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ED" w:rsidRDefault="00FC25ED" w:rsidP="00871BAE">
      <w:pPr>
        <w:pStyle w:val="11"/>
        <w:bidi/>
        <w:spacing w:before="0" w:after="0"/>
        <w:jc w:val="center"/>
        <w:rPr>
          <w:rFonts w:asciiTheme="majorBidi" w:hAnsiTheme="majorBidi" w:cstheme="majorBidi" w:hint="cs"/>
          <w:sz w:val="28"/>
          <w:szCs w:val="28"/>
          <w:u w:val="single"/>
        </w:rPr>
      </w:pPr>
    </w:p>
    <w:p w:rsidR="004F117C" w:rsidRPr="007E1CA5" w:rsidRDefault="004F117C" w:rsidP="00FC25ED">
      <w:pPr>
        <w:pStyle w:val="11"/>
        <w:bidi/>
        <w:spacing w:before="0" w:after="0"/>
        <w:jc w:val="center"/>
        <w:rPr>
          <w:rFonts w:asciiTheme="majorBidi" w:hAnsiTheme="majorBidi" w:cstheme="majorBidi"/>
          <w:color w:val="000000" w:themeColor="text1"/>
          <w:sz w:val="28"/>
          <w:szCs w:val="28"/>
          <w:u w:val="single"/>
        </w:rPr>
      </w:pPr>
      <w:r w:rsidRPr="00FD1058">
        <w:rPr>
          <w:rFonts w:asciiTheme="majorBidi" w:hAnsiTheme="majorBidi" w:cstheme="majorBidi"/>
          <w:color w:val="000000" w:themeColor="text1"/>
          <w:sz w:val="28"/>
          <w:szCs w:val="28"/>
          <w:u w:val="single"/>
          <w:rtl/>
        </w:rPr>
        <w:t>سـيرة ذاتـيـة</w:t>
      </w:r>
    </w:p>
    <w:p w:rsidR="004F117C" w:rsidRDefault="004F117C" w:rsidP="00871BAE">
      <w:pPr>
        <w:bidi/>
        <w:jc w:val="center"/>
        <w:rPr>
          <w:rFonts w:asciiTheme="majorBidi" w:hAnsiTheme="majorBidi" w:cstheme="majorBidi"/>
          <w:b/>
          <w:bCs/>
          <w:u w:val="single"/>
        </w:rPr>
      </w:pPr>
      <w:r w:rsidRPr="00F90745">
        <w:rPr>
          <w:rFonts w:asciiTheme="majorBidi" w:hAnsiTheme="majorBidi" w:cstheme="majorBidi"/>
          <w:b/>
          <w:bCs/>
          <w:u w:val="single"/>
          <w:rtl/>
        </w:rPr>
        <w:t>د. إيناس بنت سليمان بن محمد العيسى</w:t>
      </w:r>
    </w:p>
    <w:p w:rsidR="00FC25ED" w:rsidRPr="007E1CA5" w:rsidRDefault="00FC25ED" w:rsidP="007E1CA5">
      <w:pPr>
        <w:pStyle w:val="11"/>
        <w:bidi/>
        <w:spacing w:before="0" w:after="0"/>
        <w:jc w:val="center"/>
        <w:rPr>
          <w:rFonts w:asciiTheme="majorBidi" w:hAnsiTheme="majorBidi" w:cstheme="majorBidi"/>
          <w:color w:val="000000" w:themeColor="text1"/>
          <w:sz w:val="28"/>
          <w:szCs w:val="28"/>
          <w:u w:val="single"/>
        </w:rPr>
      </w:pPr>
    </w:p>
    <w:p w:rsidR="00FC25ED" w:rsidRPr="00F90745" w:rsidRDefault="00FC25ED" w:rsidP="00FC25ED">
      <w:pPr>
        <w:bidi/>
        <w:jc w:val="center"/>
        <w:rPr>
          <w:rFonts w:asciiTheme="majorBidi" w:hAnsiTheme="majorBidi" w:cstheme="majorBidi"/>
          <w:u w:val="single"/>
          <w:rtl/>
        </w:rPr>
      </w:pPr>
    </w:p>
    <w:p w:rsidR="004F117C" w:rsidRPr="00F90745" w:rsidRDefault="004F117C" w:rsidP="00871BAE">
      <w:pPr>
        <w:bidi/>
        <w:rPr>
          <w:rFonts w:asciiTheme="majorBidi" w:hAnsiTheme="majorBidi" w:cstheme="majorBidi"/>
          <w:u w:val="single"/>
          <w:rtl/>
        </w:rPr>
      </w:pPr>
    </w:p>
    <w:p w:rsidR="004F117C" w:rsidRDefault="004F117C" w:rsidP="00FC25ED">
      <w:pPr>
        <w:bidi/>
        <w:rPr>
          <w:rFonts w:asciiTheme="majorBidi" w:hAnsiTheme="majorBidi" w:cstheme="majorBidi"/>
          <w:b/>
          <w:bCs/>
          <w:kern w:val="32"/>
          <w:u w:val="single"/>
        </w:rPr>
      </w:pPr>
      <w:r w:rsidRPr="00F90745">
        <w:rPr>
          <w:rFonts w:asciiTheme="majorBidi" w:hAnsiTheme="majorBidi" w:cstheme="majorBidi"/>
          <w:b/>
          <w:bCs/>
          <w:kern w:val="32"/>
          <w:u w:val="single"/>
          <w:rtl/>
        </w:rPr>
        <w:t>البيانات الوظيفية</w:t>
      </w:r>
    </w:p>
    <w:p w:rsidR="00FC25ED" w:rsidRPr="00F90745" w:rsidRDefault="00FC25ED" w:rsidP="00FC25ED">
      <w:pPr>
        <w:bidi/>
        <w:rPr>
          <w:rFonts w:asciiTheme="majorBidi" w:hAnsiTheme="majorBidi" w:cstheme="majorBidi"/>
          <w:u w:val="single"/>
          <w:rtl/>
        </w:rPr>
      </w:pPr>
    </w:p>
    <w:p w:rsidR="000842F2" w:rsidRPr="000842F2" w:rsidRDefault="000842F2" w:rsidP="000842F2">
      <w:pPr>
        <w:pStyle w:val="ac"/>
        <w:numPr>
          <w:ilvl w:val="0"/>
          <w:numId w:val="4"/>
        </w:numPr>
        <w:bidi/>
        <w:spacing w:line="240" w:lineRule="auto"/>
        <w:rPr>
          <w:rFonts w:asciiTheme="majorBidi" w:hAnsiTheme="majorBidi" w:cstheme="majorBidi"/>
          <w:sz w:val="28"/>
          <w:szCs w:val="28"/>
        </w:rPr>
      </w:pPr>
      <w:r w:rsidRPr="00F90745">
        <w:rPr>
          <w:rFonts w:asciiTheme="majorBidi" w:hAnsiTheme="majorBidi" w:cstheme="majorBidi"/>
          <w:sz w:val="28"/>
          <w:szCs w:val="28"/>
          <w:rtl/>
        </w:rPr>
        <w:t xml:space="preserve">وكيلة </w:t>
      </w:r>
      <w:r>
        <w:rPr>
          <w:rFonts w:asciiTheme="majorBidi" w:hAnsiTheme="majorBidi" w:cstheme="majorBidi" w:hint="cs"/>
          <w:sz w:val="28"/>
          <w:szCs w:val="28"/>
          <w:rtl/>
        </w:rPr>
        <w:t>جامعة الملك سعود</w:t>
      </w:r>
      <w:r w:rsidRPr="00F90745">
        <w:rPr>
          <w:rFonts w:asciiTheme="majorBidi" w:hAnsiTheme="majorBidi" w:cstheme="majorBidi"/>
          <w:sz w:val="28"/>
          <w:szCs w:val="28"/>
          <w:rtl/>
        </w:rPr>
        <w:t xml:space="preserve"> لشؤون الطالبات</w:t>
      </w:r>
    </w:p>
    <w:p w:rsidR="000842F2" w:rsidRPr="000842F2" w:rsidRDefault="00634D69" w:rsidP="000842F2">
      <w:pPr>
        <w:pStyle w:val="ac"/>
        <w:numPr>
          <w:ilvl w:val="0"/>
          <w:numId w:val="4"/>
        </w:numPr>
        <w:bidi/>
        <w:spacing w:line="240" w:lineRule="auto"/>
        <w:rPr>
          <w:rFonts w:asciiTheme="majorBidi" w:hAnsiTheme="majorBidi" w:cstheme="majorBidi"/>
          <w:sz w:val="28"/>
          <w:szCs w:val="28"/>
        </w:rPr>
      </w:pPr>
      <w:r>
        <w:rPr>
          <w:rFonts w:asciiTheme="majorBidi" w:hAnsiTheme="majorBidi" w:cstheme="majorBidi" w:hint="cs"/>
          <w:sz w:val="28"/>
          <w:szCs w:val="28"/>
          <w:rtl/>
        </w:rPr>
        <w:t>أستاذ دكتور</w:t>
      </w:r>
      <w:r w:rsidR="000842F2">
        <w:rPr>
          <w:rFonts w:asciiTheme="majorBidi" w:hAnsiTheme="majorBidi" w:cstheme="majorBidi" w:hint="cs"/>
          <w:sz w:val="28"/>
          <w:szCs w:val="28"/>
          <w:rtl/>
        </w:rPr>
        <w:t xml:space="preserve"> -</w:t>
      </w:r>
      <w:r w:rsidR="000842F2">
        <w:rPr>
          <w:rFonts w:asciiTheme="majorBidi" w:hAnsiTheme="majorBidi" w:cstheme="majorBidi"/>
          <w:sz w:val="28"/>
          <w:szCs w:val="28"/>
          <w:rtl/>
        </w:rPr>
        <w:t>قسم</w:t>
      </w:r>
      <w:r w:rsidR="000842F2">
        <w:rPr>
          <w:rFonts w:asciiTheme="majorBidi" w:hAnsiTheme="majorBidi" w:cstheme="majorBidi" w:hint="cs"/>
          <w:sz w:val="28"/>
          <w:szCs w:val="28"/>
          <w:rtl/>
        </w:rPr>
        <w:t xml:space="preserve"> علوم التأهيل الصحي -جامعة الملك سعود</w:t>
      </w:r>
    </w:p>
    <w:p w:rsidR="000351CC" w:rsidRPr="00F90745" w:rsidRDefault="000351CC" w:rsidP="000351CC">
      <w:pPr>
        <w:pStyle w:val="ac"/>
        <w:numPr>
          <w:ilvl w:val="0"/>
          <w:numId w:val="4"/>
        </w:numPr>
        <w:bidi/>
        <w:spacing w:line="240" w:lineRule="auto"/>
        <w:rPr>
          <w:rFonts w:asciiTheme="majorBidi" w:hAnsiTheme="majorBidi" w:cstheme="majorBidi"/>
          <w:sz w:val="28"/>
          <w:szCs w:val="28"/>
          <w:rtl/>
        </w:rPr>
      </w:pPr>
      <w:r w:rsidRPr="00F90745">
        <w:rPr>
          <w:rFonts w:asciiTheme="majorBidi" w:hAnsiTheme="majorBidi" w:cstheme="majorBidi"/>
          <w:sz w:val="28"/>
          <w:szCs w:val="28"/>
          <w:rtl/>
        </w:rPr>
        <w:t>استشاري التأهيل الصحي</w:t>
      </w:r>
    </w:p>
    <w:p w:rsidR="004F117C" w:rsidRDefault="004F117C" w:rsidP="00871BAE">
      <w:pPr>
        <w:bidi/>
        <w:rPr>
          <w:rFonts w:asciiTheme="majorBidi" w:hAnsiTheme="majorBidi" w:cstheme="majorBidi"/>
          <w:b/>
          <w:bCs/>
          <w:u w:val="single"/>
        </w:rPr>
      </w:pPr>
      <w:r w:rsidRPr="00F90745">
        <w:rPr>
          <w:rFonts w:asciiTheme="majorBidi" w:hAnsiTheme="majorBidi" w:cstheme="majorBidi"/>
          <w:b/>
          <w:bCs/>
          <w:u w:val="single"/>
          <w:rtl/>
        </w:rPr>
        <w:t xml:space="preserve">المؤهلات العلمية </w:t>
      </w:r>
    </w:p>
    <w:p w:rsidR="00FC25ED" w:rsidRPr="00F90745" w:rsidRDefault="00FC25ED" w:rsidP="00FC25ED">
      <w:pPr>
        <w:bidi/>
        <w:rPr>
          <w:rFonts w:asciiTheme="majorBidi" w:hAnsiTheme="majorBidi" w:cstheme="majorBidi"/>
          <w:b/>
          <w:bCs/>
          <w:u w:val="single"/>
          <w:rtl/>
        </w:rPr>
      </w:pPr>
    </w:p>
    <w:p w:rsidR="004F117C" w:rsidRPr="00F90745" w:rsidRDefault="007E1CA5" w:rsidP="00F44D88">
      <w:pPr>
        <w:pStyle w:val="ac"/>
        <w:numPr>
          <w:ilvl w:val="0"/>
          <w:numId w:val="5"/>
        </w:numPr>
        <w:bidi/>
        <w:spacing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2004: </w:t>
      </w:r>
      <w:r w:rsidR="00F44D88">
        <w:rPr>
          <w:rFonts w:asciiTheme="majorBidi" w:hAnsiTheme="majorBidi" w:cstheme="majorBidi"/>
          <w:sz w:val="28"/>
          <w:szCs w:val="28"/>
          <w:rtl/>
        </w:rPr>
        <w:t>دكتوراه</w:t>
      </w:r>
      <w:r w:rsidR="004F117C" w:rsidRPr="00F90745">
        <w:rPr>
          <w:rFonts w:asciiTheme="majorBidi" w:hAnsiTheme="majorBidi" w:cstheme="majorBidi"/>
          <w:sz w:val="28"/>
          <w:szCs w:val="28"/>
          <w:rtl/>
        </w:rPr>
        <w:t xml:space="preserve"> في علم التشريح والأحياء العصبية ـ كلية الطب ـ جامعة دالهاوسي ـ هاليفاكس ـ كندا</w:t>
      </w:r>
      <w:r w:rsidR="00F44D88">
        <w:rPr>
          <w:rFonts w:asciiTheme="majorBidi" w:hAnsiTheme="majorBidi" w:cstheme="majorBidi"/>
          <w:sz w:val="28"/>
          <w:szCs w:val="28"/>
        </w:rPr>
        <w:t>.</w:t>
      </w:r>
      <w:r w:rsidR="004F117C" w:rsidRPr="00F90745">
        <w:rPr>
          <w:rFonts w:asciiTheme="majorBidi" w:hAnsiTheme="majorBidi" w:cstheme="majorBidi"/>
          <w:sz w:val="28"/>
          <w:szCs w:val="28"/>
          <w:rtl/>
        </w:rPr>
        <w:t xml:space="preserve"> </w:t>
      </w:r>
    </w:p>
    <w:p w:rsidR="004F117C" w:rsidRPr="00F90745" w:rsidRDefault="007E1CA5" w:rsidP="00F44D88">
      <w:pPr>
        <w:pStyle w:val="ac"/>
        <w:numPr>
          <w:ilvl w:val="0"/>
          <w:numId w:val="5"/>
        </w:numPr>
        <w:bidi/>
        <w:spacing w:line="240" w:lineRule="auto"/>
        <w:jc w:val="both"/>
        <w:rPr>
          <w:rFonts w:asciiTheme="majorBidi" w:hAnsiTheme="majorBidi" w:cstheme="majorBidi"/>
          <w:sz w:val="28"/>
          <w:szCs w:val="28"/>
          <w:rtl/>
        </w:rPr>
      </w:pPr>
      <w:r>
        <w:rPr>
          <w:rFonts w:asciiTheme="majorBidi" w:hAnsiTheme="majorBidi" w:cstheme="majorBidi" w:hint="cs"/>
          <w:sz w:val="28"/>
          <w:szCs w:val="28"/>
          <w:rtl/>
        </w:rPr>
        <w:t>1999:</w:t>
      </w:r>
      <w:r w:rsidR="00F44D88">
        <w:rPr>
          <w:rFonts w:asciiTheme="majorBidi" w:hAnsiTheme="majorBidi" w:cstheme="majorBidi"/>
          <w:sz w:val="28"/>
          <w:szCs w:val="28"/>
        </w:rPr>
        <w:t xml:space="preserve"> </w:t>
      </w:r>
      <w:r w:rsidR="00F44D88">
        <w:rPr>
          <w:rFonts w:asciiTheme="majorBidi" w:hAnsiTheme="majorBidi" w:cstheme="majorBidi"/>
          <w:sz w:val="28"/>
          <w:szCs w:val="28"/>
          <w:rtl/>
        </w:rPr>
        <w:t>ماجستير</w:t>
      </w:r>
      <w:r w:rsidR="004F117C" w:rsidRPr="00F90745">
        <w:rPr>
          <w:rFonts w:asciiTheme="majorBidi" w:hAnsiTheme="majorBidi" w:cstheme="majorBidi"/>
          <w:sz w:val="28"/>
          <w:szCs w:val="28"/>
          <w:rtl/>
        </w:rPr>
        <w:t xml:space="preserve"> في علم العلاج الطبيعي ـ كلية العلوم الطبية ـ جا</w:t>
      </w:r>
      <w:r w:rsidR="00F44D88">
        <w:rPr>
          <w:rFonts w:asciiTheme="majorBidi" w:hAnsiTheme="majorBidi" w:cstheme="majorBidi"/>
          <w:sz w:val="28"/>
          <w:szCs w:val="28"/>
          <w:rtl/>
        </w:rPr>
        <w:t>معة دالهاوسي ـ هاليفاكس ـ كندا</w:t>
      </w:r>
      <w:r w:rsidR="00F44D88">
        <w:rPr>
          <w:rFonts w:asciiTheme="majorBidi" w:hAnsiTheme="majorBidi" w:cstheme="majorBidi"/>
          <w:sz w:val="28"/>
          <w:szCs w:val="28"/>
        </w:rPr>
        <w:t>.</w:t>
      </w:r>
    </w:p>
    <w:p w:rsidR="004F117C" w:rsidRPr="00F90745" w:rsidRDefault="007E1CA5" w:rsidP="007E1CA5">
      <w:pPr>
        <w:pStyle w:val="ac"/>
        <w:numPr>
          <w:ilvl w:val="0"/>
          <w:numId w:val="5"/>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1996: </w:t>
      </w:r>
      <w:r w:rsidR="00F44D88">
        <w:rPr>
          <w:rFonts w:asciiTheme="majorBidi" w:hAnsiTheme="majorBidi" w:cstheme="majorBidi"/>
          <w:sz w:val="28"/>
          <w:szCs w:val="28"/>
          <w:rtl/>
        </w:rPr>
        <w:t>بكالوريوس</w:t>
      </w:r>
      <w:r w:rsidR="004F117C" w:rsidRPr="00F90745">
        <w:rPr>
          <w:rFonts w:asciiTheme="majorBidi" w:hAnsiTheme="majorBidi" w:cstheme="majorBidi"/>
          <w:sz w:val="28"/>
          <w:szCs w:val="28"/>
          <w:rtl/>
        </w:rPr>
        <w:t xml:space="preserve"> في علم التأهيل الصحي ـ كلية العلوم الطبية التطبيقية ـ جامعة الملك سعود ـ ال</w:t>
      </w:r>
      <w:r w:rsidR="00F44D88">
        <w:rPr>
          <w:rFonts w:asciiTheme="majorBidi" w:hAnsiTheme="majorBidi" w:cstheme="majorBidi"/>
          <w:sz w:val="28"/>
          <w:szCs w:val="28"/>
          <w:rtl/>
        </w:rPr>
        <w:t>رياض ـ المملكة العربية السعودية</w:t>
      </w:r>
      <w:r w:rsidR="00F44D88">
        <w:rPr>
          <w:rFonts w:asciiTheme="majorBidi" w:hAnsiTheme="majorBidi" w:cstheme="majorBidi"/>
          <w:sz w:val="28"/>
          <w:szCs w:val="28"/>
        </w:rPr>
        <w:t>.</w:t>
      </w:r>
    </w:p>
    <w:p w:rsidR="00871BAE" w:rsidRPr="00F90745" w:rsidRDefault="00871BAE" w:rsidP="00871BAE">
      <w:pPr>
        <w:pStyle w:val="ac"/>
        <w:bidi/>
        <w:spacing w:after="0" w:line="240" w:lineRule="auto"/>
        <w:ind w:left="360"/>
        <w:rPr>
          <w:rFonts w:asciiTheme="majorBidi" w:hAnsiTheme="majorBidi" w:cstheme="majorBidi"/>
          <w:sz w:val="28"/>
          <w:szCs w:val="28"/>
          <w:rtl/>
        </w:rPr>
      </w:pPr>
    </w:p>
    <w:p w:rsidR="000351CC" w:rsidRPr="000351CC" w:rsidRDefault="004F117C" w:rsidP="000351CC">
      <w:pPr>
        <w:pStyle w:val="11"/>
        <w:bidi/>
        <w:spacing w:before="0" w:after="0"/>
        <w:rPr>
          <w:rFonts w:asciiTheme="majorBidi" w:hAnsiTheme="majorBidi" w:cstheme="majorBidi"/>
          <w:sz w:val="28"/>
          <w:szCs w:val="28"/>
          <w:u w:val="single"/>
        </w:rPr>
      </w:pPr>
      <w:r w:rsidRPr="00F90745">
        <w:rPr>
          <w:rFonts w:asciiTheme="majorBidi" w:hAnsiTheme="majorBidi" w:cstheme="majorBidi"/>
          <w:sz w:val="28"/>
          <w:szCs w:val="28"/>
          <w:u w:val="single"/>
          <w:rtl/>
        </w:rPr>
        <w:t xml:space="preserve">الجوائز العلمية </w:t>
      </w:r>
    </w:p>
    <w:p w:rsidR="00FC25ED" w:rsidRPr="00FC25ED" w:rsidRDefault="00FC25ED" w:rsidP="00FC25ED">
      <w:pPr>
        <w:bidi/>
        <w:rPr>
          <w:rtl/>
        </w:rPr>
      </w:pPr>
    </w:p>
    <w:tbl>
      <w:tblPr>
        <w:bidiVisual/>
        <w:tblW w:w="5089" w:type="pct"/>
        <w:tblInd w:w="998" w:type="dxa"/>
        <w:tblLook w:val="01E0" w:firstRow="1" w:lastRow="1" w:firstColumn="1" w:lastColumn="1" w:noHBand="0" w:noVBand="0"/>
      </w:tblPr>
      <w:tblGrid>
        <w:gridCol w:w="10030"/>
      </w:tblGrid>
      <w:tr w:rsidR="004776D3" w:rsidRPr="00F90745" w:rsidTr="0007302C">
        <w:trPr>
          <w:trHeight w:val="2380"/>
        </w:trPr>
        <w:tc>
          <w:tcPr>
            <w:tcW w:w="5000" w:type="pct"/>
          </w:tcPr>
          <w:p w:rsidR="000351CC" w:rsidRDefault="007E1CA5" w:rsidP="007E1CA5">
            <w:pPr>
              <w:pStyle w:val="ac"/>
              <w:numPr>
                <w:ilvl w:val="0"/>
                <w:numId w:val="7"/>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2008: </w:t>
            </w:r>
            <w:r w:rsidR="00F44D88">
              <w:rPr>
                <w:rFonts w:asciiTheme="majorBidi" w:hAnsiTheme="majorBidi" w:cstheme="majorBidi"/>
                <w:sz w:val="28"/>
                <w:szCs w:val="28"/>
                <w:rtl/>
              </w:rPr>
              <w:t>بعثة</w:t>
            </w:r>
            <w:r w:rsidR="000351CC" w:rsidRPr="00F90745">
              <w:rPr>
                <w:rFonts w:asciiTheme="majorBidi" w:hAnsiTheme="majorBidi" w:cstheme="majorBidi"/>
                <w:sz w:val="28"/>
                <w:szCs w:val="28"/>
                <w:rtl/>
              </w:rPr>
              <w:t xml:space="preserve"> التعاون ال</w:t>
            </w:r>
            <w:r w:rsidR="00F44D88">
              <w:rPr>
                <w:rFonts w:asciiTheme="majorBidi" w:hAnsiTheme="majorBidi" w:cstheme="majorBidi"/>
                <w:sz w:val="28"/>
                <w:szCs w:val="28"/>
                <w:rtl/>
              </w:rPr>
              <w:t>بحثي من جامعة هارفرد الامريكية</w:t>
            </w:r>
            <w:r w:rsidR="000351CC" w:rsidRPr="00F90745">
              <w:rPr>
                <w:rFonts w:asciiTheme="majorBidi" w:hAnsiTheme="majorBidi" w:cstheme="majorBidi"/>
                <w:sz w:val="28"/>
                <w:szCs w:val="28"/>
                <w:rtl/>
              </w:rPr>
              <w:t>.</w:t>
            </w:r>
          </w:p>
          <w:p w:rsidR="000351CC" w:rsidRPr="00F90745" w:rsidRDefault="007E1CA5" w:rsidP="00F44D88">
            <w:pPr>
              <w:pStyle w:val="ac"/>
              <w:numPr>
                <w:ilvl w:val="0"/>
                <w:numId w:val="7"/>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2007: </w:t>
            </w:r>
            <w:r w:rsidR="00F44D88">
              <w:rPr>
                <w:rFonts w:asciiTheme="majorBidi" w:hAnsiTheme="majorBidi" w:cstheme="majorBidi"/>
                <w:sz w:val="28"/>
                <w:szCs w:val="28"/>
                <w:rtl/>
              </w:rPr>
              <w:t>جائزة</w:t>
            </w:r>
            <w:r w:rsidR="000351CC" w:rsidRPr="00F90745">
              <w:rPr>
                <w:rFonts w:asciiTheme="majorBidi" w:hAnsiTheme="majorBidi" w:cstheme="majorBidi"/>
                <w:sz w:val="28"/>
                <w:szCs w:val="28"/>
                <w:rtl/>
              </w:rPr>
              <w:t xml:space="preserve"> التميز العلمي في مجال أبحاث الرعاية ا</w:t>
            </w:r>
            <w:r w:rsidR="00F44D88">
              <w:rPr>
                <w:rFonts w:asciiTheme="majorBidi" w:hAnsiTheme="majorBidi" w:cstheme="majorBidi"/>
                <w:sz w:val="28"/>
                <w:szCs w:val="28"/>
                <w:rtl/>
              </w:rPr>
              <w:t>لصحية ـ جامعة هارفرد الامريكية</w:t>
            </w:r>
            <w:r w:rsidR="000351CC" w:rsidRPr="00F90745">
              <w:rPr>
                <w:rFonts w:asciiTheme="majorBidi" w:hAnsiTheme="majorBidi" w:cstheme="majorBidi"/>
                <w:sz w:val="28"/>
                <w:szCs w:val="28"/>
                <w:rtl/>
              </w:rPr>
              <w:t>.</w:t>
            </w:r>
          </w:p>
          <w:p w:rsidR="000351CC" w:rsidRPr="00F90745" w:rsidRDefault="007E1CA5" w:rsidP="00F44D88">
            <w:pPr>
              <w:pStyle w:val="ac"/>
              <w:numPr>
                <w:ilvl w:val="0"/>
                <w:numId w:val="7"/>
              </w:num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2002:</w:t>
            </w:r>
            <w:r w:rsidR="00F44D88">
              <w:rPr>
                <w:rFonts w:asciiTheme="majorBidi" w:hAnsiTheme="majorBidi" w:cstheme="majorBidi"/>
                <w:sz w:val="28"/>
                <w:szCs w:val="28"/>
              </w:rPr>
              <w:t xml:space="preserve"> </w:t>
            </w:r>
            <w:r w:rsidR="00F44D88">
              <w:rPr>
                <w:rFonts w:asciiTheme="majorBidi" w:hAnsiTheme="majorBidi" w:cstheme="majorBidi"/>
                <w:sz w:val="28"/>
                <w:szCs w:val="28"/>
                <w:rtl/>
              </w:rPr>
              <w:t>درجة</w:t>
            </w:r>
            <w:r w:rsidR="000351CC" w:rsidRPr="00F90745">
              <w:rPr>
                <w:rFonts w:asciiTheme="majorBidi" w:hAnsiTheme="majorBidi" w:cstheme="majorBidi"/>
                <w:sz w:val="28"/>
                <w:szCs w:val="28"/>
                <w:rtl/>
              </w:rPr>
              <w:t xml:space="preserve"> التميز العلمي في امتحان الدكتوراه ا</w:t>
            </w:r>
            <w:r w:rsidR="00F44D88">
              <w:rPr>
                <w:rFonts w:asciiTheme="majorBidi" w:hAnsiTheme="majorBidi" w:cstheme="majorBidi"/>
                <w:sz w:val="28"/>
                <w:szCs w:val="28"/>
                <w:rtl/>
              </w:rPr>
              <w:t>لشامل ـ جامعة دالهاوسي الكندية</w:t>
            </w:r>
            <w:r w:rsidR="000351CC" w:rsidRPr="00F90745">
              <w:rPr>
                <w:rFonts w:asciiTheme="majorBidi" w:hAnsiTheme="majorBidi" w:cstheme="majorBidi"/>
                <w:sz w:val="28"/>
                <w:szCs w:val="28"/>
                <w:rtl/>
              </w:rPr>
              <w:t>.</w:t>
            </w:r>
          </w:p>
          <w:p w:rsidR="000351CC" w:rsidRPr="00F90745" w:rsidRDefault="007E1CA5" w:rsidP="00F44D88">
            <w:pPr>
              <w:pStyle w:val="ac"/>
              <w:numPr>
                <w:ilvl w:val="0"/>
                <w:numId w:val="7"/>
              </w:num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1996:</w:t>
            </w:r>
            <w:r w:rsidR="00F44D88">
              <w:rPr>
                <w:rFonts w:asciiTheme="majorBidi" w:hAnsiTheme="majorBidi" w:cstheme="majorBidi"/>
                <w:sz w:val="28"/>
                <w:szCs w:val="28"/>
              </w:rPr>
              <w:t xml:space="preserve"> </w:t>
            </w:r>
            <w:r w:rsidR="00F44D88">
              <w:rPr>
                <w:rFonts w:asciiTheme="majorBidi" w:hAnsiTheme="majorBidi" w:cstheme="majorBidi"/>
                <w:sz w:val="28"/>
                <w:szCs w:val="28"/>
                <w:rtl/>
              </w:rPr>
              <w:t>مرتبة</w:t>
            </w:r>
            <w:r w:rsidR="000351CC" w:rsidRPr="00F90745">
              <w:rPr>
                <w:rFonts w:asciiTheme="majorBidi" w:hAnsiTheme="majorBidi" w:cstheme="majorBidi"/>
                <w:sz w:val="28"/>
                <w:szCs w:val="28"/>
                <w:rtl/>
              </w:rPr>
              <w:t xml:space="preserve"> ا</w:t>
            </w:r>
            <w:r w:rsidR="00F44D88">
              <w:rPr>
                <w:rFonts w:asciiTheme="majorBidi" w:hAnsiTheme="majorBidi" w:cstheme="majorBidi"/>
                <w:sz w:val="28"/>
                <w:szCs w:val="28"/>
                <w:rtl/>
              </w:rPr>
              <w:t>لشرف الأولى ـ جامعة الملك سعود</w:t>
            </w:r>
            <w:r w:rsidR="000351CC" w:rsidRPr="00F90745">
              <w:rPr>
                <w:rFonts w:asciiTheme="majorBidi" w:hAnsiTheme="majorBidi" w:cstheme="majorBidi"/>
                <w:sz w:val="28"/>
                <w:szCs w:val="28"/>
                <w:rtl/>
              </w:rPr>
              <w:t>.</w:t>
            </w:r>
          </w:p>
          <w:p w:rsidR="000351CC" w:rsidRDefault="007E1CA5" w:rsidP="00F44D88">
            <w:pPr>
              <w:pStyle w:val="ac"/>
              <w:numPr>
                <w:ilvl w:val="0"/>
                <w:numId w:val="7"/>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1995: </w:t>
            </w:r>
            <w:r w:rsidR="00F44D88">
              <w:rPr>
                <w:rFonts w:asciiTheme="majorBidi" w:hAnsiTheme="majorBidi" w:cstheme="majorBidi"/>
                <w:sz w:val="28"/>
                <w:szCs w:val="28"/>
                <w:rtl/>
              </w:rPr>
              <w:t>جائزة</w:t>
            </w:r>
            <w:r w:rsidR="000351CC" w:rsidRPr="00F90745">
              <w:rPr>
                <w:rFonts w:asciiTheme="majorBidi" w:hAnsiTheme="majorBidi" w:cstheme="majorBidi"/>
                <w:sz w:val="28"/>
                <w:szCs w:val="28"/>
                <w:rtl/>
              </w:rPr>
              <w:t xml:space="preserve"> ال</w:t>
            </w:r>
            <w:r w:rsidR="00F44D88">
              <w:rPr>
                <w:rFonts w:asciiTheme="majorBidi" w:hAnsiTheme="majorBidi" w:cstheme="majorBidi"/>
                <w:sz w:val="28"/>
                <w:szCs w:val="28"/>
                <w:rtl/>
              </w:rPr>
              <w:t>تفوق العلمي ـ جامعة الملك سعود</w:t>
            </w:r>
            <w:r w:rsidR="000351CC" w:rsidRPr="00F90745">
              <w:rPr>
                <w:rFonts w:asciiTheme="majorBidi" w:hAnsiTheme="majorBidi" w:cstheme="majorBidi"/>
                <w:sz w:val="28"/>
                <w:szCs w:val="28"/>
                <w:rtl/>
              </w:rPr>
              <w:t>.</w:t>
            </w:r>
          </w:p>
          <w:p w:rsidR="000351CC" w:rsidRPr="000351CC" w:rsidRDefault="007E1CA5" w:rsidP="00C55921">
            <w:pPr>
              <w:pStyle w:val="ac"/>
              <w:numPr>
                <w:ilvl w:val="0"/>
                <w:numId w:val="7"/>
              </w:num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1991: </w:t>
            </w:r>
            <w:r w:rsidR="00F44D88">
              <w:rPr>
                <w:rFonts w:asciiTheme="majorBidi" w:hAnsiTheme="majorBidi" w:cstheme="majorBidi"/>
                <w:sz w:val="28"/>
                <w:szCs w:val="28"/>
                <w:rtl/>
              </w:rPr>
              <w:t>المركز</w:t>
            </w:r>
            <w:r w:rsidR="000351CC" w:rsidRPr="00F90745">
              <w:rPr>
                <w:rFonts w:asciiTheme="majorBidi" w:hAnsiTheme="majorBidi" w:cstheme="majorBidi"/>
                <w:sz w:val="28"/>
                <w:szCs w:val="28"/>
                <w:rtl/>
              </w:rPr>
              <w:t xml:space="preserve"> الرابع على خريجي الثانوية العامة </w:t>
            </w:r>
            <w:r w:rsidR="00F44D88">
              <w:rPr>
                <w:rFonts w:asciiTheme="majorBidi" w:hAnsiTheme="majorBidi" w:cstheme="majorBidi"/>
                <w:sz w:val="28"/>
                <w:szCs w:val="28"/>
                <w:rtl/>
              </w:rPr>
              <w:t>المملكة العربية السعودية</w:t>
            </w:r>
            <w:r w:rsidR="000351CC" w:rsidRPr="00F90745">
              <w:rPr>
                <w:rFonts w:asciiTheme="majorBidi" w:hAnsiTheme="majorBidi" w:cstheme="majorBidi"/>
                <w:sz w:val="28"/>
                <w:szCs w:val="28"/>
                <w:rtl/>
              </w:rPr>
              <w:t>.</w:t>
            </w:r>
          </w:p>
          <w:p w:rsidR="004776D3" w:rsidRPr="00F90745" w:rsidRDefault="004776D3" w:rsidP="004776D3">
            <w:pPr>
              <w:jc w:val="right"/>
              <w:rPr>
                <w:rFonts w:asciiTheme="majorBidi" w:hAnsiTheme="majorBidi" w:cstheme="majorBidi"/>
                <w:rtl/>
              </w:rPr>
            </w:pPr>
          </w:p>
        </w:tc>
      </w:tr>
    </w:tbl>
    <w:p w:rsidR="005B53CA" w:rsidRDefault="000351CC" w:rsidP="005B53CA">
      <w:pPr>
        <w:bidi/>
        <w:rPr>
          <w:rFonts w:asciiTheme="majorBidi" w:hAnsiTheme="majorBidi" w:cstheme="majorBidi"/>
          <w:b/>
          <w:bCs/>
          <w:u w:val="single"/>
        </w:rPr>
      </w:pPr>
      <w:r>
        <w:rPr>
          <w:rFonts w:asciiTheme="majorBidi" w:hAnsiTheme="majorBidi" w:cstheme="majorBidi" w:hint="cs"/>
          <w:b/>
          <w:bCs/>
          <w:u w:val="single"/>
          <w:rtl/>
        </w:rPr>
        <w:t xml:space="preserve">الخبرات الإدارية </w:t>
      </w:r>
    </w:p>
    <w:p w:rsidR="00FC25ED" w:rsidRPr="00F90745" w:rsidRDefault="00FC25ED" w:rsidP="00FC25ED">
      <w:pPr>
        <w:bidi/>
        <w:rPr>
          <w:rFonts w:asciiTheme="majorBidi" w:hAnsiTheme="majorBidi" w:cstheme="majorBidi"/>
          <w:b/>
          <w:bCs/>
          <w:u w:val="single"/>
          <w:rtl/>
        </w:rPr>
      </w:pPr>
    </w:p>
    <w:p w:rsidR="005B53CA" w:rsidRPr="00F90745" w:rsidRDefault="00A81205" w:rsidP="00A81205">
      <w:pPr>
        <w:pStyle w:val="ac"/>
        <w:numPr>
          <w:ilvl w:val="0"/>
          <w:numId w:val="6"/>
        </w:numPr>
        <w:bidi/>
        <w:rPr>
          <w:rFonts w:asciiTheme="majorBidi" w:hAnsiTheme="majorBidi" w:cstheme="majorBidi"/>
          <w:sz w:val="28"/>
          <w:szCs w:val="28"/>
        </w:rPr>
      </w:pPr>
      <w:r w:rsidRPr="00F90745">
        <w:rPr>
          <w:rFonts w:asciiTheme="majorBidi" w:hAnsiTheme="majorBidi" w:cstheme="majorBidi" w:hint="cs"/>
          <w:sz w:val="28"/>
          <w:szCs w:val="28"/>
          <w:rtl/>
        </w:rPr>
        <w:t>2015-</w:t>
      </w:r>
      <w:r w:rsidR="00C55921">
        <w:rPr>
          <w:rFonts w:asciiTheme="majorBidi" w:hAnsiTheme="majorBidi" w:cstheme="majorBidi"/>
          <w:sz w:val="28"/>
          <w:szCs w:val="28"/>
        </w:rPr>
        <w:t xml:space="preserve"> </w:t>
      </w:r>
      <w:r>
        <w:rPr>
          <w:rFonts w:asciiTheme="majorBidi" w:hAnsiTheme="majorBidi" w:cstheme="majorBidi" w:hint="cs"/>
          <w:sz w:val="28"/>
          <w:szCs w:val="28"/>
          <w:rtl/>
        </w:rPr>
        <w:t>لتاريخه</w:t>
      </w:r>
      <w:r>
        <w:rPr>
          <w:rFonts w:asciiTheme="majorBidi" w:hAnsiTheme="majorBidi" w:cstheme="majorBidi"/>
          <w:sz w:val="28"/>
          <w:szCs w:val="28"/>
        </w:rPr>
        <w:t>:</w:t>
      </w:r>
      <w:r w:rsidRPr="00F90745">
        <w:rPr>
          <w:rFonts w:asciiTheme="majorBidi" w:hAnsiTheme="majorBidi" w:cstheme="majorBidi"/>
          <w:sz w:val="28"/>
          <w:szCs w:val="28"/>
          <w:rtl/>
        </w:rPr>
        <w:t xml:space="preserve"> </w:t>
      </w:r>
      <w:r>
        <w:rPr>
          <w:rFonts w:asciiTheme="majorBidi" w:hAnsiTheme="majorBidi" w:cstheme="majorBidi"/>
          <w:sz w:val="28"/>
          <w:szCs w:val="28"/>
          <w:rtl/>
        </w:rPr>
        <w:t>وكيلة الجامعة لشؤون الطالبات</w:t>
      </w:r>
    </w:p>
    <w:p w:rsidR="00E1218B" w:rsidRPr="00F90745" w:rsidRDefault="00A81205" w:rsidP="00A81205">
      <w:pPr>
        <w:pStyle w:val="ac"/>
        <w:numPr>
          <w:ilvl w:val="0"/>
          <w:numId w:val="6"/>
        </w:numPr>
        <w:bidi/>
        <w:spacing w:line="240" w:lineRule="auto"/>
        <w:rPr>
          <w:rFonts w:asciiTheme="majorBidi" w:hAnsiTheme="majorBidi" w:cstheme="majorBidi"/>
          <w:sz w:val="28"/>
          <w:szCs w:val="28"/>
          <w:rtl/>
        </w:rPr>
      </w:pPr>
      <w:r>
        <w:rPr>
          <w:rFonts w:asciiTheme="majorBidi" w:hAnsiTheme="majorBidi" w:cstheme="majorBidi"/>
          <w:sz w:val="28"/>
          <w:szCs w:val="28"/>
          <w:rtl/>
        </w:rPr>
        <w:t xml:space="preserve">2011 </w:t>
      </w:r>
      <w:r>
        <w:rPr>
          <w:rFonts w:asciiTheme="majorBidi" w:hAnsiTheme="majorBidi" w:cstheme="majorBidi" w:hint="cs"/>
          <w:sz w:val="28"/>
          <w:szCs w:val="28"/>
          <w:rtl/>
        </w:rPr>
        <w:t>-</w:t>
      </w:r>
      <w:r w:rsidR="00C55921">
        <w:rPr>
          <w:rFonts w:asciiTheme="majorBidi" w:hAnsiTheme="majorBidi" w:cstheme="majorBidi"/>
          <w:sz w:val="28"/>
          <w:szCs w:val="28"/>
        </w:rPr>
        <w:t xml:space="preserve"> </w:t>
      </w:r>
      <w:r w:rsidRPr="00F90745">
        <w:rPr>
          <w:rFonts w:asciiTheme="majorBidi" w:hAnsiTheme="majorBidi" w:cstheme="majorBidi" w:hint="cs"/>
          <w:sz w:val="28"/>
          <w:szCs w:val="28"/>
          <w:rtl/>
        </w:rPr>
        <w:t>2015</w:t>
      </w:r>
      <w:r>
        <w:rPr>
          <w:rFonts w:asciiTheme="majorBidi" w:hAnsiTheme="majorBidi" w:cstheme="majorBidi"/>
          <w:sz w:val="28"/>
          <w:szCs w:val="28"/>
        </w:rPr>
        <w:t>:</w:t>
      </w:r>
      <w:r w:rsidRPr="00F90745">
        <w:rPr>
          <w:rFonts w:asciiTheme="majorBidi" w:hAnsiTheme="majorBidi" w:cstheme="majorBidi"/>
          <w:sz w:val="28"/>
          <w:szCs w:val="28"/>
          <w:rtl/>
        </w:rPr>
        <w:t xml:space="preserve"> </w:t>
      </w:r>
      <w:r w:rsidR="00E1218B" w:rsidRPr="00F90745">
        <w:rPr>
          <w:rFonts w:asciiTheme="majorBidi" w:hAnsiTheme="majorBidi" w:cstheme="majorBidi"/>
          <w:sz w:val="28"/>
          <w:szCs w:val="28"/>
          <w:rtl/>
        </w:rPr>
        <w:t xml:space="preserve">عميدة أقسام </w:t>
      </w:r>
      <w:r>
        <w:rPr>
          <w:rFonts w:asciiTheme="majorBidi" w:hAnsiTheme="majorBidi" w:cstheme="majorBidi"/>
          <w:sz w:val="28"/>
          <w:szCs w:val="28"/>
          <w:rtl/>
        </w:rPr>
        <w:t>العلوم والدراسات الطبية</w:t>
      </w:r>
    </w:p>
    <w:p w:rsidR="00E1218B" w:rsidRPr="00F90745" w:rsidRDefault="00A81205" w:rsidP="00A81205">
      <w:pPr>
        <w:pStyle w:val="ac"/>
        <w:numPr>
          <w:ilvl w:val="0"/>
          <w:numId w:val="6"/>
        </w:numPr>
        <w:bidi/>
        <w:spacing w:line="240" w:lineRule="auto"/>
        <w:rPr>
          <w:rFonts w:asciiTheme="majorBidi" w:hAnsiTheme="majorBidi" w:cstheme="majorBidi"/>
          <w:sz w:val="28"/>
          <w:szCs w:val="28"/>
          <w:rtl/>
        </w:rPr>
      </w:pPr>
      <w:r>
        <w:rPr>
          <w:rFonts w:asciiTheme="majorBidi" w:hAnsiTheme="majorBidi" w:cstheme="majorBidi"/>
          <w:sz w:val="28"/>
          <w:szCs w:val="28"/>
          <w:rtl/>
        </w:rPr>
        <w:t xml:space="preserve">2010 </w:t>
      </w:r>
      <w:r>
        <w:rPr>
          <w:rFonts w:asciiTheme="majorBidi" w:hAnsiTheme="majorBidi" w:cstheme="majorBidi" w:hint="cs"/>
          <w:sz w:val="28"/>
          <w:szCs w:val="28"/>
          <w:rtl/>
        </w:rPr>
        <w:t>-</w:t>
      </w:r>
      <w:r w:rsidR="00C55921">
        <w:rPr>
          <w:rFonts w:asciiTheme="majorBidi" w:hAnsiTheme="majorBidi" w:cstheme="majorBidi"/>
          <w:sz w:val="28"/>
          <w:szCs w:val="28"/>
        </w:rPr>
        <w:t xml:space="preserve"> </w:t>
      </w:r>
      <w:r w:rsidRPr="00F90745">
        <w:rPr>
          <w:rFonts w:asciiTheme="majorBidi" w:hAnsiTheme="majorBidi" w:cstheme="majorBidi" w:hint="cs"/>
          <w:sz w:val="28"/>
          <w:szCs w:val="28"/>
          <w:rtl/>
        </w:rPr>
        <w:t>201</w:t>
      </w:r>
      <w:r>
        <w:rPr>
          <w:rFonts w:asciiTheme="majorBidi" w:hAnsiTheme="majorBidi" w:cstheme="majorBidi" w:hint="cs"/>
          <w:sz w:val="28"/>
          <w:szCs w:val="28"/>
          <w:rtl/>
        </w:rPr>
        <w:t>4</w:t>
      </w:r>
      <w:r>
        <w:rPr>
          <w:rFonts w:asciiTheme="majorBidi" w:hAnsiTheme="majorBidi" w:cstheme="majorBidi"/>
          <w:sz w:val="28"/>
          <w:szCs w:val="28"/>
        </w:rPr>
        <w:t>:</w:t>
      </w:r>
      <w:r w:rsidRPr="00F90745">
        <w:rPr>
          <w:rFonts w:asciiTheme="majorBidi" w:hAnsiTheme="majorBidi" w:cstheme="majorBidi" w:hint="cs"/>
          <w:sz w:val="28"/>
          <w:szCs w:val="28"/>
          <w:rtl/>
        </w:rPr>
        <w:t xml:space="preserve"> مساعد</w:t>
      </w:r>
      <w:r w:rsidR="00E1218B" w:rsidRPr="00F90745">
        <w:rPr>
          <w:rFonts w:asciiTheme="majorBidi" w:hAnsiTheme="majorBidi" w:cstheme="majorBidi"/>
          <w:sz w:val="28"/>
          <w:szCs w:val="28"/>
          <w:rtl/>
        </w:rPr>
        <w:t xml:space="preserve"> وكيل الجامعة للشؤو</w:t>
      </w:r>
      <w:r>
        <w:rPr>
          <w:rFonts w:asciiTheme="majorBidi" w:hAnsiTheme="majorBidi" w:cstheme="majorBidi"/>
          <w:sz w:val="28"/>
          <w:szCs w:val="28"/>
          <w:rtl/>
        </w:rPr>
        <w:t>ن التعليمية والأكاديمية</w:t>
      </w:r>
    </w:p>
    <w:p w:rsidR="00E1218B" w:rsidRPr="00F90745" w:rsidRDefault="00A81205" w:rsidP="00A81205">
      <w:pPr>
        <w:pStyle w:val="ac"/>
        <w:numPr>
          <w:ilvl w:val="0"/>
          <w:numId w:val="6"/>
        </w:numPr>
        <w:bidi/>
        <w:spacing w:line="240" w:lineRule="auto"/>
        <w:rPr>
          <w:rFonts w:asciiTheme="majorBidi" w:hAnsiTheme="majorBidi" w:cstheme="majorBidi"/>
          <w:sz w:val="28"/>
          <w:szCs w:val="28"/>
          <w:rtl/>
        </w:rPr>
      </w:pPr>
      <w:r w:rsidRPr="00F90745">
        <w:rPr>
          <w:rFonts w:asciiTheme="majorBidi" w:hAnsiTheme="majorBidi" w:cstheme="majorBidi"/>
          <w:sz w:val="28"/>
          <w:szCs w:val="28"/>
          <w:rtl/>
        </w:rPr>
        <w:t xml:space="preserve">2011 </w:t>
      </w:r>
      <w:r w:rsidRPr="00F90745">
        <w:rPr>
          <w:rFonts w:asciiTheme="majorBidi" w:hAnsiTheme="majorBidi" w:cstheme="majorBidi" w:hint="cs"/>
          <w:sz w:val="28"/>
          <w:szCs w:val="28"/>
          <w:rtl/>
        </w:rPr>
        <w:t>-</w:t>
      </w:r>
      <w:r w:rsidR="00C55921">
        <w:rPr>
          <w:rFonts w:asciiTheme="majorBidi" w:hAnsiTheme="majorBidi" w:cstheme="majorBidi"/>
          <w:sz w:val="28"/>
          <w:szCs w:val="28"/>
        </w:rPr>
        <w:t xml:space="preserve"> </w:t>
      </w:r>
      <w:r w:rsidRPr="00F90745">
        <w:rPr>
          <w:rFonts w:asciiTheme="majorBidi" w:hAnsiTheme="majorBidi" w:cstheme="majorBidi" w:hint="cs"/>
          <w:sz w:val="28"/>
          <w:szCs w:val="28"/>
          <w:rtl/>
        </w:rPr>
        <w:t>2012</w:t>
      </w:r>
      <w:r>
        <w:rPr>
          <w:rFonts w:asciiTheme="majorBidi" w:hAnsiTheme="majorBidi" w:cstheme="majorBidi"/>
          <w:sz w:val="28"/>
          <w:szCs w:val="28"/>
        </w:rPr>
        <w:t>:</w:t>
      </w:r>
      <w:r w:rsidRPr="00F90745">
        <w:rPr>
          <w:rFonts w:asciiTheme="majorBidi" w:hAnsiTheme="majorBidi" w:cstheme="majorBidi"/>
          <w:sz w:val="28"/>
          <w:szCs w:val="28"/>
          <w:rtl/>
        </w:rPr>
        <w:t xml:space="preserve"> </w:t>
      </w:r>
      <w:r w:rsidR="00E1218B" w:rsidRPr="00F90745">
        <w:rPr>
          <w:rFonts w:asciiTheme="majorBidi" w:hAnsiTheme="majorBidi" w:cstheme="majorBidi"/>
          <w:sz w:val="28"/>
          <w:szCs w:val="28"/>
          <w:rtl/>
        </w:rPr>
        <w:t>مستشار</w:t>
      </w:r>
      <w:r w:rsidR="00E1218B" w:rsidRPr="00F90745">
        <w:rPr>
          <w:rFonts w:asciiTheme="majorBidi" w:hAnsiTheme="majorBidi" w:cstheme="majorBidi"/>
          <w:sz w:val="28"/>
          <w:szCs w:val="28"/>
        </w:rPr>
        <w:t xml:space="preserve"> </w:t>
      </w:r>
      <w:r>
        <w:rPr>
          <w:rFonts w:asciiTheme="majorBidi" w:hAnsiTheme="majorBidi" w:cstheme="majorBidi"/>
          <w:sz w:val="28"/>
          <w:szCs w:val="28"/>
          <w:rtl/>
        </w:rPr>
        <w:t>معالي مدير جامعة الملك سعود</w:t>
      </w:r>
    </w:p>
    <w:p w:rsidR="004F117C" w:rsidRPr="00F90745" w:rsidRDefault="00A81205" w:rsidP="00C55921">
      <w:pPr>
        <w:pStyle w:val="ac"/>
        <w:numPr>
          <w:ilvl w:val="0"/>
          <w:numId w:val="6"/>
        </w:numPr>
        <w:bidi/>
        <w:spacing w:line="240" w:lineRule="auto"/>
        <w:rPr>
          <w:rFonts w:asciiTheme="majorBidi" w:hAnsiTheme="majorBidi" w:cstheme="majorBidi"/>
          <w:sz w:val="28"/>
          <w:szCs w:val="28"/>
          <w:rtl/>
        </w:rPr>
      </w:pPr>
      <w:r w:rsidRPr="00F90745">
        <w:rPr>
          <w:rFonts w:asciiTheme="majorBidi" w:hAnsiTheme="majorBidi" w:cstheme="majorBidi"/>
          <w:sz w:val="28"/>
          <w:szCs w:val="28"/>
          <w:rtl/>
        </w:rPr>
        <w:t xml:space="preserve">2009 </w:t>
      </w:r>
      <w:r w:rsidR="00C55921">
        <w:rPr>
          <w:rFonts w:asciiTheme="majorBidi" w:hAnsiTheme="majorBidi" w:cstheme="majorBidi"/>
          <w:sz w:val="28"/>
          <w:szCs w:val="28"/>
          <w:rtl/>
        </w:rPr>
        <w:t>-</w:t>
      </w:r>
      <w:r w:rsidR="00C55921">
        <w:rPr>
          <w:rFonts w:asciiTheme="majorBidi" w:hAnsiTheme="majorBidi" w:cstheme="majorBidi" w:hint="cs"/>
          <w:sz w:val="28"/>
          <w:szCs w:val="28"/>
          <w:rtl/>
        </w:rPr>
        <w:t xml:space="preserve"> 2011: </w:t>
      </w:r>
      <w:r w:rsidR="004F117C" w:rsidRPr="00F90745">
        <w:rPr>
          <w:rFonts w:asciiTheme="majorBidi" w:hAnsiTheme="majorBidi" w:cstheme="majorBidi"/>
          <w:sz w:val="28"/>
          <w:szCs w:val="28"/>
          <w:rtl/>
        </w:rPr>
        <w:t xml:space="preserve">وكيلة أقسام العلوم </w:t>
      </w:r>
      <w:r w:rsidR="00F90745" w:rsidRPr="00F90745">
        <w:rPr>
          <w:rFonts w:asciiTheme="majorBidi" w:hAnsiTheme="majorBidi" w:cstheme="majorBidi" w:hint="cs"/>
          <w:sz w:val="28"/>
          <w:szCs w:val="28"/>
          <w:rtl/>
        </w:rPr>
        <w:t>والدراسات الطبية</w:t>
      </w:r>
    </w:p>
    <w:p w:rsidR="00871BAE" w:rsidRPr="00F90745" w:rsidRDefault="00A81205" w:rsidP="00A81205">
      <w:pPr>
        <w:pStyle w:val="ac"/>
        <w:numPr>
          <w:ilvl w:val="0"/>
          <w:numId w:val="6"/>
        </w:numPr>
        <w:bidi/>
        <w:spacing w:line="240" w:lineRule="auto"/>
        <w:rPr>
          <w:rFonts w:asciiTheme="majorBidi" w:hAnsiTheme="majorBidi" w:cstheme="majorBidi"/>
          <w:sz w:val="28"/>
          <w:szCs w:val="28"/>
          <w:rtl/>
        </w:rPr>
      </w:pPr>
      <w:r>
        <w:rPr>
          <w:rFonts w:asciiTheme="majorBidi" w:hAnsiTheme="majorBidi" w:cstheme="majorBidi"/>
          <w:sz w:val="28"/>
          <w:szCs w:val="28"/>
          <w:rtl/>
        </w:rPr>
        <w:t xml:space="preserve">2007 </w:t>
      </w:r>
      <w:r>
        <w:rPr>
          <w:rFonts w:asciiTheme="majorBidi" w:hAnsiTheme="majorBidi" w:cstheme="majorBidi"/>
          <w:sz w:val="28"/>
          <w:szCs w:val="28"/>
        </w:rPr>
        <w:t>-</w:t>
      </w:r>
      <w:r w:rsidR="00C55921">
        <w:rPr>
          <w:rFonts w:asciiTheme="majorBidi" w:hAnsiTheme="majorBidi" w:cstheme="majorBidi" w:hint="cs"/>
          <w:sz w:val="28"/>
          <w:szCs w:val="28"/>
          <w:rtl/>
        </w:rPr>
        <w:t xml:space="preserve"> </w:t>
      </w:r>
      <w:r w:rsidRPr="00F90745">
        <w:rPr>
          <w:rFonts w:asciiTheme="majorBidi" w:hAnsiTheme="majorBidi" w:cstheme="majorBidi" w:hint="cs"/>
          <w:sz w:val="28"/>
          <w:szCs w:val="28"/>
          <w:rtl/>
        </w:rPr>
        <w:t>2009</w:t>
      </w:r>
      <w:r>
        <w:rPr>
          <w:rFonts w:asciiTheme="majorBidi" w:hAnsiTheme="majorBidi" w:cstheme="majorBidi"/>
          <w:sz w:val="28"/>
          <w:szCs w:val="28"/>
        </w:rPr>
        <w:t>:</w:t>
      </w:r>
      <w:r>
        <w:rPr>
          <w:rFonts w:asciiTheme="majorBidi" w:hAnsiTheme="majorBidi" w:cstheme="majorBidi" w:hint="cs"/>
          <w:sz w:val="28"/>
          <w:szCs w:val="28"/>
          <w:rtl/>
        </w:rPr>
        <w:t xml:space="preserve"> وكيلة</w:t>
      </w:r>
      <w:r>
        <w:rPr>
          <w:rFonts w:asciiTheme="majorBidi" w:hAnsiTheme="majorBidi" w:cstheme="majorBidi"/>
          <w:sz w:val="28"/>
          <w:szCs w:val="28"/>
          <w:rtl/>
        </w:rPr>
        <w:t xml:space="preserve"> كلية التمريض</w:t>
      </w:r>
    </w:p>
    <w:p w:rsidR="00FC25ED" w:rsidRDefault="00FC25ED" w:rsidP="00871BAE">
      <w:pPr>
        <w:pStyle w:val="11"/>
        <w:bidi/>
        <w:spacing w:before="0" w:after="0"/>
        <w:rPr>
          <w:rFonts w:asciiTheme="majorBidi" w:hAnsiTheme="majorBidi" w:cstheme="majorBidi"/>
          <w:sz w:val="28"/>
          <w:szCs w:val="28"/>
          <w:u w:val="single"/>
        </w:rPr>
      </w:pPr>
    </w:p>
    <w:p w:rsidR="00FC25ED" w:rsidRDefault="00FC25ED" w:rsidP="00FC25ED">
      <w:pPr>
        <w:bidi/>
      </w:pPr>
    </w:p>
    <w:p w:rsidR="00FC25ED" w:rsidRDefault="00FC25ED" w:rsidP="00FC25ED">
      <w:pPr>
        <w:bidi/>
      </w:pPr>
    </w:p>
    <w:p w:rsidR="00FC25ED" w:rsidRDefault="00FC25ED" w:rsidP="00FC25ED">
      <w:pPr>
        <w:bidi/>
      </w:pPr>
    </w:p>
    <w:p w:rsidR="00FC25ED" w:rsidRDefault="00FC25ED" w:rsidP="00FC25ED">
      <w:pPr>
        <w:bidi/>
      </w:pPr>
    </w:p>
    <w:p w:rsidR="00EB74D5" w:rsidRDefault="00EB74D5" w:rsidP="00EB74D5">
      <w:pPr>
        <w:bidi/>
      </w:pPr>
    </w:p>
    <w:p w:rsidR="00EB74D5" w:rsidRDefault="00EB74D5" w:rsidP="00EB74D5">
      <w:pPr>
        <w:bidi/>
      </w:pPr>
    </w:p>
    <w:p w:rsidR="00EB74D5" w:rsidRPr="00FC25ED" w:rsidRDefault="00EB74D5" w:rsidP="00EB74D5">
      <w:pPr>
        <w:bidi/>
      </w:pPr>
    </w:p>
    <w:p w:rsidR="00FC25ED" w:rsidRDefault="00FC25ED" w:rsidP="00FC25ED">
      <w:pPr>
        <w:pStyle w:val="11"/>
        <w:bidi/>
        <w:spacing w:before="0" w:after="0"/>
        <w:rPr>
          <w:rFonts w:asciiTheme="majorBidi" w:hAnsiTheme="majorBidi" w:cstheme="majorBidi"/>
          <w:sz w:val="28"/>
          <w:szCs w:val="28"/>
          <w:u w:val="single"/>
        </w:rPr>
      </w:pPr>
    </w:p>
    <w:p w:rsidR="00FC25ED" w:rsidRDefault="00047646" w:rsidP="00FE3CE5">
      <w:pPr>
        <w:pStyle w:val="11"/>
        <w:bidi/>
        <w:spacing w:before="0" w:after="0"/>
        <w:rPr>
          <w:rFonts w:asciiTheme="majorBidi" w:hAnsiTheme="majorBidi" w:cstheme="majorBidi"/>
          <w:sz w:val="28"/>
          <w:szCs w:val="28"/>
          <w:u w:val="single"/>
          <w:rtl/>
        </w:rPr>
      </w:pPr>
      <w:r w:rsidRPr="00F90745">
        <w:rPr>
          <w:rFonts w:asciiTheme="majorBidi" w:hAnsiTheme="majorBidi" w:cstheme="majorBidi"/>
          <w:sz w:val="28"/>
          <w:szCs w:val="28"/>
          <w:u w:val="single"/>
          <w:rtl/>
        </w:rPr>
        <w:t xml:space="preserve">الخبرات </w:t>
      </w:r>
      <w:r w:rsidR="00BB45CF" w:rsidRPr="00F90745">
        <w:rPr>
          <w:rFonts w:asciiTheme="majorBidi" w:hAnsiTheme="majorBidi" w:cstheme="majorBidi"/>
          <w:sz w:val="28"/>
          <w:szCs w:val="28"/>
          <w:u w:val="single"/>
          <w:rtl/>
        </w:rPr>
        <w:t xml:space="preserve"> الأكاديمية</w:t>
      </w:r>
    </w:p>
    <w:p w:rsidR="00B17866" w:rsidRPr="00B17866" w:rsidRDefault="00B17866" w:rsidP="00B17866">
      <w:pPr>
        <w:bidi/>
        <w:rPr>
          <w:rtl/>
        </w:rPr>
      </w:pPr>
    </w:p>
    <w:tbl>
      <w:tblPr>
        <w:bidiVisual/>
        <w:tblW w:w="5000" w:type="pct"/>
        <w:jc w:val="center"/>
        <w:tblLook w:val="01E0" w:firstRow="1" w:lastRow="1" w:firstColumn="1" w:lastColumn="1" w:noHBand="0" w:noVBand="0"/>
      </w:tblPr>
      <w:tblGrid>
        <w:gridCol w:w="9855"/>
      </w:tblGrid>
      <w:tr w:rsidR="004776D3" w:rsidRPr="00F90745" w:rsidTr="004776D3">
        <w:trPr>
          <w:trHeight w:val="2758"/>
          <w:jc w:val="center"/>
        </w:trPr>
        <w:tc>
          <w:tcPr>
            <w:tcW w:w="5000" w:type="pct"/>
          </w:tcPr>
          <w:p w:rsidR="000351CC" w:rsidRPr="00F90745" w:rsidRDefault="00B17866" w:rsidP="00B17866">
            <w:pPr>
              <w:pStyle w:val="ac"/>
              <w:numPr>
                <w:ilvl w:val="0"/>
                <w:numId w:val="8"/>
              </w:numPr>
              <w:bidi/>
              <w:spacing w:line="240" w:lineRule="auto"/>
              <w:rPr>
                <w:rFonts w:asciiTheme="majorBidi" w:hAnsiTheme="majorBidi" w:cstheme="majorBidi"/>
                <w:sz w:val="28"/>
                <w:szCs w:val="28"/>
                <w:rtl/>
              </w:rPr>
            </w:pPr>
            <w:r>
              <w:rPr>
                <w:rFonts w:asciiTheme="majorBidi" w:hAnsiTheme="majorBidi" w:cstheme="majorBidi" w:hint="cs"/>
                <w:sz w:val="28"/>
                <w:szCs w:val="28"/>
                <w:rtl/>
              </w:rPr>
              <w:t>2013</w:t>
            </w:r>
            <w:r w:rsidRPr="00F90745">
              <w:rPr>
                <w:rFonts w:asciiTheme="majorBidi" w:hAnsiTheme="majorBidi" w:cstheme="majorBidi" w:hint="cs"/>
                <w:sz w:val="28"/>
                <w:szCs w:val="28"/>
                <w:rtl/>
              </w:rPr>
              <w:t>-</w:t>
            </w:r>
            <w:r>
              <w:rPr>
                <w:rFonts w:asciiTheme="majorBidi" w:hAnsiTheme="majorBidi" w:cstheme="majorBidi" w:hint="cs"/>
                <w:sz w:val="28"/>
                <w:szCs w:val="28"/>
                <w:rtl/>
              </w:rPr>
              <w:t>تاريخه:</w:t>
            </w:r>
            <w:r w:rsidRPr="00F90745">
              <w:rPr>
                <w:rFonts w:asciiTheme="majorBidi" w:hAnsiTheme="majorBidi" w:cstheme="majorBidi"/>
                <w:sz w:val="28"/>
                <w:szCs w:val="28"/>
                <w:rtl/>
              </w:rPr>
              <w:t xml:space="preserve"> </w:t>
            </w:r>
            <w:r w:rsidR="000351CC" w:rsidRPr="00F90745">
              <w:rPr>
                <w:rFonts w:asciiTheme="majorBidi" w:hAnsiTheme="majorBidi" w:cstheme="majorBidi"/>
                <w:sz w:val="28"/>
                <w:szCs w:val="28"/>
                <w:rtl/>
              </w:rPr>
              <w:t>أستاذ مشارك بكلية العلوم الطبي</w:t>
            </w:r>
            <w:r>
              <w:rPr>
                <w:rFonts w:asciiTheme="majorBidi" w:hAnsiTheme="majorBidi" w:cstheme="majorBidi"/>
                <w:sz w:val="28"/>
                <w:szCs w:val="28"/>
                <w:rtl/>
              </w:rPr>
              <w:t>ة التطبيقية ـ جامعة الملك سعود</w:t>
            </w:r>
            <w:r w:rsidR="000351CC" w:rsidRPr="00F90745">
              <w:rPr>
                <w:rFonts w:asciiTheme="majorBidi" w:hAnsiTheme="majorBidi" w:cstheme="majorBidi"/>
                <w:sz w:val="28"/>
                <w:szCs w:val="28"/>
                <w:rtl/>
              </w:rPr>
              <w:t xml:space="preserve">. </w:t>
            </w:r>
          </w:p>
          <w:p w:rsidR="000351CC" w:rsidRPr="00F90745" w:rsidRDefault="00B17866" w:rsidP="00B17866">
            <w:pPr>
              <w:pStyle w:val="ac"/>
              <w:numPr>
                <w:ilvl w:val="0"/>
                <w:numId w:val="8"/>
              </w:numPr>
              <w:bidi/>
              <w:spacing w:line="240" w:lineRule="auto"/>
              <w:rPr>
                <w:rFonts w:asciiTheme="majorBidi" w:hAnsiTheme="majorBidi" w:cstheme="majorBidi"/>
                <w:sz w:val="28"/>
                <w:szCs w:val="28"/>
                <w:rtl/>
              </w:rPr>
            </w:pPr>
            <w:r>
              <w:rPr>
                <w:rFonts w:asciiTheme="majorBidi" w:hAnsiTheme="majorBidi" w:cstheme="majorBidi" w:hint="cs"/>
                <w:sz w:val="28"/>
                <w:szCs w:val="28"/>
                <w:rtl/>
              </w:rPr>
              <w:t>2004-2013:</w:t>
            </w:r>
            <w:r w:rsidRPr="00F90745">
              <w:rPr>
                <w:rFonts w:asciiTheme="majorBidi" w:hAnsiTheme="majorBidi" w:cstheme="majorBidi"/>
                <w:sz w:val="28"/>
                <w:szCs w:val="28"/>
                <w:rtl/>
              </w:rPr>
              <w:t xml:space="preserve"> </w:t>
            </w:r>
            <w:r w:rsidR="000351CC" w:rsidRPr="00F90745">
              <w:rPr>
                <w:rFonts w:asciiTheme="majorBidi" w:hAnsiTheme="majorBidi" w:cstheme="majorBidi"/>
                <w:sz w:val="28"/>
                <w:szCs w:val="28"/>
                <w:rtl/>
              </w:rPr>
              <w:t>أستاذ مساعد بكلية العلوم الطبية التطب</w:t>
            </w:r>
            <w:r>
              <w:rPr>
                <w:rFonts w:asciiTheme="majorBidi" w:hAnsiTheme="majorBidi" w:cstheme="majorBidi"/>
                <w:sz w:val="28"/>
                <w:szCs w:val="28"/>
                <w:rtl/>
              </w:rPr>
              <w:t>يقية ـ جامعة الملك سعود</w:t>
            </w:r>
            <w:r w:rsidR="000351CC" w:rsidRPr="00F90745">
              <w:rPr>
                <w:rFonts w:asciiTheme="majorBidi" w:hAnsiTheme="majorBidi" w:cstheme="majorBidi"/>
                <w:sz w:val="28"/>
                <w:szCs w:val="28"/>
                <w:rtl/>
              </w:rPr>
              <w:t xml:space="preserve">. </w:t>
            </w:r>
          </w:p>
          <w:p w:rsidR="000351CC" w:rsidRPr="00F90745" w:rsidRDefault="00B17866" w:rsidP="00B17866">
            <w:pPr>
              <w:pStyle w:val="ac"/>
              <w:numPr>
                <w:ilvl w:val="0"/>
                <w:numId w:val="8"/>
              </w:numPr>
              <w:bidi/>
              <w:spacing w:line="240" w:lineRule="auto"/>
              <w:rPr>
                <w:rFonts w:asciiTheme="majorBidi" w:hAnsiTheme="majorBidi" w:cstheme="majorBidi"/>
                <w:sz w:val="28"/>
                <w:szCs w:val="28"/>
                <w:rtl/>
              </w:rPr>
            </w:pPr>
            <w:r>
              <w:rPr>
                <w:rFonts w:asciiTheme="majorBidi" w:hAnsiTheme="majorBidi" w:cstheme="majorBidi"/>
                <w:sz w:val="28"/>
                <w:szCs w:val="28"/>
                <w:rtl/>
              </w:rPr>
              <w:t>2002-2004</w:t>
            </w:r>
            <w:r>
              <w:rPr>
                <w:rFonts w:asciiTheme="majorBidi" w:hAnsiTheme="majorBidi" w:cstheme="majorBidi" w:hint="cs"/>
                <w:sz w:val="28"/>
                <w:szCs w:val="28"/>
                <w:rtl/>
              </w:rPr>
              <w:t xml:space="preserve">: </w:t>
            </w:r>
            <w:r w:rsidR="000351CC" w:rsidRPr="00F90745">
              <w:rPr>
                <w:rFonts w:asciiTheme="majorBidi" w:hAnsiTheme="majorBidi" w:cstheme="majorBidi"/>
                <w:sz w:val="28"/>
                <w:szCs w:val="28"/>
                <w:rtl/>
              </w:rPr>
              <w:t>مدرس مساعد ـ قسم التشريح ـ كلي</w:t>
            </w:r>
            <w:r>
              <w:rPr>
                <w:rFonts w:asciiTheme="majorBidi" w:hAnsiTheme="majorBidi" w:cstheme="majorBidi"/>
                <w:sz w:val="28"/>
                <w:szCs w:val="28"/>
                <w:rtl/>
              </w:rPr>
              <w:t>ة الطب ـ جامعة دالهاوسي ـ كندا</w:t>
            </w:r>
            <w:r w:rsidR="000351CC" w:rsidRPr="00F90745">
              <w:rPr>
                <w:rFonts w:asciiTheme="majorBidi" w:hAnsiTheme="majorBidi" w:cstheme="majorBidi"/>
                <w:sz w:val="28"/>
                <w:szCs w:val="28"/>
                <w:rtl/>
              </w:rPr>
              <w:t>.</w:t>
            </w:r>
          </w:p>
          <w:p w:rsidR="004776D3" w:rsidRDefault="00B17866" w:rsidP="007E1CA5">
            <w:pPr>
              <w:pStyle w:val="ac"/>
              <w:numPr>
                <w:ilvl w:val="0"/>
                <w:numId w:val="8"/>
              </w:numPr>
              <w:bidi/>
              <w:spacing w:line="240" w:lineRule="auto"/>
              <w:rPr>
                <w:rFonts w:asciiTheme="majorBidi" w:hAnsiTheme="majorBidi" w:cstheme="majorBidi"/>
                <w:sz w:val="28"/>
                <w:szCs w:val="28"/>
              </w:rPr>
            </w:pPr>
            <w:r>
              <w:rPr>
                <w:rFonts w:asciiTheme="majorBidi" w:hAnsiTheme="majorBidi" w:cstheme="majorBidi"/>
                <w:sz w:val="28"/>
                <w:szCs w:val="28"/>
                <w:rtl/>
              </w:rPr>
              <w:t>199</w:t>
            </w:r>
            <w:r>
              <w:rPr>
                <w:rFonts w:asciiTheme="majorBidi" w:hAnsiTheme="majorBidi" w:cstheme="majorBidi" w:hint="cs"/>
                <w:sz w:val="28"/>
                <w:szCs w:val="28"/>
                <w:rtl/>
              </w:rPr>
              <w:t>7</w:t>
            </w:r>
            <w:r>
              <w:rPr>
                <w:rFonts w:asciiTheme="majorBidi" w:hAnsiTheme="majorBidi" w:cstheme="majorBidi"/>
                <w:sz w:val="28"/>
                <w:szCs w:val="28"/>
                <w:rtl/>
              </w:rPr>
              <w:t>-</w:t>
            </w:r>
            <w:r>
              <w:rPr>
                <w:rFonts w:asciiTheme="majorBidi" w:hAnsiTheme="majorBidi" w:cstheme="majorBidi" w:hint="cs"/>
                <w:sz w:val="28"/>
                <w:szCs w:val="28"/>
                <w:rtl/>
              </w:rPr>
              <w:t>2004:</w:t>
            </w:r>
            <w:r w:rsidRPr="00F90745">
              <w:rPr>
                <w:rFonts w:asciiTheme="majorBidi" w:hAnsiTheme="majorBidi" w:cstheme="majorBidi" w:hint="cs"/>
                <w:sz w:val="28"/>
                <w:szCs w:val="28"/>
                <w:rtl/>
              </w:rPr>
              <w:t xml:space="preserve"> </w:t>
            </w:r>
            <w:r w:rsidR="007E1CA5">
              <w:rPr>
                <w:rFonts w:asciiTheme="majorBidi" w:hAnsiTheme="majorBidi" w:cstheme="majorBidi" w:hint="cs"/>
                <w:sz w:val="28"/>
                <w:szCs w:val="28"/>
                <w:rtl/>
              </w:rPr>
              <w:t>معيد</w:t>
            </w:r>
            <w:r w:rsidR="000351CC" w:rsidRPr="00F90745">
              <w:rPr>
                <w:rFonts w:asciiTheme="majorBidi" w:hAnsiTheme="majorBidi" w:cstheme="majorBidi"/>
                <w:sz w:val="28"/>
                <w:szCs w:val="28"/>
                <w:rtl/>
              </w:rPr>
              <w:t xml:space="preserve"> ـ قسم </w:t>
            </w:r>
            <w:r>
              <w:rPr>
                <w:rFonts w:asciiTheme="majorBidi" w:hAnsiTheme="majorBidi" w:cstheme="majorBidi" w:hint="cs"/>
                <w:sz w:val="28"/>
                <w:szCs w:val="28"/>
                <w:rtl/>
              </w:rPr>
              <w:t>علوم التأهيل الصحي</w:t>
            </w:r>
            <w:r w:rsidR="000351CC" w:rsidRPr="00F90745">
              <w:rPr>
                <w:rFonts w:asciiTheme="majorBidi" w:hAnsiTheme="majorBidi" w:cstheme="majorBidi"/>
                <w:sz w:val="28"/>
                <w:szCs w:val="28"/>
                <w:rtl/>
              </w:rPr>
              <w:t xml:space="preserve"> ـ كلية العلوم الطبية </w:t>
            </w:r>
            <w:r>
              <w:rPr>
                <w:rFonts w:asciiTheme="majorBidi" w:hAnsiTheme="majorBidi" w:cstheme="majorBidi" w:hint="cs"/>
                <w:sz w:val="28"/>
                <w:szCs w:val="28"/>
                <w:rtl/>
              </w:rPr>
              <w:t>التطبيقية</w:t>
            </w:r>
            <w:r w:rsidR="000351CC" w:rsidRPr="00F90745">
              <w:rPr>
                <w:rFonts w:asciiTheme="majorBidi" w:hAnsiTheme="majorBidi" w:cstheme="majorBidi"/>
                <w:sz w:val="28"/>
                <w:szCs w:val="28"/>
                <w:rtl/>
              </w:rPr>
              <w:t xml:space="preserve">ـ جامعة </w:t>
            </w:r>
            <w:r>
              <w:rPr>
                <w:rFonts w:asciiTheme="majorBidi" w:hAnsiTheme="majorBidi" w:cstheme="majorBidi" w:hint="cs"/>
                <w:sz w:val="28"/>
                <w:szCs w:val="28"/>
                <w:rtl/>
              </w:rPr>
              <w:t>الملك سعود</w:t>
            </w:r>
            <w:r w:rsidR="000351CC" w:rsidRPr="00F90745">
              <w:rPr>
                <w:rFonts w:asciiTheme="majorBidi" w:hAnsiTheme="majorBidi" w:cstheme="majorBidi"/>
                <w:sz w:val="28"/>
                <w:szCs w:val="28"/>
                <w:rtl/>
              </w:rPr>
              <w:t>.</w:t>
            </w:r>
          </w:p>
          <w:p w:rsidR="00A50D4F" w:rsidRPr="000351CC" w:rsidRDefault="00A50D4F" w:rsidP="00A50D4F">
            <w:pPr>
              <w:pStyle w:val="ac"/>
              <w:bidi/>
              <w:spacing w:line="240" w:lineRule="auto"/>
              <w:rPr>
                <w:rFonts w:asciiTheme="majorBidi" w:hAnsiTheme="majorBidi" w:cstheme="majorBidi"/>
                <w:sz w:val="28"/>
                <w:szCs w:val="28"/>
              </w:rPr>
            </w:pPr>
          </w:p>
          <w:p w:rsidR="00FC25ED" w:rsidRDefault="000102B5" w:rsidP="00FE3CE5">
            <w:pPr>
              <w:jc w:val="right"/>
              <w:rPr>
                <w:rFonts w:asciiTheme="majorBidi" w:hAnsiTheme="majorBidi" w:cstheme="majorBidi"/>
                <w:b/>
                <w:bCs/>
                <w:u w:val="single"/>
                <w:rtl/>
              </w:rPr>
            </w:pPr>
            <w:r w:rsidRPr="00F90745">
              <w:rPr>
                <w:rFonts w:asciiTheme="majorBidi" w:hAnsiTheme="majorBidi" w:cstheme="majorBidi"/>
                <w:b/>
                <w:bCs/>
                <w:u w:val="single"/>
                <w:rtl/>
              </w:rPr>
              <w:t>الخبرات الإكلينيكية</w:t>
            </w:r>
          </w:p>
          <w:p w:rsidR="00B17866" w:rsidRPr="00F90745" w:rsidRDefault="00B17866" w:rsidP="00FE3CE5">
            <w:pPr>
              <w:jc w:val="right"/>
              <w:rPr>
                <w:rFonts w:asciiTheme="majorBidi" w:hAnsiTheme="majorBidi" w:cstheme="majorBidi"/>
                <w:b/>
                <w:bCs/>
                <w:u w:val="single"/>
                <w:rtl/>
              </w:rPr>
            </w:pPr>
          </w:p>
          <w:p w:rsidR="00592AF7" w:rsidRDefault="00E26DDB" w:rsidP="000842F2">
            <w:pPr>
              <w:pStyle w:val="ac"/>
              <w:numPr>
                <w:ilvl w:val="0"/>
                <w:numId w:val="9"/>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2010</w:t>
            </w:r>
            <w:r w:rsidRPr="00F90745">
              <w:rPr>
                <w:rFonts w:asciiTheme="majorBidi" w:hAnsiTheme="majorBidi" w:cstheme="majorBidi" w:hint="cs"/>
                <w:sz w:val="28"/>
                <w:szCs w:val="28"/>
                <w:rtl/>
              </w:rPr>
              <w:t>-تاريخه</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592AF7" w:rsidRPr="00F90745">
              <w:rPr>
                <w:rFonts w:asciiTheme="majorBidi" w:hAnsiTheme="majorBidi" w:cstheme="majorBidi"/>
                <w:sz w:val="28"/>
                <w:szCs w:val="28"/>
                <w:rtl/>
              </w:rPr>
              <w:t xml:space="preserve">استشاري التأهيل ـ </w:t>
            </w:r>
            <w:r w:rsidR="000842F2">
              <w:rPr>
                <w:rFonts w:asciiTheme="majorBidi" w:hAnsiTheme="majorBidi" w:cstheme="majorBidi" w:hint="cs"/>
                <w:sz w:val="28"/>
                <w:szCs w:val="28"/>
                <w:rtl/>
              </w:rPr>
              <w:t>جامعة الملك سعود</w:t>
            </w:r>
            <w:r w:rsidR="00592AF7" w:rsidRPr="00F90745">
              <w:rPr>
                <w:rFonts w:asciiTheme="majorBidi" w:hAnsiTheme="majorBidi" w:cstheme="majorBidi"/>
                <w:sz w:val="28"/>
                <w:szCs w:val="28"/>
                <w:rtl/>
              </w:rPr>
              <w:t>.</w:t>
            </w:r>
          </w:p>
          <w:p w:rsidR="000102B5" w:rsidRPr="00592AF7" w:rsidRDefault="00E26DDB" w:rsidP="00E26DDB">
            <w:pPr>
              <w:pStyle w:val="ac"/>
              <w:numPr>
                <w:ilvl w:val="0"/>
                <w:numId w:val="9"/>
              </w:numPr>
              <w:bidi/>
              <w:spacing w:line="240" w:lineRule="auto"/>
              <w:jc w:val="both"/>
              <w:rPr>
                <w:rFonts w:asciiTheme="majorBidi" w:hAnsiTheme="majorBidi" w:cstheme="majorBidi"/>
                <w:sz w:val="28"/>
                <w:szCs w:val="28"/>
              </w:rPr>
            </w:pPr>
            <w:r>
              <w:rPr>
                <w:rFonts w:asciiTheme="majorBidi" w:hAnsiTheme="majorBidi" w:cstheme="majorBidi"/>
                <w:sz w:val="28"/>
                <w:szCs w:val="28"/>
                <w:rtl/>
              </w:rPr>
              <w:t>2005-2009</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0102B5" w:rsidRPr="00F90745">
              <w:rPr>
                <w:rFonts w:asciiTheme="majorBidi" w:hAnsiTheme="majorBidi" w:cstheme="majorBidi"/>
                <w:sz w:val="28"/>
                <w:szCs w:val="28"/>
                <w:rtl/>
              </w:rPr>
              <w:t>استشاري التأهيل ـ مستشار غير متفرغ ـ مستشفى ال</w:t>
            </w:r>
            <w:r>
              <w:rPr>
                <w:rFonts w:asciiTheme="majorBidi" w:hAnsiTheme="majorBidi" w:cstheme="majorBidi"/>
                <w:sz w:val="28"/>
                <w:szCs w:val="28"/>
                <w:rtl/>
              </w:rPr>
              <w:t>تأهيل ـ مدينة الملك فهد الطبية</w:t>
            </w:r>
            <w:r w:rsidR="000102B5" w:rsidRPr="00F90745">
              <w:rPr>
                <w:rFonts w:asciiTheme="majorBidi" w:hAnsiTheme="majorBidi" w:cstheme="majorBidi"/>
                <w:sz w:val="28"/>
                <w:szCs w:val="28"/>
                <w:rtl/>
              </w:rPr>
              <w:t>.</w:t>
            </w:r>
          </w:p>
        </w:tc>
      </w:tr>
    </w:tbl>
    <w:p w:rsidR="00997087" w:rsidRPr="00F90745" w:rsidRDefault="00997087" w:rsidP="00997087">
      <w:pPr>
        <w:rPr>
          <w:rFonts w:asciiTheme="majorBidi" w:hAnsiTheme="majorBidi" w:cstheme="majorBidi"/>
          <w:rtl/>
        </w:rPr>
      </w:pPr>
    </w:p>
    <w:p w:rsidR="00C56E9D" w:rsidRDefault="00C56E9D" w:rsidP="00871BAE">
      <w:pPr>
        <w:bidi/>
        <w:rPr>
          <w:rFonts w:asciiTheme="majorBidi" w:hAnsiTheme="majorBidi" w:cstheme="majorBidi"/>
          <w:b/>
          <w:bCs/>
          <w:u w:val="single"/>
        </w:rPr>
      </w:pPr>
      <w:r w:rsidRPr="00F90745">
        <w:rPr>
          <w:rFonts w:asciiTheme="majorBidi" w:hAnsiTheme="majorBidi" w:cstheme="majorBidi"/>
          <w:b/>
          <w:bCs/>
          <w:u w:val="single"/>
          <w:rtl/>
        </w:rPr>
        <w:t>العضويات المهنية</w:t>
      </w:r>
      <w:r w:rsidR="00B639DB" w:rsidRPr="00F90745">
        <w:rPr>
          <w:rFonts w:asciiTheme="majorBidi" w:hAnsiTheme="majorBidi" w:cstheme="majorBidi"/>
          <w:b/>
          <w:bCs/>
          <w:u w:val="single"/>
          <w:rtl/>
        </w:rPr>
        <w:t xml:space="preserve"> وعضوية المجالس</w:t>
      </w:r>
    </w:p>
    <w:p w:rsidR="00FC25ED" w:rsidRPr="00F90745" w:rsidRDefault="00FC25ED" w:rsidP="00FC25ED">
      <w:pPr>
        <w:bidi/>
        <w:rPr>
          <w:rFonts w:asciiTheme="majorBidi" w:hAnsiTheme="majorBidi" w:cstheme="majorBidi"/>
          <w:b/>
          <w:bCs/>
          <w:u w:val="single"/>
          <w:rtl/>
        </w:rPr>
      </w:pPr>
    </w:p>
    <w:p w:rsidR="00DF3CE1" w:rsidRPr="00E25614" w:rsidRDefault="00DF3CE1" w:rsidP="00DF3CE1">
      <w:pPr>
        <w:pStyle w:val="ac"/>
        <w:numPr>
          <w:ilvl w:val="0"/>
          <w:numId w:val="10"/>
        </w:numPr>
        <w:bidi/>
        <w:spacing w:line="240" w:lineRule="auto"/>
        <w:rPr>
          <w:rFonts w:asciiTheme="majorBidi" w:hAnsiTheme="majorBidi" w:cstheme="majorBidi"/>
          <w:sz w:val="28"/>
          <w:szCs w:val="28"/>
          <w:highlight w:val="yellow"/>
        </w:rPr>
      </w:pPr>
      <w:r>
        <w:rPr>
          <w:rFonts w:asciiTheme="majorBidi" w:hAnsiTheme="majorBidi" w:cstheme="majorBidi"/>
          <w:sz w:val="28"/>
          <w:szCs w:val="28"/>
        </w:rPr>
        <w:t>2018</w:t>
      </w:r>
      <w:r w:rsidRPr="00E25614">
        <w:rPr>
          <w:rFonts w:asciiTheme="majorBidi" w:hAnsiTheme="majorBidi" w:cstheme="majorBidi" w:hint="cs"/>
          <w:sz w:val="28"/>
          <w:szCs w:val="28"/>
          <w:highlight w:val="yellow"/>
          <w:rtl/>
        </w:rPr>
        <w:t>-تاريخه: عضولجنة استشارية لمركز البحوث الواعدة- مركز الأبحاث الواعدة في البحوث الاجتماعية ودراسات المرأة- جامعة الأميرة نورة بنت عبدالرحمن</w:t>
      </w:r>
      <w:r w:rsidR="00E25614">
        <w:rPr>
          <w:rFonts w:asciiTheme="majorBidi" w:hAnsiTheme="majorBidi" w:cstheme="majorBidi" w:hint="cs"/>
          <w:sz w:val="28"/>
          <w:szCs w:val="28"/>
          <w:highlight w:val="yellow"/>
          <w:rtl/>
        </w:rPr>
        <w:t xml:space="preserve"> ( لم يضاف بالانجليزي)</w:t>
      </w:r>
    </w:p>
    <w:p w:rsidR="00EB74D5" w:rsidRDefault="00E26DDB" w:rsidP="00DF3CE1">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hint="cs"/>
          <w:sz w:val="28"/>
          <w:szCs w:val="28"/>
          <w:rtl/>
        </w:rPr>
        <w:t xml:space="preserve">2016-تاريخه: </w:t>
      </w:r>
      <w:r w:rsidR="00EB74D5">
        <w:rPr>
          <w:rFonts w:asciiTheme="majorBidi" w:hAnsiTheme="majorBidi" w:cstheme="majorBidi" w:hint="cs"/>
          <w:sz w:val="28"/>
          <w:szCs w:val="28"/>
          <w:rtl/>
        </w:rPr>
        <w:t>عضو مجلس إ</w:t>
      </w:r>
      <w:r>
        <w:rPr>
          <w:rFonts w:asciiTheme="majorBidi" w:hAnsiTheme="majorBidi" w:cstheme="majorBidi" w:hint="cs"/>
          <w:sz w:val="28"/>
          <w:szCs w:val="28"/>
          <w:rtl/>
        </w:rPr>
        <w:t>دارة هيئة تقويم التعليم العالي.</w:t>
      </w:r>
    </w:p>
    <w:p w:rsidR="00812F21" w:rsidRDefault="00E26DDB" w:rsidP="00E26DDB">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hint="cs"/>
          <w:sz w:val="28"/>
          <w:szCs w:val="28"/>
          <w:rtl/>
        </w:rPr>
        <w:t>2016-تاريخه: عضو</w:t>
      </w:r>
      <w:r w:rsidR="00812F21">
        <w:rPr>
          <w:rFonts w:asciiTheme="majorBidi" w:hAnsiTheme="majorBidi" w:cstheme="majorBidi" w:hint="cs"/>
          <w:sz w:val="28"/>
          <w:szCs w:val="28"/>
          <w:rtl/>
        </w:rPr>
        <w:t xml:space="preserve"> اللجنة الاستشارية للمجلس التنسيقي لعمل المرأة </w:t>
      </w:r>
      <w:r w:rsidR="00812F21">
        <w:rPr>
          <w:rFonts w:asciiTheme="majorBidi" w:hAnsiTheme="majorBidi" w:cstheme="majorBidi"/>
          <w:sz w:val="28"/>
          <w:szCs w:val="28"/>
          <w:rtl/>
        </w:rPr>
        <w:t>–</w:t>
      </w:r>
      <w:r>
        <w:rPr>
          <w:rFonts w:asciiTheme="majorBidi" w:hAnsiTheme="majorBidi" w:cstheme="majorBidi" w:hint="cs"/>
          <w:sz w:val="28"/>
          <w:szCs w:val="28"/>
          <w:rtl/>
        </w:rPr>
        <w:t xml:space="preserve"> مجلس الغرف السعودية.</w:t>
      </w:r>
    </w:p>
    <w:p w:rsidR="00E26DDB" w:rsidRDefault="00DC2BF3" w:rsidP="000842F2">
      <w:pPr>
        <w:pStyle w:val="ac"/>
        <w:numPr>
          <w:ilvl w:val="0"/>
          <w:numId w:val="10"/>
        </w:numPr>
        <w:bidi/>
        <w:spacing w:line="240" w:lineRule="auto"/>
        <w:rPr>
          <w:rFonts w:asciiTheme="majorBidi" w:hAnsiTheme="majorBidi" w:cstheme="majorBidi"/>
          <w:sz w:val="28"/>
          <w:szCs w:val="28"/>
        </w:rPr>
      </w:pPr>
      <w:r w:rsidRPr="00F90745">
        <w:rPr>
          <w:rFonts w:asciiTheme="majorBidi" w:hAnsiTheme="majorBidi" w:cstheme="majorBidi"/>
          <w:sz w:val="28"/>
          <w:szCs w:val="28"/>
          <w:rtl/>
        </w:rPr>
        <w:t>20</w:t>
      </w:r>
      <w:r>
        <w:rPr>
          <w:rFonts w:asciiTheme="majorBidi" w:hAnsiTheme="majorBidi" w:cstheme="majorBidi" w:hint="cs"/>
          <w:sz w:val="28"/>
          <w:szCs w:val="28"/>
          <w:rtl/>
        </w:rPr>
        <w:t>1</w:t>
      </w:r>
      <w:r w:rsidR="007E1CA5">
        <w:rPr>
          <w:rFonts w:asciiTheme="majorBidi" w:hAnsiTheme="majorBidi" w:cstheme="majorBidi" w:hint="cs"/>
          <w:sz w:val="28"/>
          <w:szCs w:val="28"/>
          <w:rtl/>
        </w:rPr>
        <w:t>6</w:t>
      </w:r>
      <w:r>
        <w:rPr>
          <w:rFonts w:asciiTheme="majorBidi" w:hAnsiTheme="majorBidi" w:cstheme="majorBidi"/>
          <w:sz w:val="28"/>
          <w:szCs w:val="28"/>
          <w:rtl/>
        </w:rPr>
        <w:t>-</w:t>
      </w:r>
      <w:r w:rsidRPr="00F90745">
        <w:rPr>
          <w:rFonts w:asciiTheme="majorBidi" w:hAnsiTheme="majorBidi" w:cstheme="majorBidi" w:hint="cs"/>
          <w:sz w:val="28"/>
          <w:szCs w:val="28"/>
          <w:rtl/>
        </w:rPr>
        <w:t>تاريخه</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E26DDB" w:rsidRPr="00F90745">
        <w:rPr>
          <w:rFonts w:asciiTheme="majorBidi" w:hAnsiTheme="majorBidi" w:cstheme="majorBidi"/>
          <w:sz w:val="28"/>
          <w:szCs w:val="28"/>
          <w:rtl/>
        </w:rPr>
        <w:t xml:space="preserve">عضو </w:t>
      </w:r>
      <w:r w:rsidR="007E1CA5">
        <w:rPr>
          <w:rFonts w:asciiTheme="majorBidi" w:hAnsiTheme="majorBidi" w:cstheme="majorBidi" w:hint="cs"/>
          <w:sz w:val="28"/>
          <w:szCs w:val="28"/>
          <w:rtl/>
        </w:rPr>
        <w:t xml:space="preserve">مجلس إدارة </w:t>
      </w:r>
      <w:r w:rsidR="00E26DDB">
        <w:rPr>
          <w:rFonts w:asciiTheme="majorBidi" w:hAnsiTheme="majorBidi" w:cstheme="majorBidi" w:hint="cs"/>
          <w:sz w:val="28"/>
          <w:szCs w:val="28"/>
          <w:rtl/>
        </w:rPr>
        <w:t>جمعية</w:t>
      </w:r>
      <w:r>
        <w:rPr>
          <w:rFonts w:asciiTheme="majorBidi" w:hAnsiTheme="majorBidi" w:cstheme="majorBidi"/>
          <w:sz w:val="28"/>
          <w:szCs w:val="28"/>
          <w:rtl/>
        </w:rPr>
        <w:t xml:space="preserve"> الغد</w:t>
      </w:r>
      <w:r w:rsidR="00E26DDB" w:rsidRPr="00F90745">
        <w:rPr>
          <w:rFonts w:asciiTheme="majorBidi" w:hAnsiTheme="majorBidi" w:cstheme="majorBidi"/>
          <w:sz w:val="28"/>
          <w:szCs w:val="28"/>
          <w:rtl/>
        </w:rPr>
        <w:t>.</w:t>
      </w:r>
    </w:p>
    <w:p w:rsidR="00D32687"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hint="cs"/>
          <w:sz w:val="28"/>
          <w:szCs w:val="28"/>
          <w:rtl/>
        </w:rPr>
        <w:t xml:space="preserve">2012-تاريخه: </w:t>
      </w:r>
      <w:r w:rsidR="00D32687">
        <w:rPr>
          <w:rFonts w:asciiTheme="majorBidi" w:hAnsiTheme="majorBidi" w:cstheme="majorBidi" w:hint="cs"/>
          <w:sz w:val="28"/>
          <w:szCs w:val="28"/>
          <w:rtl/>
        </w:rPr>
        <w:t>عضو الهيئة الاستشارية للتنمية بمنطقة مكة المكرمة</w:t>
      </w:r>
      <w:r w:rsidR="002653BE">
        <w:rPr>
          <w:rFonts w:asciiTheme="majorBidi" w:hAnsiTheme="majorBidi" w:cstheme="majorBidi" w:hint="cs"/>
          <w:sz w:val="28"/>
          <w:szCs w:val="28"/>
          <w:rtl/>
        </w:rPr>
        <w:t xml:space="preserve"> </w:t>
      </w:r>
      <w:r w:rsidR="002653BE">
        <w:rPr>
          <w:rFonts w:asciiTheme="majorBidi" w:hAnsiTheme="majorBidi" w:cstheme="majorBidi"/>
          <w:sz w:val="28"/>
          <w:szCs w:val="28"/>
          <w:rtl/>
        </w:rPr>
        <w:t>–</w:t>
      </w:r>
      <w:r w:rsidR="000842F2">
        <w:rPr>
          <w:rFonts w:asciiTheme="majorBidi" w:hAnsiTheme="majorBidi" w:cstheme="majorBidi" w:hint="cs"/>
          <w:sz w:val="28"/>
          <w:szCs w:val="28"/>
          <w:rtl/>
        </w:rPr>
        <w:t xml:space="preserve"> وكالة الأ</w:t>
      </w:r>
      <w:r w:rsidR="002653BE">
        <w:rPr>
          <w:rFonts w:asciiTheme="majorBidi" w:hAnsiTheme="majorBidi" w:cstheme="majorBidi" w:hint="cs"/>
          <w:sz w:val="28"/>
          <w:szCs w:val="28"/>
          <w:rtl/>
        </w:rPr>
        <w:t>مارة للتنمية</w:t>
      </w:r>
      <w:r>
        <w:rPr>
          <w:rFonts w:asciiTheme="majorBidi" w:hAnsiTheme="majorBidi" w:cstheme="majorBidi" w:hint="cs"/>
          <w:sz w:val="28"/>
          <w:szCs w:val="28"/>
          <w:rtl/>
        </w:rPr>
        <w:t>.</w:t>
      </w:r>
    </w:p>
    <w:p w:rsidR="00592AF7" w:rsidRPr="00F90745"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sz w:val="28"/>
          <w:szCs w:val="28"/>
          <w:rtl/>
        </w:rPr>
        <w:t>2012</w:t>
      </w:r>
      <w:r w:rsidRPr="00F90745">
        <w:rPr>
          <w:rFonts w:asciiTheme="majorBidi" w:hAnsiTheme="majorBidi" w:cstheme="majorBidi" w:hint="cs"/>
          <w:sz w:val="28"/>
          <w:szCs w:val="28"/>
          <w:rtl/>
        </w:rPr>
        <w:t>-</w:t>
      </w:r>
      <w:r>
        <w:rPr>
          <w:rFonts w:asciiTheme="majorBidi" w:hAnsiTheme="majorBidi" w:cstheme="majorBidi" w:hint="cs"/>
          <w:sz w:val="28"/>
          <w:szCs w:val="28"/>
          <w:rtl/>
        </w:rPr>
        <w:t>2014:</w:t>
      </w:r>
      <w:r w:rsidRPr="00F90745">
        <w:rPr>
          <w:rFonts w:asciiTheme="majorBidi" w:hAnsiTheme="majorBidi" w:cstheme="majorBidi" w:hint="cs"/>
          <w:sz w:val="28"/>
          <w:szCs w:val="28"/>
          <w:rtl/>
        </w:rPr>
        <w:t xml:space="preserve"> عضو</w:t>
      </w:r>
      <w:r w:rsidR="00592AF7" w:rsidRPr="00F90745">
        <w:rPr>
          <w:rFonts w:asciiTheme="majorBidi" w:hAnsiTheme="majorBidi" w:cstheme="majorBidi"/>
          <w:sz w:val="28"/>
          <w:szCs w:val="28"/>
          <w:rtl/>
        </w:rPr>
        <w:t xml:space="preserve"> مجلس إدارة مركز البحوث والدراسات </w:t>
      </w:r>
      <w:r w:rsidR="0090008A" w:rsidRPr="00F90745">
        <w:rPr>
          <w:rFonts w:asciiTheme="majorBidi" w:hAnsiTheme="majorBidi" w:cstheme="majorBidi" w:hint="cs"/>
          <w:sz w:val="28"/>
          <w:szCs w:val="28"/>
          <w:rtl/>
        </w:rPr>
        <w:t>-وزارة</w:t>
      </w:r>
      <w:r>
        <w:rPr>
          <w:rFonts w:asciiTheme="majorBidi" w:hAnsiTheme="majorBidi" w:cstheme="majorBidi"/>
          <w:sz w:val="28"/>
          <w:szCs w:val="28"/>
          <w:rtl/>
        </w:rPr>
        <w:t xml:space="preserve"> التعليم</w:t>
      </w:r>
      <w:r w:rsidR="000842F2">
        <w:rPr>
          <w:rFonts w:asciiTheme="majorBidi" w:hAnsiTheme="majorBidi" w:cstheme="majorBidi" w:hint="cs"/>
          <w:sz w:val="28"/>
          <w:szCs w:val="28"/>
          <w:rtl/>
        </w:rPr>
        <w:t xml:space="preserve"> العالي</w:t>
      </w:r>
      <w:r w:rsidR="00592AF7" w:rsidRPr="00F90745">
        <w:rPr>
          <w:rFonts w:asciiTheme="majorBidi" w:hAnsiTheme="majorBidi" w:cstheme="majorBidi"/>
          <w:sz w:val="28"/>
          <w:szCs w:val="28"/>
          <w:rtl/>
        </w:rPr>
        <w:t>.</w:t>
      </w:r>
    </w:p>
    <w:p w:rsidR="00592AF7" w:rsidRPr="00F90745"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sz w:val="28"/>
          <w:szCs w:val="28"/>
          <w:rtl/>
        </w:rPr>
        <w:t>2012</w:t>
      </w:r>
      <w:r w:rsidRPr="00F90745">
        <w:rPr>
          <w:rFonts w:asciiTheme="majorBidi" w:hAnsiTheme="majorBidi" w:cstheme="majorBidi" w:hint="cs"/>
          <w:sz w:val="28"/>
          <w:szCs w:val="28"/>
          <w:rtl/>
        </w:rPr>
        <w:t>-</w:t>
      </w:r>
      <w:r>
        <w:rPr>
          <w:rFonts w:asciiTheme="majorBidi" w:hAnsiTheme="majorBidi" w:cstheme="majorBidi" w:hint="cs"/>
          <w:sz w:val="28"/>
          <w:szCs w:val="28"/>
          <w:rtl/>
        </w:rPr>
        <w:t>2014:</w:t>
      </w:r>
      <w:r w:rsidRPr="00F90745">
        <w:rPr>
          <w:rFonts w:asciiTheme="majorBidi" w:hAnsiTheme="majorBidi" w:cstheme="majorBidi" w:hint="cs"/>
          <w:sz w:val="28"/>
          <w:szCs w:val="28"/>
          <w:rtl/>
        </w:rPr>
        <w:t xml:space="preserve"> عضو</w:t>
      </w:r>
      <w:r w:rsidR="00592AF7" w:rsidRPr="00F90745">
        <w:rPr>
          <w:rFonts w:asciiTheme="majorBidi" w:hAnsiTheme="majorBidi" w:cstheme="majorBidi"/>
          <w:sz w:val="28"/>
          <w:szCs w:val="28"/>
          <w:rtl/>
        </w:rPr>
        <w:t xml:space="preserve"> هيئة تحرير الدورية العلمية: </w:t>
      </w:r>
      <w:r w:rsidR="00592AF7" w:rsidRPr="00F90745">
        <w:rPr>
          <w:rFonts w:asciiTheme="majorBidi" w:hAnsiTheme="majorBidi" w:cstheme="majorBidi"/>
          <w:sz w:val="28"/>
          <w:szCs w:val="28"/>
        </w:rPr>
        <w:t>World Journal of Orthopedics</w:t>
      </w:r>
      <w:r w:rsidR="00592AF7" w:rsidRPr="00F90745">
        <w:rPr>
          <w:rFonts w:asciiTheme="majorBidi" w:hAnsiTheme="majorBidi" w:cstheme="majorBidi"/>
          <w:sz w:val="28"/>
          <w:szCs w:val="28"/>
          <w:rtl/>
        </w:rPr>
        <w:t>.</w:t>
      </w:r>
    </w:p>
    <w:p w:rsidR="00592AF7" w:rsidRPr="00F90745" w:rsidRDefault="00DC2BF3" w:rsidP="00DC2BF3">
      <w:pPr>
        <w:pStyle w:val="ac"/>
        <w:numPr>
          <w:ilvl w:val="0"/>
          <w:numId w:val="10"/>
        </w:numPr>
        <w:bidi/>
        <w:spacing w:line="240" w:lineRule="auto"/>
        <w:rPr>
          <w:rFonts w:asciiTheme="majorBidi" w:hAnsiTheme="majorBidi" w:cstheme="majorBidi"/>
          <w:sz w:val="28"/>
          <w:szCs w:val="28"/>
          <w:rtl/>
        </w:rPr>
      </w:pPr>
      <w:r>
        <w:rPr>
          <w:rFonts w:asciiTheme="majorBidi" w:hAnsiTheme="majorBidi" w:cstheme="majorBidi"/>
          <w:sz w:val="28"/>
          <w:szCs w:val="28"/>
          <w:rtl/>
        </w:rPr>
        <w:t>2012-</w:t>
      </w:r>
      <w:r>
        <w:rPr>
          <w:rFonts w:asciiTheme="majorBidi" w:hAnsiTheme="majorBidi" w:cstheme="majorBidi" w:hint="cs"/>
          <w:sz w:val="28"/>
          <w:szCs w:val="28"/>
          <w:rtl/>
        </w:rPr>
        <w:t>2014:</w:t>
      </w:r>
      <w:r w:rsidRPr="00F90745">
        <w:rPr>
          <w:rFonts w:asciiTheme="majorBidi" w:hAnsiTheme="majorBidi" w:cstheme="majorBidi"/>
          <w:sz w:val="28"/>
          <w:szCs w:val="28"/>
          <w:rtl/>
        </w:rPr>
        <w:t xml:space="preserve"> </w:t>
      </w:r>
      <w:r w:rsidR="00592AF7" w:rsidRPr="00F90745">
        <w:rPr>
          <w:rFonts w:asciiTheme="majorBidi" w:hAnsiTheme="majorBidi" w:cstheme="majorBidi"/>
          <w:sz w:val="28"/>
          <w:szCs w:val="28"/>
          <w:rtl/>
        </w:rPr>
        <w:t xml:space="preserve">عضو المجلس التوجيهي لعمل المرأة </w:t>
      </w:r>
      <w:r w:rsidR="0090008A" w:rsidRPr="00F90745">
        <w:rPr>
          <w:rFonts w:asciiTheme="majorBidi" w:hAnsiTheme="majorBidi" w:cstheme="majorBidi" w:hint="cs"/>
          <w:sz w:val="28"/>
          <w:szCs w:val="28"/>
          <w:rtl/>
        </w:rPr>
        <w:t>-وزارة</w:t>
      </w:r>
      <w:r>
        <w:rPr>
          <w:rFonts w:asciiTheme="majorBidi" w:hAnsiTheme="majorBidi" w:cstheme="majorBidi"/>
          <w:sz w:val="28"/>
          <w:szCs w:val="28"/>
          <w:rtl/>
        </w:rPr>
        <w:t xml:space="preserve"> العمل</w:t>
      </w:r>
      <w:r w:rsidR="00592AF7" w:rsidRPr="00F90745">
        <w:rPr>
          <w:rFonts w:asciiTheme="majorBidi" w:hAnsiTheme="majorBidi" w:cstheme="majorBidi"/>
          <w:sz w:val="28"/>
          <w:szCs w:val="28"/>
          <w:rtl/>
        </w:rPr>
        <w:t>.</w:t>
      </w:r>
    </w:p>
    <w:p w:rsidR="00592AF7" w:rsidRPr="00E26DDB"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hint="cs"/>
          <w:sz w:val="28"/>
          <w:szCs w:val="28"/>
          <w:rtl/>
        </w:rPr>
        <w:t>2012</w:t>
      </w:r>
      <w:r w:rsidRPr="00F90745">
        <w:rPr>
          <w:rFonts w:asciiTheme="majorBidi" w:hAnsiTheme="majorBidi" w:cstheme="majorBidi" w:hint="cs"/>
          <w:sz w:val="28"/>
          <w:szCs w:val="28"/>
          <w:rtl/>
        </w:rPr>
        <w:t>-2013</w:t>
      </w:r>
      <w:r>
        <w:rPr>
          <w:rFonts w:asciiTheme="majorBidi" w:hAnsiTheme="majorBidi" w:cstheme="majorBidi" w:hint="cs"/>
          <w:sz w:val="28"/>
          <w:szCs w:val="28"/>
          <w:rtl/>
        </w:rPr>
        <w:t>:</w:t>
      </w:r>
      <w:r w:rsidRPr="00F90745">
        <w:rPr>
          <w:rFonts w:asciiTheme="majorBidi" w:hAnsiTheme="majorBidi" w:cstheme="majorBidi" w:hint="cs"/>
          <w:sz w:val="28"/>
          <w:szCs w:val="28"/>
          <w:rtl/>
        </w:rPr>
        <w:t xml:space="preserve"> عضو</w:t>
      </w:r>
      <w:r w:rsidR="00592AF7" w:rsidRPr="00F90745">
        <w:rPr>
          <w:rFonts w:asciiTheme="majorBidi" w:hAnsiTheme="majorBidi" w:cstheme="majorBidi"/>
          <w:sz w:val="28"/>
          <w:szCs w:val="28"/>
          <w:rtl/>
        </w:rPr>
        <w:t xml:space="preserve"> مجلس مر</w:t>
      </w:r>
      <w:r>
        <w:rPr>
          <w:rFonts w:asciiTheme="majorBidi" w:hAnsiTheme="majorBidi" w:cstheme="majorBidi"/>
          <w:sz w:val="28"/>
          <w:szCs w:val="28"/>
          <w:rtl/>
        </w:rPr>
        <w:t>كز الأمير سلمان لريادة الأعمال</w:t>
      </w:r>
      <w:r w:rsidR="00592AF7" w:rsidRPr="00F90745">
        <w:rPr>
          <w:rFonts w:asciiTheme="majorBidi" w:hAnsiTheme="majorBidi" w:cstheme="majorBidi"/>
          <w:sz w:val="28"/>
          <w:szCs w:val="28"/>
          <w:rtl/>
        </w:rPr>
        <w:t>.</w:t>
      </w:r>
    </w:p>
    <w:p w:rsidR="00592AF7"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sz w:val="28"/>
          <w:szCs w:val="28"/>
          <w:rtl/>
        </w:rPr>
        <w:t>2011</w:t>
      </w:r>
      <w:r w:rsidRPr="00F90745">
        <w:rPr>
          <w:rFonts w:asciiTheme="majorBidi" w:hAnsiTheme="majorBidi" w:cstheme="majorBidi" w:hint="cs"/>
          <w:sz w:val="28"/>
          <w:szCs w:val="28"/>
          <w:rtl/>
        </w:rPr>
        <w:t>-تاريخه</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592AF7" w:rsidRPr="00F90745">
        <w:rPr>
          <w:rFonts w:asciiTheme="majorBidi" w:hAnsiTheme="majorBidi" w:cstheme="majorBidi"/>
          <w:sz w:val="28"/>
          <w:szCs w:val="28"/>
          <w:rtl/>
        </w:rPr>
        <w:t xml:space="preserve">عضو المجلس </w:t>
      </w:r>
      <w:r w:rsidR="00592AF7" w:rsidRPr="00F90745">
        <w:rPr>
          <w:rFonts w:asciiTheme="majorBidi" w:hAnsiTheme="majorBidi" w:cstheme="majorBidi" w:hint="cs"/>
          <w:sz w:val="28"/>
          <w:szCs w:val="28"/>
          <w:rtl/>
        </w:rPr>
        <w:t>الاستشاري-الجمعية</w:t>
      </w:r>
      <w:r w:rsidR="00592AF7" w:rsidRPr="00F90745">
        <w:rPr>
          <w:rFonts w:asciiTheme="majorBidi" w:hAnsiTheme="majorBidi" w:cstheme="majorBidi"/>
          <w:sz w:val="28"/>
          <w:szCs w:val="28"/>
          <w:rtl/>
        </w:rPr>
        <w:t xml:space="preserve"> السعو</w:t>
      </w:r>
      <w:r>
        <w:rPr>
          <w:rFonts w:asciiTheme="majorBidi" w:hAnsiTheme="majorBidi" w:cstheme="majorBidi"/>
          <w:sz w:val="28"/>
          <w:szCs w:val="28"/>
          <w:rtl/>
        </w:rPr>
        <w:t>دية الخيرية لمرض الزهايمر</w:t>
      </w:r>
      <w:r w:rsidR="00592AF7" w:rsidRPr="00F90745">
        <w:rPr>
          <w:rFonts w:asciiTheme="majorBidi" w:hAnsiTheme="majorBidi" w:cstheme="majorBidi"/>
          <w:sz w:val="28"/>
          <w:szCs w:val="28"/>
          <w:rtl/>
        </w:rPr>
        <w:t>.</w:t>
      </w:r>
    </w:p>
    <w:p w:rsidR="00592AF7"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sz w:val="28"/>
          <w:szCs w:val="28"/>
          <w:rtl/>
        </w:rPr>
        <w:t>2011</w:t>
      </w:r>
      <w:r w:rsidRPr="00F90745">
        <w:rPr>
          <w:rFonts w:asciiTheme="majorBidi" w:hAnsiTheme="majorBidi" w:cstheme="majorBidi" w:hint="cs"/>
          <w:sz w:val="28"/>
          <w:szCs w:val="28"/>
          <w:rtl/>
        </w:rPr>
        <w:t>-</w:t>
      </w:r>
      <w:r>
        <w:rPr>
          <w:rFonts w:asciiTheme="majorBidi" w:hAnsiTheme="majorBidi" w:cstheme="majorBidi" w:hint="cs"/>
          <w:sz w:val="28"/>
          <w:szCs w:val="28"/>
          <w:rtl/>
        </w:rPr>
        <w:t>2014:</w:t>
      </w:r>
      <w:r w:rsidRPr="00F90745">
        <w:rPr>
          <w:rFonts w:asciiTheme="majorBidi" w:hAnsiTheme="majorBidi" w:cstheme="majorBidi" w:hint="cs"/>
          <w:sz w:val="28"/>
          <w:szCs w:val="28"/>
          <w:rtl/>
        </w:rPr>
        <w:t xml:space="preserve"> عضو</w:t>
      </w:r>
      <w:r w:rsidR="00592AF7" w:rsidRPr="00F90745">
        <w:rPr>
          <w:rFonts w:asciiTheme="majorBidi" w:hAnsiTheme="majorBidi" w:cstheme="majorBidi"/>
          <w:sz w:val="28"/>
          <w:szCs w:val="28"/>
          <w:rtl/>
        </w:rPr>
        <w:t xml:space="preserve"> مجلس مركز الأمير نايف بن </w:t>
      </w:r>
      <w:r w:rsidR="00592AF7" w:rsidRPr="00F90745">
        <w:rPr>
          <w:rFonts w:asciiTheme="majorBidi" w:hAnsiTheme="majorBidi" w:cstheme="majorBidi" w:hint="cs"/>
          <w:sz w:val="28"/>
          <w:szCs w:val="28"/>
          <w:rtl/>
        </w:rPr>
        <w:t>عبد العزيز</w:t>
      </w:r>
      <w:r>
        <w:rPr>
          <w:rFonts w:asciiTheme="majorBidi" w:hAnsiTheme="majorBidi" w:cstheme="majorBidi"/>
          <w:sz w:val="28"/>
          <w:szCs w:val="28"/>
          <w:rtl/>
        </w:rPr>
        <w:t xml:space="preserve"> للأبحاث الصحية</w:t>
      </w:r>
      <w:r w:rsidR="00592AF7" w:rsidRPr="00F90745">
        <w:rPr>
          <w:rFonts w:asciiTheme="majorBidi" w:hAnsiTheme="majorBidi" w:cstheme="majorBidi"/>
          <w:sz w:val="28"/>
          <w:szCs w:val="28"/>
          <w:rtl/>
        </w:rPr>
        <w:t>.</w:t>
      </w:r>
    </w:p>
    <w:p w:rsidR="00592AF7" w:rsidRPr="00592AF7"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sz w:val="28"/>
          <w:szCs w:val="28"/>
          <w:rtl/>
        </w:rPr>
        <w:t>2008-</w:t>
      </w:r>
      <w:r>
        <w:rPr>
          <w:rFonts w:asciiTheme="majorBidi" w:hAnsiTheme="majorBidi" w:cstheme="majorBidi" w:hint="cs"/>
          <w:sz w:val="28"/>
          <w:szCs w:val="28"/>
          <w:rtl/>
        </w:rPr>
        <w:t>2010:</w:t>
      </w:r>
      <w:r w:rsidRPr="00F90745">
        <w:rPr>
          <w:rFonts w:asciiTheme="majorBidi" w:hAnsiTheme="majorBidi" w:cstheme="majorBidi" w:hint="cs"/>
          <w:sz w:val="28"/>
          <w:szCs w:val="28"/>
          <w:rtl/>
        </w:rPr>
        <w:t xml:space="preserve"> عضو</w:t>
      </w:r>
      <w:r w:rsidR="00592AF7" w:rsidRPr="00F90745">
        <w:rPr>
          <w:rFonts w:asciiTheme="majorBidi" w:hAnsiTheme="majorBidi" w:cstheme="majorBidi"/>
          <w:sz w:val="28"/>
          <w:szCs w:val="28"/>
          <w:rtl/>
        </w:rPr>
        <w:t xml:space="preserve"> مجلس الأبحاث </w:t>
      </w:r>
      <w:r w:rsidR="0090008A">
        <w:rPr>
          <w:rFonts w:asciiTheme="majorBidi" w:hAnsiTheme="majorBidi" w:cstheme="majorBidi" w:hint="cs"/>
          <w:sz w:val="28"/>
          <w:szCs w:val="28"/>
          <w:rtl/>
        </w:rPr>
        <w:t>-</w:t>
      </w:r>
      <w:r w:rsidR="000842F2">
        <w:rPr>
          <w:rFonts w:asciiTheme="majorBidi" w:hAnsiTheme="majorBidi" w:cstheme="majorBidi" w:hint="cs"/>
          <w:sz w:val="28"/>
          <w:szCs w:val="28"/>
          <w:rtl/>
        </w:rPr>
        <w:t xml:space="preserve"> </w:t>
      </w:r>
      <w:r w:rsidR="0090008A">
        <w:rPr>
          <w:rFonts w:asciiTheme="majorBidi" w:hAnsiTheme="majorBidi" w:cstheme="majorBidi" w:hint="cs"/>
          <w:sz w:val="28"/>
          <w:szCs w:val="28"/>
          <w:rtl/>
        </w:rPr>
        <w:t>مركز</w:t>
      </w:r>
      <w:r w:rsidR="00592AF7" w:rsidRPr="00F90745">
        <w:rPr>
          <w:rFonts w:asciiTheme="majorBidi" w:hAnsiTheme="majorBidi" w:cstheme="majorBidi"/>
          <w:sz w:val="28"/>
          <w:szCs w:val="28"/>
          <w:rtl/>
        </w:rPr>
        <w:t xml:space="preserve"> الأمير </w:t>
      </w:r>
      <w:r>
        <w:rPr>
          <w:rFonts w:asciiTheme="majorBidi" w:hAnsiTheme="majorBidi" w:cstheme="majorBidi"/>
          <w:sz w:val="28"/>
          <w:szCs w:val="28"/>
          <w:rtl/>
        </w:rPr>
        <w:t>سلمان لأبحاث الإعاقة</w:t>
      </w:r>
      <w:r w:rsidR="00592AF7" w:rsidRPr="00F90745">
        <w:rPr>
          <w:rFonts w:asciiTheme="majorBidi" w:hAnsiTheme="majorBidi" w:cstheme="majorBidi"/>
          <w:sz w:val="28"/>
          <w:szCs w:val="28"/>
          <w:rtl/>
        </w:rPr>
        <w:t>.</w:t>
      </w:r>
    </w:p>
    <w:p w:rsidR="00592AF7" w:rsidRPr="00592AF7" w:rsidRDefault="00DC2BF3" w:rsidP="00DC2BF3">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sz w:val="28"/>
          <w:szCs w:val="28"/>
          <w:rtl/>
        </w:rPr>
        <w:t>2006-</w:t>
      </w:r>
      <w:r>
        <w:rPr>
          <w:rFonts w:asciiTheme="majorBidi" w:hAnsiTheme="majorBidi" w:cstheme="majorBidi" w:hint="cs"/>
          <w:sz w:val="28"/>
          <w:szCs w:val="28"/>
          <w:rtl/>
        </w:rPr>
        <w:t>2011: عضو</w:t>
      </w:r>
      <w:r w:rsidR="00592AF7">
        <w:rPr>
          <w:rFonts w:asciiTheme="majorBidi" w:hAnsiTheme="majorBidi" w:cstheme="majorBidi"/>
          <w:sz w:val="28"/>
          <w:szCs w:val="28"/>
          <w:rtl/>
        </w:rPr>
        <w:t xml:space="preserve"> مجلس مركز البحوث</w:t>
      </w:r>
      <w:r w:rsidR="00592AF7">
        <w:rPr>
          <w:rFonts w:asciiTheme="majorBidi" w:hAnsiTheme="majorBidi" w:cstheme="majorBidi" w:hint="cs"/>
          <w:sz w:val="28"/>
          <w:szCs w:val="28"/>
          <w:rtl/>
        </w:rPr>
        <w:t xml:space="preserve"> </w:t>
      </w:r>
      <w:r w:rsidR="00592AF7" w:rsidRPr="00F90745">
        <w:rPr>
          <w:rFonts w:asciiTheme="majorBidi" w:hAnsiTheme="majorBidi" w:cstheme="majorBidi"/>
          <w:sz w:val="28"/>
          <w:szCs w:val="28"/>
          <w:rtl/>
        </w:rPr>
        <w:t xml:space="preserve">ـ عمادة البحث العلمي </w:t>
      </w:r>
      <w:r w:rsidR="0090008A" w:rsidRPr="00F90745">
        <w:rPr>
          <w:rFonts w:asciiTheme="majorBidi" w:hAnsiTheme="majorBidi" w:cstheme="majorBidi" w:hint="cs"/>
          <w:sz w:val="28"/>
          <w:szCs w:val="28"/>
          <w:rtl/>
        </w:rPr>
        <w:t>-</w:t>
      </w:r>
      <w:r w:rsidR="000842F2">
        <w:rPr>
          <w:rFonts w:asciiTheme="majorBidi" w:hAnsiTheme="majorBidi" w:cstheme="majorBidi" w:hint="cs"/>
          <w:sz w:val="28"/>
          <w:szCs w:val="28"/>
          <w:rtl/>
        </w:rPr>
        <w:t xml:space="preserve"> </w:t>
      </w:r>
      <w:r w:rsidR="0090008A">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00592AF7" w:rsidRPr="00F90745">
        <w:rPr>
          <w:rFonts w:asciiTheme="majorBidi" w:hAnsiTheme="majorBidi" w:cstheme="majorBidi"/>
          <w:sz w:val="28"/>
          <w:szCs w:val="28"/>
          <w:rtl/>
        </w:rPr>
        <w:t>.</w:t>
      </w:r>
    </w:p>
    <w:p w:rsidR="00592AF7" w:rsidRDefault="00B17866" w:rsidP="00B17866">
      <w:pPr>
        <w:pStyle w:val="ac"/>
        <w:numPr>
          <w:ilvl w:val="0"/>
          <w:numId w:val="10"/>
        </w:numPr>
        <w:bidi/>
        <w:spacing w:line="240" w:lineRule="auto"/>
        <w:rPr>
          <w:rFonts w:asciiTheme="majorBidi" w:hAnsiTheme="majorBidi" w:cstheme="majorBidi"/>
          <w:sz w:val="28"/>
          <w:szCs w:val="28"/>
        </w:rPr>
      </w:pPr>
      <w:r>
        <w:rPr>
          <w:rFonts w:asciiTheme="majorBidi" w:hAnsiTheme="majorBidi" w:cstheme="majorBidi"/>
          <w:sz w:val="28"/>
          <w:szCs w:val="28"/>
          <w:rtl/>
        </w:rPr>
        <w:t>2006-</w:t>
      </w:r>
      <w:r>
        <w:rPr>
          <w:rFonts w:asciiTheme="majorBidi" w:hAnsiTheme="majorBidi" w:cstheme="majorBidi" w:hint="cs"/>
          <w:sz w:val="28"/>
          <w:szCs w:val="28"/>
          <w:rtl/>
        </w:rPr>
        <w:t>2008:</w:t>
      </w:r>
      <w:r w:rsidRPr="00F90745">
        <w:rPr>
          <w:rFonts w:asciiTheme="majorBidi" w:hAnsiTheme="majorBidi" w:cstheme="majorBidi" w:hint="cs"/>
          <w:sz w:val="28"/>
          <w:szCs w:val="28"/>
          <w:rtl/>
        </w:rPr>
        <w:t xml:space="preserve"> عضو</w:t>
      </w:r>
      <w:r w:rsidR="00592AF7" w:rsidRPr="00F90745">
        <w:rPr>
          <w:rFonts w:asciiTheme="majorBidi" w:hAnsiTheme="majorBidi" w:cstheme="majorBidi"/>
          <w:sz w:val="28"/>
          <w:szCs w:val="28"/>
          <w:rtl/>
        </w:rPr>
        <w:t xml:space="preserve"> مجلس إدارة الجمعية السع</w:t>
      </w:r>
      <w:r>
        <w:rPr>
          <w:rFonts w:asciiTheme="majorBidi" w:hAnsiTheme="majorBidi" w:cstheme="majorBidi"/>
          <w:sz w:val="28"/>
          <w:szCs w:val="28"/>
          <w:rtl/>
        </w:rPr>
        <w:t>ودية للعلاج الطبيعي</w:t>
      </w:r>
      <w:r w:rsidR="00592AF7" w:rsidRPr="00F90745">
        <w:rPr>
          <w:rFonts w:asciiTheme="majorBidi" w:hAnsiTheme="majorBidi" w:cstheme="majorBidi"/>
          <w:sz w:val="28"/>
          <w:szCs w:val="28"/>
          <w:rtl/>
        </w:rPr>
        <w:t>.</w:t>
      </w:r>
    </w:p>
    <w:p w:rsidR="00DF3CE1" w:rsidRPr="00DF3CE1" w:rsidRDefault="00DF3CE1" w:rsidP="00DF3CE1">
      <w:pPr>
        <w:bidi/>
        <w:ind w:left="360"/>
        <w:rPr>
          <w:rFonts w:asciiTheme="majorBidi" w:hAnsiTheme="majorBidi" w:cstheme="majorBidi"/>
        </w:rPr>
      </w:pPr>
    </w:p>
    <w:p w:rsidR="00871BAE" w:rsidRDefault="00871BAE" w:rsidP="000725E9">
      <w:pPr>
        <w:tabs>
          <w:tab w:val="left" w:pos="654"/>
          <w:tab w:val="left" w:pos="796"/>
        </w:tabs>
        <w:bidi/>
        <w:rPr>
          <w:rFonts w:asciiTheme="majorBidi" w:hAnsiTheme="majorBidi" w:cstheme="majorBidi"/>
          <w:b/>
          <w:bCs/>
          <w:u w:val="single"/>
        </w:rPr>
      </w:pPr>
      <w:r w:rsidRPr="00F90745">
        <w:rPr>
          <w:rFonts w:asciiTheme="majorBidi" w:hAnsiTheme="majorBidi" w:cstheme="majorBidi"/>
          <w:b/>
          <w:bCs/>
          <w:u w:val="single"/>
          <w:rtl/>
        </w:rPr>
        <w:t>تنظيم الندوات والمؤتمرات</w:t>
      </w:r>
    </w:p>
    <w:p w:rsidR="00DA7F94" w:rsidRDefault="00DA7F94" w:rsidP="003816C4">
      <w:pPr>
        <w:pStyle w:val="ac"/>
        <w:tabs>
          <w:tab w:val="left" w:pos="654"/>
          <w:tab w:val="left" w:pos="796"/>
        </w:tabs>
        <w:bidi/>
        <w:spacing w:line="240" w:lineRule="auto"/>
        <w:ind w:left="360"/>
        <w:jc w:val="both"/>
        <w:rPr>
          <w:rFonts w:asciiTheme="majorBidi" w:hAnsiTheme="majorBidi" w:cstheme="majorBidi"/>
          <w:sz w:val="28"/>
          <w:szCs w:val="28"/>
        </w:rPr>
      </w:pPr>
    </w:p>
    <w:p w:rsidR="00F23700" w:rsidRPr="00F90745" w:rsidRDefault="00A11D0D" w:rsidP="00D17B0A">
      <w:pPr>
        <w:pStyle w:val="ac"/>
        <w:numPr>
          <w:ilvl w:val="0"/>
          <w:numId w:val="11"/>
        </w:numPr>
        <w:tabs>
          <w:tab w:val="left" w:pos="654"/>
          <w:tab w:val="left" w:pos="796"/>
        </w:tabs>
        <w:bidi/>
        <w:spacing w:line="240" w:lineRule="auto"/>
        <w:jc w:val="both"/>
        <w:rPr>
          <w:rFonts w:asciiTheme="majorBidi" w:hAnsiTheme="majorBidi" w:cstheme="majorBidi"/>
          <w:sz w:val="28"/>
          <w:szCs w:val="28"/>
          <w:rtl/>
        </w:rPr>
      </w:pPr>
      <w:r>
        <w:rPr>
          <w:rFonts w:asciiTheme="majorBidi" w:hAnsiTheme="majorBidi" w:cstheme="majorBidi"/>
          <w:sz w:val="28"/>
          <w:szCs w:val="28"/>
          <w:rtl/>
        </w:rPr>
        <w:t xml:space="preserve">رئيسة اللجنة </w:t>
      </w:r>
      <w:r w:rsidR="00D17B0A">
        <w:rPr>
          <w:rFonts w:asciiTheme="majorBidi" w:hAnsiTheme="majorBidi" w:cstheme="majorBidi" w:hint="cs"/>
          <w:sz w:val="28"/>
          <w:szCs w:val="28"/>
          <w:rtl/>
        </w:rPr>
        <w:t>التنظيمية "</w:t>
      </w:r>
      <w:r w:rsidR="00D17B0A" w:rsidRPr="00F90745">
        <w:rPr>
          <w:rFonts w:asciiTheme="majorBidi" w:hAnsiTheme="majorBidi" w:cstheme="majorBidi" w:hint="cs"/>
          <w:sz w:val="28"/>
          <w:szCs w:val="28"/>
          <w:rtl/>
        </w:rPr>
        <w:t>ندوة</w:t>
      </w:r>
      <w:r w:rsidR="00F23700" w:rsidRPr="00F90745">
        <w:rPr>
          <w:rFonts w:asciiTheme="majorBidi" w:hAnsiTheme="majorBidi" w:cstheme="majorBidi"/>
          <w:sz w:val="28"/>
          <w:szCs w:val="28"/>
          <w:rtl/>
        </w:rPr>
        <w:t xml:space="preserve"> التعليم العالي ل</w:t>
      </w:r>
      <w:r>
        <w:rPr>
          <w:rFonts w:asciiTheme="majorBidi" w:hAnsiTheme="majorBidi" w:cstheme="majorBidi"/>
          <w:sz w:val="28"/>
          <w:szCs w:val="28"/>
          <w:rtl/>
        </w:rPr>
        <w:t>لفتاة: من النمو إلى المنافسة</w:t>
      </w:r>
      <w:r>
        <w:rPr>
          <w:rFonts w:asciiTheme="majorBidi" w:hAnsiTheme="majorBidi" w:cstheme="majorBidi" w:hint="cs"/>
          <w:sz w:val="28"/>
          <w:szCs w:val="28"/>
          <w:rtl/>
        </w:rPr>
        <w:t>" 13-15 يناير 2012-</w:t>
      </w:r>
      <w:r w:rsidR="000842F2">
        <w:rPr>
          <w:rFonts w:asciiTheme="majorBidi" w:hAnsiTheme="majorBidi" w:cstheme="majorBidi" w:hint="cs"/>
          <w:sz w:val="28"/>
          <w:szCs w:val="28"/>
          <w:rtl/>
        </w:rPr>
        <w:t xml:space="preserve"> </w:t>
      </w:r>
      <w:r w:rsidR="00F23700" w:rsidRPr="00F90745">
        <w:rPr>
          <w:rFonts w:asciiTheme="majorBidi" w:hAnsiTheme="majorBidi" w:cstheme="majorBidi"/>
          <w:sz w:val="28"/>
          <w:szCs w:val="28"/>
          <w:rtl/>
        </w:rPr>
        <w:t>جامعة الملك سعود.</w:t>
      </w:r>
    </w:p>
    <w:p w:rsidR="00F23700" w:rsidRPr="00F90745" w:rsidRDefault="00D17B0A" w:rsidP="00D17B0A">
      <w:pPr>
        <w:pStyle w:val="ac"/>
        <w:numPr>
          <w:ilvl w:val="0"/>
          <w:numId w:val="11"/>
        </w:numPr>
        <w:bidi/>
        <w:spacing w:line="240" w:lineRule="auto"/>
        <w:jc w:val="both"/>
        <w:rPr>
          <w:rFonts w:asciiTheme="majorBidi" w:hAnsiTheme="majorBidi" w:cstheme="majorBidi"/>
          <w:color w:val="0F243E" w:themeColor="text2" w:themeShade="80"/>
          <w:sz w:val="28"/>
          <w:szCs w:val="28"/>
          <w:rtl/>
        </w:rPr>
      </w:pPr>
      <w:r>
        <w:rPr>
          <w:rFonts w:asciiTheme="majorBidi" w:hAnsiTheme="majorBidi" w:cstheme="majorBidi"/>
          <w:sz w:val="28"/>
          <w:szCs w:val="28"/>
          <w:rtl/>
        </w:rPr>
        <w:t>عضو اللجنة التنظيمية</w:t>
      </w:r>
      <w:r w:rsidR="00F23700" w:rsidRPr="00F90745">
        <w:rPr>
          <w:rFonts w:asciiTheme="majorBidi" w:hAnsiTheme="majorBidi" w:cstheme="majorBidi"/>
          <w:sz w:val="28"/>
          <w:szCs w:val="28"/>
          <w:rtl/>
        </w:rPr>
        <w:t xml:space="preserve"> "</w:t>
      </w:r>
      <w:r>
        <w:rPr>
          <w:rFonts w:asciiTheme="majorBidi" w:hAnsiTheme="majorBidi" w:cstheme="majorBidi" w:hint="cs"/>
          <w:sz w:val="28"/>
          <w:szCs w:val="28"/>
          <w:rtl/>
        </w:rPr>
        <w:t xml:space="preserve">مؤتمر </w:t>
      </w:r>
      <w:r w:rsidR="00F23700" w:rsidRPr="00F90745">
        <w:rPr>
          <w:rFonts w:asciiTheme="majorBidi" w:hAnsiTheme="majorBidi" w:cstheme="majorBidi"/>
          <w:sz w:val="28"/>
          <w:szCs w:val="28"/>
          <w:rtl/>
        </w:rPr>
        <w:t>أطفال التوحد في عيون سلطان الخير: خ</w:t>
      </w:r>
      <w:r w:rsidR="00A11D0D">
        <w:rPr>
          <w:rFonts w:asciiTheme="majorBidi" w:hAnsiTheme="majorBidi" w:cstheme="majorBidi"/>
          <w:sz w:val="28"/>
          <w:szCs w:val="28"/>
          <w:rtl/>
        </w:rPr>
        <w:t>ذ بيدي نحو غدي" 11 ابريل 2010</w:t>
      </w:r>
      <w:r>
        <w:rPr>
          <w:rFonts w:asciiTheme="majorBidi" w:hAnsiTheme="majorBidi" w:cstheme="majorBidi"/>
          <w:sz w:val="28"/>
          <w:szCs w:val="28"/>
        </w:rPr>
        <w:t>-</w:t>
      </w:r>
      <w:r>
        <w:rPr>
          <w:rFonts w:asciiTheme="majorBidi" w:hAnsiTheme="majorBidi" w:cstheme="majorBidi" w:hint="cs"/>
          <w:sz w:val="28"/>
          <w:szCs w:val="28"/>
          <w:rtl/>
        </w:rPr>
        <w:t>المركز الوطني للتوحد</w:t>
      </w:r>
      <w:r w:rsidR="00F23700" w:rsidRPr="00F90745">
        <w:rPr>
          <w:rFonts w:asciiTheme="majorBidi" w:hAnsiTheme="majorBidi" w:cstheme="majorBidi"/>
          <w:sz w:val="28"/>
          <w:szCs w:val="28"/>
          <w:rtl/>
        </w:rPr>
        <w:t>.</w:t>
      </w:r>
    </w:p>
    <w:p w:rsidR="00F23700" w:rsidRPr="00F90745" w:rsidRDefault="00F23700" w:rsidP="00D17B0A">
      <w:pPr>
        <w:pStyle w:val="ac"/>
        <w:numPr>
          <w:ilvl w:val="0"/>
          <w:numId w:val="11"/>
        </w:numPr>
        <w:bidi/>
        <w:spacing w:line="240" w:lineRule="auto"/>
        <w:jc w:val="both"/>
        <w:rPr>
          <w:rFonts w:asciiTheme="majorBidi" w:hAnsiTheme="majorBidi" w:cstheme="majorBidi"/>
          <w:color w:val="0F243E" w:themeColor="text2" w:themeShade="80"/>
          <w:sz w:val="28"/>
          <w:szCs w:val="28"/>
        </w:rPr>
      </w:pPr>
      <w:r w:rsidRPr="00F90745">
        <w:rPr>
          <w:rFonts w:asciiTheme="majorBidi" w:hAnsiTheme="majorBidi" w:cstheme="majorBidi"/>
          <w:sz w:val="28"/>
          <w:szCs w:val="28"/>
          <w:rtl/>
        </w:rPr>
        <w:t>عضو اللجنة التنظيمية "</w:t>
      </w:r>
      <w:r w:rsidR="00D17B0A">
        <w:rPr>
          <w:rFonts w:asciiTheme="majorBidi" w:hAnsiTheme="majorBidi" w:cstheme="majorBidi" w:hint="cs"/>
          <w:sz w:val="28"/>
          <w:szCs w:val="28"/>
          <w:rtl/>
        </w:rPr>
        <w:t xml:space="preserve">ندوة </w:t>
      </w:r>
      <w:r w:rsidRPr="00F90745">
        <w:rPr>
          <w:rFonts w:asciiTheme="majorBidi" w:hAnsiTheme="majorBidi" w:cstheme="majorBidi"/>
          <w:sz w:val="28"/>
          <w:szCs w:val="28"/>
          <w:rtl/>
        </w:rPr>
        <w:t xml:space="preserve">عمليات التجميل تحت المجهر" </w:t>
      </w:r>
      <w:r w:rsidR="00D17B0A" w:rsidRPr="00F90745">
        <w:rPr>
          <w:rFonts w:asciiTheme="majorBidi" w:hAnsiTheme="majorBidi" w:cstheme="majorBidi" w:hint="cs"/>
          <w:sz w:val="28"/>
          <w:szCs w:val="28"/>
          <w:rtl/>
        </w:rPr>
        <w:t>16-17</w:t>
      </w:r>
      <w:r w:rsidR="00D17B0A" w:rsidRPr="00F90745">
        <w:rPr>
          <w:rFonts w:asciiTheme="majorBidi" w:hAnsiTheme="majorBidi" w:cstheme="majorBidi"/>
          <w:sz w:val="28"/>
          <w:szCs w:val="28"/>
          <w:rtl/>
        </w:rPr>
        <w:t xml:space="preserve">مارس 2010م </w:t>
      </w:r>
      <w:r w:rsidRPr="00F90745">
        <w:rPr>
          <w:rFonts w:asciiTheme="majorBidi" w:hAnsiTheme="majorBidi" w:cstheme="majorBidi"/>
          <w:sz w:val="28"/>
          <w:szCs w:val="28"/>
          <w:rtl/>
        </w:rPr>
        <w:t>ـ جامعة الملك سعود.</w:t>
      </w:r>
    </w:p>
    <w:p w:rsidR="00F23700" w:rsidRPr="00F90745" w:rsidRDefault="00F23700" w:rsidP="00D17B0A">
      <w:pPr>
        <w:pStyle w:val="ac"/>
        <w:numPr>
          <w:ilvl w:val="0"/>
          <w:numId w:val="11"/>
        </w:numPr>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lastRenderedPageBreak/>
        <w:t>رئيسة</w:t>
      </w:r>
      <w:r w:rsidR="00D17B0A">
        <w:rPr>
          <w:rFonts w:asciiTheme="majorBidi" w:hAnsiTheme="majorBidi" w:cstheme="majorBidi"/>
          <w:sz w:val="28"/>
          <w:szCs w:val="28"/>
          <w:rtl/>
        </w:rPr>
        <w:t xml:space="preserve"> لجنة التنظيم والعلاقات </w:t>
      </w:r>
      <w:r w:rsidR="00D17B0A">
        <w:rPr>
          <w:rFonts w:asciiTheme="majorBidi" w:hAnsiTheme="majorBidi" w:cstheme="majorBidi" w:hint="cs"/>
          <w:sz w:val="28"/>
          <w:szCs w:val="28"/>
          <w:rtl/>
        </w:rPr>
        <w:t>العامة "</w:t>
      </w:r>
      <w:r w:rsidRPr="00F90745">
        <w:rPr>
          <w:rFonts w:asciiTheme="majorBidi" w:hAnsiTheme="majorBidi" w:cstheme="majorBidi"/>
          <w:sz w:val="28"/>
          <w:szCs w:val="28"/>
          <w:rtl/>
        </w:rPr>
        <w:t>المؤتمر الدولي الأول لريادة الأعمال</w:t>
      </w:r>
      <w:r w:rsidR="00D17B0A">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D17B0A">
        <w:rPr>
          <w:rFonts w:asciiTheme="majorBidi" w:hAnsiTheme="majorBidi" w:cstheme="majorBidi"/>
          <w:sz w:val="28"/>
          <w:szCs w:val="28"/>
          <w:rtl/>
        </w:rPr>
        <w:t>25-26 اكتوبر 2009</w:t>
      </w:r>
      <w:r w:rsidRPr="00F90745">
        <w:rPr>
          <w:rFonts w:asciiTheme="majorBidi" w:hAnsiTheme="majorBidi" w:cstheme="majorBidi"/>
          <w:sz w:val="28"/>
          <w:szCs w:val="28"/>
          <w:rtl/>
        </w:rPr>
        <w:t xml:space="preserve">ـ جامعة الملك سعود </w:t>
      </w:r>
    </w:p>
    <w:p w:rsidR="00F23700" w:rsidRDefault="00F23700" w:rsidP="00D17B0A">
      <w:pPr>
        <w:pStyle w:val="ac"/>
        <w:numPr>
          <w:ilvl w:val="0"/>
          <w:numId w:val="11"/>
        </w:numPr>
        <w:tabs>
          <w:tab w:val="left" w:pos="654"/>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المشاركة في تنظيم </w:t>
      </w:r>
      <w:r w:rsidR="00D17B0A">
        <w:rPr>
          <w:rFonts w:asciiTheme="majorBidi" w:hAnsiTheme="majorBidi" w:cstheme="majorBidi" w:hint="cs"/>
          <w:sz w:val="28"/>
          <w:szCs w:val="28"/>
          <w:rtl/>
        </w:rPr>
        <w:t>"</w:t>
      </w:r>
      <w:r w:rsidRPr="00F90745">
        <w:rPr>
          <w:rFonts w:asciiTheme="majorBidi" w:hAnsiTheme="majorBidi" w:cstheme="majorBidi"/>
          <w:sz w:val="28"/>
          <w:szCs w:val="28"/>
          <w:rtl/>
        </w:rPr>
        <w:t>اللقاء التحضيري للمؤتمر العلمي الأول لطلاب وطالبات التعليم العالي</w:t>
      </w:r>
      <w:r w:rsidR="00D17B0A">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D17B0A">
        <w:rPr>
          <w:rFonts w:asciiTheme="majorBidi" w:hAnsiTheme="majorBidi" w:cstheme="majorBidi"/>
          <w:sz w:val="28"/>
          <w:szCs w:val="28"/>
          <w:rtl/>
        </w:rPr>
        <w:t>9 اكتوبر</w:t>
      </w:r>
      <w:r w:rsidR="00D17B0A">
        <w:rPr>
          <w:rFonts w:asciiTheme="majorBidi" w:hAnsiTheme="majorBidi" w:cstheme="majorBidi" w:hint="cs"/>
          <w:sz w:val="28"/>
          <w:szCs w:val="28"/>
          <w:rtl/>
        </w:rPr>
        <w:t>2009</w:t>
      </w:r>
      <w:r w:rsidR="00D17B0A" w:rsidRPr="00F90745">
        <w:rPr>
          <w:rFonts w:asciiTheme="majorBidi" w:hAnsiTheme="majorBidi" w:cstheme="majorBidi" w:hint="cs"/>
          <w:sz w:val="28"/>
          <w:szCs w:val="28"/>
          <w:rtl/>
        </w:rPr>
        <w:t>-</w:t>
      </w:r>
      <w:r w:rsidR="00D17B0A">
        <w:rPr>
          <w:rFonts w:asciiTheme="majorBidi" w:hAnsiTheme="majorBidi" w:cstheme="majorBidi" w:hint="cs"/>
          <w:sz w:val="28"/>
          <w:szCs w:val="28"/>
          <w:rtl/>
        </w:rPr>
        <w:t>وزارة التعليم العالي.</w:t>
      </w:r>
    </w:p>
    <w:p w:rsidR="007F7ACB" w:rsidRDefault="007F7ACB" w:rsidP="007F7ACB">
      <w:pPr>
        <w:tabs>
          <w:tab w:val="left" w:pos="654"/>
          <w:tab w:val="left" w:pos="796"/>
        </w:tabs>
        <w:bidi/>
        <w:jc w:val="both"/>
        <w:rPr>
          <w:rFonts w:asciiTheme="majorBidi" w:hAnsiTheme="majorBidi" w:cstheme="majorBidi"/>
          <w:rtl/>
        </w:rPr>
      </w:pPr>
    </w:p>
    <w:p w:rsidR="007F7ACB" w:rsidRPr="007F7ACB" w:rsidRDefault="007F7ACB" w:rsidP="007F7ACB">
      <w:pPr>
        <w:tabs>
          <w:tab w:val="left" w:pos="654"/>
          <w:tab w:val="left" w:pos="796"/>
        </w:tabs>
        <w:bidi/>
        <w:jc w:val="both"/>
        <w:rPr>
          <w:rFonts w:asciiTheme="majorBidi" w:hAnsiTheme="majorBidi" w:cstheme="majorBidi"/>
        </w:rPr>
      </w:pPr>
    </w:p>
    <w:p w:rsidR="00F23700" w:rsidRPr="00F90745" w:rsidRDefault="001B3DFB" w:rsidP="001B3DFB">
      <w:pPr>
        <w:pStyle w:val="ac"/>
        <w:numPr>
          <w:ilvl w:val="0"/>
          <w:numId w:val="11"/>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عضو اللجنة العلمية </w:t>
      </w:r>
      <w:r>
        <w:rPr>
          <w:rFonts w:asciiTheme="majorBidi" w:hAnsiTheme="majorBidi" w:cstheme="majorBidi" w:hint="cs"/>
          <w:sz w:val="28"/>
          <w:szCs w:val="28"/>
          <w:rtl/>
        </w:rPr>
        <w:t>"</w:t>
      </w:r>
      <w:r w:rsidR="00F23700" w:rsidRPr="00F90745">
        <w:rPr>
          <w:rFonts w:asciiTheme="majorBidi" w:hAnsiTheme="majorBidi" w:cstheme="majorBidi"/>
          <w:sz w:val="28"/>
          <w:szCs w:val="28"/>
          <w:rtl/>
        </w:rPr>
        <w:t xml:space="preserve"> المؤتمر العالمي الثاني للعلاج الطبيعي</w:t>
      </w:r>
      <w:r>
        <w:rPr>
          <w:rFonts w:asciiTheme="majorBidi" w:hAnsiTheme="majorBidi" w:cstheme="majorBidi" w:hint="cs"/>
          <w:sz w:val="28"/>
          <w:szCs w:val="28"/>
          <w:rtl/>
        </w:rPr>
        <w:t>"</w:t>
      </w:r>
      <w:r w:rsidR="00BB0309">
        <w:rPr>
          <w:rFonts w:asciiTheme="majorBidi" w:hAnsiTheme="majorBidi" w:cstheme="majorBidi" w:hint="cs"/>
          <w:sz w:val="28"/>
          <w:szCs w:val="28"/>
          <w:rtl/>
        </w:rPr>
        <w:t>20-22</w:t>
      </w:r>
      <w:r>
        <w:rPr>
          <w:rFonts w:asciiTheme="majorBidi" w:hAnsiTheme="majorBidi" w:cstheme="majorBidi" w:hint="cs"/>
          <w:sz w:val="28"/>
          <w:szCs w:val="28"/>
          <w:rtl/>
        </w:rPr>
        <w:t xml:space="preserve"> مارس </w:t>
      </w:r>
      <w:r w:rsidRPr="00F90745">
        <w:rPr>
          <w:rFonts w:asciiTheme="majorBidi" w:hAnsiTheme="majorBidi" w:cstheme="majorBidi"/>
          <w:sz w:val="28"/>
          <w:szCs w:val="28"/>
          <w:rtl/>
        </w:rPr>
        <w:t>2008</w:t>
      </w:r>
      <w:r w:rsidR="00F23700" w:rsidRPr="00F90745">
        <w:rPr>
          <w:rFonts w:asciiTheme="majorBidi" w:hAnsiTheme="majorBidi" w:cstheme="majorBidi"/>
          <w:sz w:val="28"/>
          <w:szCs w:val="28"/>
          <w:rtl/>
        </w:rPr>
        <w:t xml:space="preserve"> ـ دبي ـ الإمارات العربية المتحدة.</w:t>
      </w:r>
    </w:p>
    <w:p w:rsidR="00F23700" w:rsidRPr="00F90745" w:rsidRDefault="001B3DFB" w:rsidP="001B3DFB">
      <w:pPr>
        <w:pStyle w:val="ac"/>
        <w:numPr>
          <w:ilvl w:val="0"/>
          <w:numId w:val="11"/>
        </w:numPr>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عضو اللجنة العلمية </w:t>
      </w:r>
      <w:r w:rsidR="00F23700" w:rsidRPr="00F90745">
        <w:rPr>
          <w:rFonts w:asciiTheme="majorBidi" w:hAnsiTheme="majorBidi" w:cstheme="majorBidi"/>
          <w:sz w:val="28"/>
          <w:szCs w:val="28"/>
          <w:rtl/>
        </w:rPr>
        <w:t xml:space="preserve">" الشراكة في </w:t>
      </w:r>
      <w:r w:rsidRPr="00F90745">
        <w:rPr>
          <w:rFonts w:asciiTheme="majorBidi" w:hAnsiTheme="majorBidi" w:cstheme="majorBidi" w:hint="cs"/>
          <w:sz w:val="28"/>
          <w:szCs w:val="28"/>
          <w:rtl/>
        </w:rPr>
        <w:t>التأهيل:</w:t>
      </w:r>
      <w:r>
        <w:rPr>
          <w:rFonts w:asciiTheme="majorBidi" w:hAnsiTheme="majorBidi" w:cstheme="majorBidi"/>
          <w:sz w:val="28"/>
          <w:szCs w:val="28"/>
          <w:rtl/>
        </w:rPr>
        <w:t xml:space="preserve"> الاتجاه التكاملي في الرعاية" 4-6 نوفمبر </w:t>
      </w:r>
      <w:r>
        <w:rPr>
          <w:rFonts w:asciiTheme="majorBidi" w:hAnsiTheme="majorBidi" w:cstheme="majorBidi" w:hint="cs"/>
          <w:sz w:val="28"/>
          <w:szCs w:val="28"/>
          <w:rtl/>
        </w:rPr>
        <w:t>2008-</w:t>
      </w:r>
      <w:r w:rsidRPr="00F90745">
        <w:rPr>
          <w:rFonts w:asciiTheme="majorBidi" w:hAnsiTheme="majorBidi" w:cstheme="majorBidi" w:hint="cs"/>
          <w:sz w:val="28"/>
          <w:szCs w:val="28"/>
          <w:rtl/>
        </w:rPr>
        <w:t>مدينة</w:t>
      </w:r>
      <w:r w:rsidR="00F23700" w:rsidRPr="00F90745">
        <w:rPr>
          <w:rFonts w:asciiTheme="majorBidi" w:hAnsiTheme="majorBidi" w:cstheme="majorBidi"/>
          <w:sz w:val="28"/>
          <w:szCs w:val="28"/>
          <w:rtl/>
        </w:rPr>
        <w:t xml:space="preserve"> سلطان بن </w:t>
      </w:r>
      <w:r w:rsidR="00140A3D" w:rsidRPr="00F90745">
        <w:rPr>
          <w:rFonts w:asciiTheme="majorBidi" w:hAnsiTheme="majorBidi" w:cstheme="majorBidi" w:hint="cs"/>
          <w:sz w:val="28"/>
          <w:szCs w:val="28"/>
          <w:rtl/>
        </w:rPr>
        <w:t>ع</w:t>
      </w:r>
      <w:r w:rsidR="00140A3D">
        <w:rPr>
          <w:rFonts w:asciiTheme="majorBidi" w:hAnsiTheme="majorBidi" w:cstheme="majorBidi" w:hint="cs"/>
          <w:sz w:val="28"/>
          <w:szCs w:val="28"/>
          <w:rtl/>
        </w:rPr>
        <w:t>بد العزيز</w:t>
      </w:r>
      <w:r>
        <w:rPr>
          <w:rFonts w:asciiTheme="majorBidi" w:hAnsiTheme="majorBidi" w:cstheme="majorBidi"/>
          <w:sz w:val="28"/>
          <w:szCs w:val="28"/>
          <w:rtl/>
        </w:rPr>
        <w:t xml:space="preserve"> للخدمات الانسانية</w:t>
      </w:r>
      <w:r w:rsidR="00F23700" w:rsidRPr="00F90745">
        <w:rPr>
          <w:rFonts w:asciiTheme="majorBidi" w:hAnsiTheme="majorBidi" w:cstheme="majorBidi"/>
          <w:sz w:val="28"/>
          <w:szCs w:val="28"/>
          <w:rtl/>
        </w:rPr>
        <w:t>.</w:t>
      </w:r>
    </w:p>
    <w:p w:rsidR="00F23700" w:rsidRPr="00F90745" w:rsidRDefault="001B3DFB" w:rsidP="001B3DFB">
      <w:pPr>
        <w:pStyle w:val="ac"/>
        <w:numPr>
          <w:ilvl w:val="0"/>
          <w:numId w:val="11"/>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رئيسة اللجنة العلمية </w:t>
      </w:r>
      <w:r>
        <w:rPr>
          <w:rFonts w:asciiTheme="majorBidi" w:hAnsiTheme="majorBidi" w:cstheme="majorBidi" w:hint="cs"/>
          <w:sz w:val="28"/>
          <w:szCs w:val="28"/>
          <w:rtl/>
        </w:rPr>
        <w:t>ل</w:t>
      </w:r>
      <w:r w:rsidR="00F23700" w:rsidRPr="00F90745">
        <w:rPr>
          <w:rFonts w:asciiTheme="majorBidi" w:hAnsiTheme="majorBidi" w:cstheme="majorBidi"/>
          <w:sz w:val="28"/>
          <w:szCs w:val="28"/>
          <w:rtl/>
        </w:rPr>
        <w:t xml:space="preserve">ورشة عمل "الاتجاهات الحديثة في تعليم العلاج الطبيعي" </w:t>
      </w:r>
      <w:r>
        <w:rPr>
          <w:rFonts w:asciiTheme="majorBidi" w:hAnsiTheme="majorBidi" w:cstheme="majorBidi"/>
          <w:sz w:val="28"/>
          <w:szCs w:val="28"/>
          <w:rtl/>
        </w:rPr>
        <w:t>12-15 يناير 2008</w:t>
      </w:r>
      <w:r w:rsidR="00F23700" w:rsidRPr="00F90745">
        <w:rPr>
          <w:rFonts w:asciiTheme="majorBidi" w:hAnsiTheme="majorBidi" w:cstheme="majorBidi"/>
          <w:sz w:val="28"/>
          <w:szCs w:val="28"/>
          <w:rtl/>
        </w:rPr>
        <w:t xml:space="preserve">ـ مستشفى الملك فيصل التخصصي </w:t>
      </w:r>
      <w:r>
        <w:rPr>
          <w:rFonts w:asciiTheme="majorBidi" w:hAnsiTheme="majorBidi" w:cstheme="majorBidi"/>
          <w:sz w:val="28"/>
          <w:szCs w:val="28"/>
          <w:rtl/>
        </w:rPr>
        <w:t>ومركز الأبحاث</w:t>
      </w:r>
      <w:r w:rsidR="00F23700" w:rsidRPr="00F90745">
        <w:rPr>
          <w:rFonts w:asciiTheme="majorBidi" w:hAnsiTheme="majorBidi" w:cstheme="majorBidi"/>
          <w:sz w:val="28"/>
          <w:szCs w:val="28"/>
          <w:rtl/>
        </w:rPr>
        <w:t>.</w:t>
      </w:r>
    </w:p>
    <w:p w:rsidR="00F23700" w:rsidRPr="00F90745" w:rsidRDefault="001B3DFB" w:rsidP="001B3DFB">
      <w:pPr>
        <w:pStyle w:val="ac"/>
        <w:numPr>
          <w:ilvl w:val="0"/>
          <w:numId w:val="11"/>
        </w:numPr>
        <w:bidi/>
        <w:spacing w:line="240" w:lineRule="auto"/>
        <w:jc w:val="both"/>
        <w:rPr>
          <w:rFonts w:asciiTheme="majorBidi" w:hAnsiTheme="majorBidi" w:cstheme="majorBidi"/>
          <w:color w:val="0F243E" w:themeColor="text2" w:themeShade="80"/>
          <w:sz w:val="28"/>
          <w:szCs w:val="28"/>
        </w:rPr>
      </w:pPr>
      <w:r>
        <w:rPr>
          <w:rFonts w:asciiTheme="majorBidi" w:hAnsiTheme="majorBidi" w:cstheme="majorBidi"/>
          <w:sz w:val="28"/>
          <w:szCs w:val="28"/>
          <w:rtl/>
        </w:rPr>
        <w:t xml:space="preserve">عضو اللجنة </w:t>
      </w:r>
      <w:r>
        <w:rPr>
          <w:rFonts w:asciiTheme="majorBidi" w:hAnsiTheme="majorBidi" w:cstheme="majorBidi" w:hint="cs"/>
          <w:sz w:val="28"/>
          <w:szCs w:val="28"/>
          <w:rtl/>
        </w:rPr>
        <w:t>التنظيمية "</w:t>
      </w:r>
      <w:r w:rsidR="00F23700" w:rsidRPr="00F90745">
        <w:rPr>
          <w:rFonts w:asciiTheme="majorBidi" w:hAnsiTheme="majorBidi" w:cstheme="majorBidi"/>
          <w:sz w:val="28"/>
          <w:szCs w:val="28"/>
          <w:rtl/>
        </w:rPr>
        <w:t xml:space="preserve">الندوة التعريفية بتقنية النانو" </w:t>
      </w:r>
      <w:r>
        <w:rPr>
          <w:rFonts w:asciiTheme="majorBidi" w:hAnsiTheme="majorBidi" w:cstheme="majorBidi"/>
          <w:sz w:val="28"/>
          <w:szCs w:val="28"/>
          <w:rtl/>
        </w:rPr>
        <w:t>20 يناير 2008</w:t>
      </w:r>
      <w:r w:rsidR="00F23700" w:rsidRPr="00F90745">
        <w:rPr>
          <w:rFonts w:asciiTheme="majorBidi" w:hAnsiTheme="majorBidi" w:cstheme="majorBidi"/>
          <w:sz w:val="28"/>
          <w:szCs w:val="28"/>
          <w:rtl/>
        </w:rPr>
        <w:t xml:space="preserve">ـ جامعة الملك </w:t>
      </w:r>
      <w:r>
        <w:rPr>
          <w:rFonts w:asciiTheme="majorBidi" w:hAnsiTheme="majorBidi" w:cstheme="majorBidi"/>
          <w:sz w:val="28"/>
          <w:szCs w:val="28"/>
          <w:rtl/>
        </w:rPr>
        <w:t>سعود</w:t>
      </w:r>
      <w:r w:rsidR="00F23700" w:rsidRPr="00F90745">
        <w:rPr>
          <w:rFonts w:asciiTheme="majorBidi" w:hAnsiTheme="majorBidi" w:cstheme="majorBidi"/>
          <w:sz w:val="28"/>
          <w:szCs w:val="28"/>
          <w:rtl/>
        </w:rPr>
        <w:t>.</w:t>
      </w:r>
    </w:p>
    <w:p w:rsidR="00F23700" w:rsidRPr="00F90745" w:rsidRDefault="001B3DFB" w:rsidP="00D40981">
      <w:pPr>
        <w:pStyle w:val="ac"/>
        <w:numPr>
          <w:ilvl w:val="0"/>
          <w:numId w:val="11"/>
        </w:numPr>
        <w:bidi/>
        <w:spacing w:line="240" w:lineRule="auto"/>
        <w:jc w:val="both"/>
        <w:rPr>
          <w:rFonts w:asciiTheme="majorBidi" w:hAnsiTheme="majorBidi" w:cstheme="majorBidi"/>
          <w:sz w:val="28"/>
          <w:szCs w:val="28"/>
        </w:rPr>
      </w:pPr>
      <w:r>
        <w:rPr>
          <w:rFonts w:asciiTheme="majorBidi" w:hAnsiTheme="majorBidi" w:cstheme="majorBidi"/>
          <w:sz w:val="28"/>
          <w:szCs w:val="28"/>
          <w:rtl/>
        </w:rPr>
        <w:t>رئيسة اللجنة العلمية</w:t>
      </w:r>
      <w:r w:rsidR="00F23700" w:rsidRPr="00F90745">
        <w:rPr>
          <w:rFonts w:asciiTheme="majorBidi" w:hAnsiTheme="majorBidi" w:cstheme="majorBidi"/>
          <w:sz w:val="28"/>
          <w:szCs w:val="28"/>
          <w:rtl/>
        </w:rPr>
        <w:t xml:space="preserve"> </w:t>
      </w:r>
      <w:r w:rsidR="00D40981" w:rsidRPr="00D40981">
        <w:rPr>
          <w:rFonts w:asciiTheme="majorBidi" w:hAnsiTheme="majorBidi" w:cstheme="majorBidi"/>
          <w:sz w:val="28"/>
          <w:szCs w:val="28"/>
          <w:rtl/>
        </w:rPr>
        <w:t>"</w:t>
      </w:r>
      <w:r w:rsidR="00F23700" w:rsidRPr="00F90745">
        <w:rPr>
          <w:rFonts w:asciiTheme="majorBidi" w:hAnsiTheme="majorBidi" w:cstheme="majorBidi"/>
          <w:sz w:val="28"/>
          <w:szCs w:val="28"/>
          <w:rtl/>
        </w:rPr>
        <w:t xml:space="preserve">ندوة الطب </w:t>
      </w:r>
      <w:r w:rsidRPr="00F90745">
        <w:rPr>
          <w:rFonts w:asciiTheme="majorBidi" w:hAnsiTheme="majorBidi" w:cstheme="majorBidi" w:hint="cs"/>
          <w:sz w:val="28"/>
          <w:szCs w:val="28"/>
          <w:rtl/>
        </w:rPr>
        <w:t>البديل:</w:t>
      </w:r>
      <w:r w:rsidR="00F23700" w:rsidRPr="00F90745">
        <w:rPr>
          <w:rFonts w:asciiTheme="majorBidi" w:hAnsiTheme="majorBidi" w:cstheme="majorBidi"/>
          <w:sz w:val="28"/>
          <w:szCs w:val="28"/>
          <w:rtl/>
        </w:rPr>
        <w:t xml:space="preserve"> رافد لا منافس" </w:t>
      </w:r>
      <w:r>
        <w:rPr>
          <w:rFonts w:asciiTheme="majorBidi" w:hAnsiTheme="majorBidi" w:cstheme="majorBidi"/>
          <w:sz w:val="28"/>
          <w:szCs w:val="28"/>
          <w:rtl/>
        </w:rPr>
        <w:t>5-6 يناير 2008ـ جامعة الملك سعود</w:t>
      </w:r>
      <w:r w:rsidR="00F23700" w:rsidRPr="00F90745">
        <w:rPr>
          <w:rFonts w:asciiTheme="majorBidi" w:hAnsiTheme="majorBidi" w:cstheme="majorBidi"/>
          <w:sz w:val="28"/>
          <w:szCs w:val="28"/>
          <w:rtl/>
        </w:rPr>
        <w:t>.</w:t>
      </w:r>
    </w:p>
    <w:p w:rsidR="00F23700" w:rsidRPr="00F90745" w:rsidRDefault="00D40981" w:rsidP="00D40981">
      <w:pPr>
        <w:pStyle w:val="ac"/>
        <w:numPr>
          <w:ilvl w:val="0"/>
          <w:numId w:val="11"/>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عضو اللجنة التنظيمية </w:t>
      </w:r>
      <w:r w:rsidRPr="00F90745">
        <w:rPr>
          <w:rFonts w:asciiTheme="majorBidi" w:hAnsiTheme="majorBidi" w:cstheme="majorBidi"/>
          <w:sz w:val="28"/>
          <w:szCs w:val="28"/>
          <w:rtl/>
        </w:rPr>
        <w:t>"</w:t>
      </w:r>
      <w:r w:rsidR="00F23700" w:rsidRPr="00F90745">
        <w:rPr>
          <w:rFonts w:asciiTheme="majorBidi" w:hAnsiTheme="majorBidi" w:cstheme="majorBidi"/>
          <w:sz w:val="28"/>
          <w:szCs w:val="28"/>
          <w:rtl/>
        </w:rPr>
        <w:t xml:space="preserve">ندوة حاضنات التقنية" </w:t>
      </w:r>
      <w:r w:rsidRPr="00F90745">
        <w:rPr>
          <w:rFonts w:asciiTheme="majorBidi" w:hAnsiTheme="majorBidi" w:cstheme="majorBidi"/>
          <w:sz w:val="28"/>
          <w:szCs w:val="28"/>
          <w:rtl/>
        </w:rPr>
        <w:t>18-19 نوفمبر 2007</w:t>
      </w:r>
      <w:r w:rsidR="00F23700" w:rsidRPr="00F90745">
        <w:rPr>
          <w:rFonts w:asciiTheme="majorBidi" w:hAnsiTheme="majorBidi" w:cstheme="majorBidi"/>
          <w:sz w:val="28"/>
          <w:szCs w:val="28"/>
          <w:rtl/>
        </w:rPr>
        <w:t>ـ جامعة الملك سعود.</w:t>
      </w:r>
    </w:p>
    <w:p w:rsidR="00F23700" w:rsidRPr="00F90745" w:rsidRDefault="00F23700" w:rsidP="00D40981">
      <w:pPr>
        <w:pStyle w:val="ac"/>
        <w:numPr>
          <w:ilvl w:val="0"/>
          <w:numId w:val="11"/>
        </w:numPr>
        <w:tabs>
          <w:tab w:val="left" w:pos="654"/>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رئيسة اللجنة المنظمة ـ أربع ورش عمل بعنوان "التعليم </w:t>
      </w:r>
      <w:r w:rsidR="00D40981" w:rsidRPr="00F90745">
        <w:rPr>
          <w:rFonts w:asciiTheme="majorBidi" w:hAnsiTheme="majorBidi" w:cstheme="majorBidi" w:hint="cs"/>
          <w:sz w:val="28"/>
          <w:szCs w:val="28"/>
          <w:rtl/>
        </w:rPr>
        <w:t>الإكلينيكي</w:t>
      </w:r>
      <w:r w:rsidRPr="00F90745">
        <w:rPr>
          <w:rFonts w:asciiTheme="majorBidi" w:hAnsiTheme="majorBidi" w:cstheme="majorBidi"/>
          <w:sz w:val="28"/>
          <w:szCs w:val="28"/>
          <w:rtl/>
        </w:rPr>
        <w:t xml:space="preserve">" </w:t>
      </w:r>
      <w:r w:rsidR="00D40981">
        <w:rPr>
          <w:rFonts w:asciiTheme="majorBidi" w:hAnsiTheme="majorBidi" w:cstheme="majorBidi"/>
          <w:sz w:val="28"/>
          <w:szCs w:val="28"/>
          <w:rtl/>
        </w:rPr>
        <w:t xml:space="preserve">29 نوفمبر </w:t>
      </w:r>
      <w:r w:rsidR="00D40981">
        <w:rPr>
          <w:rFonts w:asciiTheme="majorBidi" w:hAnsiTheme="majorBidi" w:cstheme="majorBidi" w:hint="cs"/>
          <w:sz w:val="28"/>
          <w:szCs w:val="28"/>
          <w:rtl/>
        </w:rPr>
        <w:t>-6</w:t>
      </w:r>
      <w:r w:rsidR="00D40981">
        <w:rPr>
          <w:rFonts w:asciiTheme="majorBidi" w:hAnsiTheme="majorBidi" w:cstheme="majorBidi"/>
          <w:sz w:val="28"/>
          <w:szCs w:val="28"/>
          <w:rtl/>
        </w:rPr>
        <w:t xml:space="preserve"> ديسمبر 2006</w:t>
      </w:r>
      <w:r w:rsidR="00D40981">
        <w:rPr>
          <w:rFonts w:asciiTheme="majorBidi" w:hAnsiTheme="majorBidi" w:cstheme="majorBidi"/>
          <w:sz w:val="28"/>
          <w:szCs w:val="28"/>
        </w:rPr>
        <w:t>-</w:t>
      </w:r>
      <w:r w:rsidRPr="00F90745">
        <w:rPr>
          <w:rFonts w:asciiTheme="majorBidi" w:hAnsiTheme="majorBidi" w:cstheme="majorBidi"/>
          <w:sz w:val="28"/>
          <w:szCs w:val="28"/>
          <w:rtl/>
        </w:rPr>
        <w:t xml:space="preserve">لكل من الأخصائيين وأعضاء هيئة التدريس في الرياض </w:t>
      </w:r>
      <w:r w:rsidR="00D40981" w:rsidRPr="00F90745">
        <w:rPr>
          <w:rFonts w:asciiTheme="majorBidi" w:hAnsiTheme="majorBidi" w:cstheme="majorBidi" w:hint="cs"/>
          <w:sz w:val="28"/>
          <w:szCs w:val="28"/>
          <w:rtl/>
        </w:rPr>
        <w:t>والدمام</w:t>
      </w:r>
      <w:r w:rsidRPr="00F90745">
        <w:rPr>
          <w:rFonts w:asciiTheme="majorBidi" w:hAnsiTheme="majorBidi" w:cstheme="majorBidi"/>
          <w:sz w:val="28"/>
          <w:szCs w:val="28"/>
          <w:rtl/>
        </w:rPr>
        <w:t>.</w:t>
      </w:r>
    </w:p>
    <w:p w:rsidR="00F23700" w:rsidRPr="00F90745" w:rsidRDefault="00D40981" w:rsidP="00D40981">
      <w:pPr>
        <w:pStyle w:val="ac"/>
        <w:numPr>
          <w:ilvl w:val="0"/>
          <w:numId w:val="11"/>
        </w:numPr>
        <w:bidi/>
        <w:spacing w:line="240" w:lineRule="auto"/>
        <w:jc w:val="both"/>
        <w:rPr>
          <w:rFonts w:asciiTheme="majorBidi" w:hAnsiTheme="majorBidi" w:cstheme="majorBidi"/>
          <w:sz w:val="28"/>
          <w:szCs w:val="28"/>
          <w:rtl/>
        </w:rPr>
      </w:pPr>
      <w:r>
        <w:rPr>
          <w:rFonts w:asciiTheme="majorBidi" w:hAnsiTheme="majorBidi" w:cstheme="majorBidi"/>
          <w:sz w:val="28"/>
          <w:szCs w:val="28"/>
          <w:rtl/>
        </w:rPr>
        <w:t xml:space="preserve">عضو اللجنة </w:t>
      </w:r>
      <w:r>
        <w:rPr>
          <w:rFonts w:asciiTheme="majorBidi" w:hAnsiTheme="majorBidi" w:cstheme="majorBidi" w:hint="cs"/>
          <w:sz w:val="28"/>
          <w:szCs w:val="28"/>
          <w:rtl/>
        </w:rPr>
        <w:t xml:space="preserve">العلمية </w:t>
      </w:r>
      <w:r>
        <w:rPr>
          <w:rFonts w:asciiTheme="majorBidi" w:hAnsiTheme="majorBidi" w:cstheme="majorBidi"/>
          <w:sz w:val="28"/>
          <w:szCs w:val="28"/>
          <w:rtl/>
        </w:rPr>
        <w:t>ورشة</w:t>
      </w:r>
      <w:r w:rsidR="00F23700" w:rsidRPr="00F90745">
        <w:rPr>
          <w:rFonts w:asciiTheme="majorBidi" w:hAnsiTheme="majorBidi" w:cstheme="majorBidi"/>
          <w:sz w:val="28"/>
          <w:szCs w:val="28"/>
          <w:rtl/>
        </w:rPr>
        <w:t xml:space="preserve"> عمل "العلاج الطبيعي المبني على الدلائل والبراهين" </w:t>
      </w:r>
      <w:r w:rsidRPr="00F90745">
        <w:rPr>
          <w:rFonts w:asciiTheme="majorBidi" w:hAnsiTheme="majorBidi" w:cstheme="majorBidi"/>
          <w:sz w:val="28"/>
          <w:szCs w:val="28"/>
          <w:rtl/>
        </w:rPr>
        <w:t>21 سبتمبر 2</w:t>
      </w:r>
      <w:r>
        <w:rPr>
          <w:rFonts w:asciiTheme="majorBidi" w:hAnsiTheme="majorBidi" w:cstheme="majorBidi"/>
          <w:sz w:val="28"/>
          <w:szCs w:val="28"/>
          <w:rtl/>
        </w:rPr>
        <w:t>006</w:t>
      </w:r>
      <w:r w:rsidR="00F23700" w:rsidRPr="00F90745">
        <w:rPr>
          <w:rFonts w:asciiTheme="majorBidi" w:hAnsiTheme="majorBidi" w:cstheme="majorBidi"/>
          <w:sz w:val="28"/>
          <w:szCs w:val="28"/>
          <w:rtl/>
        </w:rPr>
        <w:t xml:space="preserve">ـ المركز الوطني الخليجي </w:t>
      </w:r>
      <w:r w:rsidR="004A4A0D" w:rsidRPr="00F90745">
        <w:rPr>
          <w:rFonts w:asciiTheme="majorBidi" w:hAnsiTheme="majorBidi" w:cstheme="majorBidi" w:hint="cs"/>
          <w:sz w:val="28"/>
          <w:szCs w:val="28"/>
          <w:rtl/>
        </w:rPr>
        <w:t>للمما</w:t>
      </w:r>
      <w:r w:rsidR="004A4A0D">
        <w:rPr>
          <w:rFonts w:asciiTheme="majorBidi" w:hAnsiTheme="majorBidi" w:cstheme="majorBidi" w:hint="cs"/>
          <w:sz w:val="28"/>
          <w:szCs w:val="28"/>
          <w:rtl/>
        </w:rPr>
        <w:t>رسة</w:t>
      </w:r>
      <w:r>
        <w:rPr>
          <w:rFonts w:asciiTheme="majorBidi" w:hAnsiTheme="majorBidi" w:cstheme="majorBidi"/>
          <w:sz w:val="28"/>
          <w:szCs w:val="28"/>
          <w:rtl/>
        </w:rPr>
        <w:t xml:space="preserve"> الصحية المبنية على البراهين</w:t>
      </w:r>
      <w:r w:rsidR="00F23700" w:rsidRPr="00F90745">
        <w:rPr>
          <w:rFonts w:asciiTheme="majorBidi" w:hAnsiTheme="majorBidi" w:cstheme="majorBidi"/>
          <w:sz w:val="28"/>
          <w:szCs w:val="28"/>
          <w:rtl/>
        </w:rPr>
        <w:t>.</w:t>
      </w:r>
    </w:p>
    <w:p w:rsidR="003816C4" w:rsidRPr="004A4A0D" w:rsidRDefault="004A4A0D" w:rsidP="004A4A0D">
      <w:pPr>
        <w:pStyle w:val="ac"/>
        <w:numPr>
          <w:ilvl w:val="0"/>
          <w:numId w:val="11"/>
        </w:numPr>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عضو اللجنة </w:t>
      </w:r>
      <w:r>
        <w:rPr>
          <w:rFonts w:asciiTheme="majorBidi" w:hAnsiTheme="majorBidi" w:cstheme="majorBidi" w:hint="cs"/>
          <w:sz w:val="28"/>
          <w:szCs w:val="28"/>
          <w:rtl/>
        </w:rPr>
        <w:t xml:space="preserve">العلمية </w:t>
      </w:r>
      <w:r w:rsidRPr="00F90745">
        <w:rPr>
          <w:rFonts w:asciiTheme="majorBidi" w:hAnsiTheme="majorBidi" w:cstheme="majorBidi" w:hint="cs"/>
          <w:sz w:val="28"/>
          <w:szCs w:val="28"/>
          <w:rtl/>
        </w:rPr>
        <w:t>ندوة</w:t>
      </w:r>
      <w:r w:rsidR="00F23700" w:rsidRPr="00F90745">
        <w:rPr>
          <w:rFonts w:asciiTheme="majorBidi" w:hAnsiTheme="majorBidi" w:cstheme="majorBidi"/>
          <w:sz w:val="28"/>
          <w:szCs w:val="28"/>
          <w:rtl/>
        </w:rPr>
        <w:t xml:space="preserve"> "العلاج الكهربائي وآلام الظهر" </w:t>
      </w:r>
      <w:r w:rsidRPr="00F90745">
        <w:rPr>
          <w:rFonts w:asciiTheme="majorBidi" w:hAnsiTheme="majorBidi" w:cstheme="majorBidi"/>
          <w:sz w:val="28"/>
          <w:szCs w:val="28"/>
          <w:rtl/>
        </w:rPr>
        <w:t>9 مايو 2006</w:t>
      </w:r>
      <w:r>
        <w:rPr>
          <w:rFonts w:asciiTheme="majorBidi" w:hAnsiTheme="majorBidi" w:cstheme="majorBidi"/>
          <w:sz w:val="28"/>
          <w:szCs w:val="28"/>
          <w:rtl/>
        </w:rPr>
        <w:t>ـ مستشفى القوات المسلحة</w:t>
      </w:r>
      <w:r>
        <w:rPr>
          <w:rFonts w:asciiTheme="majorBidi" w:hAnsiTheme="majorBidi" w:cstheme="majorBidi"/>
          <w:sz w:val="28"/>
          <w:szCs w:val="28"/>
        </w:rPr>
        <w:t>.</w:t>
      </w:r>
    </w:p>
    <w:p w:rsidR="00F23700" w:rsidRDefault="00F23700" w:rsidP="004A4A0D">
      <w:pPr>
        <w:pStyle w:val="ac"/>
        <w:numPr>
          <w:ilvl w:val="0"/>
          <w:numId w:val="11"/>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ع</w:t>
      </w:r>
      <w:r w:rsidR="004A4A0D">
        <w:rPr>
          <w:rFonts w:asciiTheme="majorBidi" w:hAnsiTheme="majorBidi" w:cstheme="majorBidi"/>
          <w:sz w:val="28"/>
          <w:szCs w:val="28"/>
          <w:rtl/>
        </w:rPr>
        <w:t xml:space="preserve">ضو اللجنة العلمية </w:t>
      </w:r>
      <w:r w:rsidRPr="00F90745">
        <w:rPr>
          <w:rFonts w:asciiTheme="majorBidi" w:hAnsiTheme="majorBidi" w:cstheme="majorBidi"/>
          <w:sz w:val="28"/>
          <w:szCs w:val="28"/>
          <w:rtl/>
        </w:rPr>
        <w:t xml:space="preserve">"المؤتمر العالمي للعلاج الطبيعي: الآفاق الجديدة في التأهيل" </w:t>
      </w:r>
      <w:r w:rsidR="004A4A0D">
        <w:rPr>
          <w:rFonts w:asciiTheme="majorBidi" w:hAnsiTheme="majorBidi" w:cstheme="majorBidi"/>
          <w:sz w:val="28"/>
          <w:szCs w:val="28"/>
          <w:rtl/>
        </w:rPr>
        <w:t>6-8 ديسمبر 2005</w:t>
      </w:r>
      <w:r w:rsidRPr="00F90745">
        <w:rPr>
          <w:rFonts w:asciiTheme="majorBidi" w:hAnsiTheme="majorBidi" w:cstheme="majorBidi"/>
          <w:sz w:val="28"/>
          <w:szCs w:val="28"/>
          <w:rtl/>
        </w:rPr>
        <w:t>ـ مدينة ال</w:t>
      </w:r>
      <w:r w:rsidR="004A4A0D">
        <w:rPr>
          <w:rFonts w:asciiTheme="majorBidi" w:hAnsiTheme="majorBidi" w:cstheme="majorBidi"/>
          <w:sz w:val="28"/>
          <w:szCs w:val="28"/>
          <w:rtl/>
        </w:rPr>
        <w:t>ملك فهد الطبية</w:t>
      </w:r>
      <w:r w:rsidRPr="00F90745">
        <w:rPr>
          <w:rFonts w:asciiTheme="majorBidi" w:hAnsiTheme="majorBidi" w:cstheme="majorBidi"/>
          <w:sz w:val="28"/>
          <w:szCs w:val="28"/>
          <w:rtl/>
        </w:rPr>
        <w:t>.</w:t>
      </w:r>
    </w:p>
    <w:p w:rsidR="00EC179D" w:rsidRDefault="00EC179D" w:rsidP="0058213C">
      <w:pPr>
        <w:tabs>
          <w:tab w:val="left" w:pos="654"/>
          <w:tab w:val="left" w:pos="796"/>
        </w:tabs>
        <w:bidi/>
        <w:rPr>
          <w:rFonts w:asciiTheme="majorBidi" w:hAnsiTheme="majorBidi" w:cstheme="majorBidi"/>
          <w:b/>
          <w:bCs/>
          <w:u w:val="single"/>
        </w:rPr>
      </w:pPr>
      <w:r w:rsidRPr="00F90745">
        <w:rPr>
          <w:rFonts w:asciiTheme="majorBidi" w:hAnsiTheme="majorBidi" w:cstheme="majorBidi"/>
          <w:b/>
          <w:bCs/>
          <w:u w:val="single"/>
          <w:rtl/>
        </w:rPr>
        <w:t>رئاسة اللجان</w:t>
      </w:r>
    </w:p>
    <w:p w:rsidR="001A1711" w:rsidRDefault="001A1711" w:rsidP="001A1711">
      <w:pPr>
        <w:pStyle w:val="ac"/>
        <w:tabs>
          <w:tab w:val="left" w:pos="654"/>
          <w:tab w:val="left" w:pos="796"/>
        </w:tabs>
        <w:bidi/>
        <w:spacing w:line="240" w:lineRule="auto"/>
        <w:ind w:left="360"/>
        <w:jc w:val="both"/>
        <w:rPr>
          <w:rFonts w:asciiTheme="majorBidi" w:hAnsiTheme="majorBidi" w:cstheme="majorBidi"/>
          <w:sz w:val="28"/>
          <w:szCs w:val="28"/>
        </w:rPr>
      </w:pPr>
    </w:p>
    <w:p w:rsidR="00AD57DA" w:rsidRDefault="00EF47B8" w:rsidP="00EF47B8">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2015-لتاريخه: </w:t>
      </w:r>
      <w:r w:rsidR="00EB1F78">
        <w:rPr>
          <w:rFonts w:asciiTheme="majorBidi" w:hAnsiTheme="majorBidi" w:cstheme="majorBidi" w:hint="cs"/>
          <w:sz w:val="28"/>
          <w:szCs w:val="28"/>
          <w:rtl/>
        </w:rPr>
        <w:t xml:space="preserve">رئيسة المجلس التنسيقي بعليشة </w:t>
      </w:r>
      <w:r w:rsidR="00EB1F78">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EF47B8" w:rsidRDefault="00EF47B8" w:rsidP="00AD57DA">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2015-لتاريخه: رئيسة المجلس التنسيقي للمدينة الجامعية للطالبات </w:t>
      </w:r>
      <w:r>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AD57DA" w:rsidRDefault="00684AD2" w:rsidP="00EF47B8">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2015-لتاريخه: </w:t>
      </w:r>
      <w:r w:rsidR="00AD57DA">
        <w:rPr>
          <w:rFonts w:asciiTheme="majorBidi" w:hAnsiTheme="majorBidi" w:cstheme="majorBidi" w:hint="cs"/>
          <w:sz w:val="28"/>
          <w:szCs w:val="28"/>
          <w:rtl/>
        </w:rPr>
        <w:t xml:space="preserve">رئيسة اللجنة الاستشارية للأنشطة الثقافية والعلمية في المدينة الجامعية </w:t>
      </w:r>
      <w:r>
        <w:rPr>
          <w:rFonts w:asciiTheme="majorBidi" w:hAnsiTheme="majorBidi" w:cstheme="majorBidi" w:hint="cs"/>
          <w:sz w:val="28"/>
          <w:szCs w:val="28"/>
          <w:rtl/>
        </w:rPr>
        <w:t>للطالبات -جامعة الملك سعود.</w:t>
      </w:r>
    </w:p>
    <w:p w:rsidR="007E1CA5" w:rsidRDefault="007E1CA5" w:rsidP="007E1CA5">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2015-لتاريخه: رئيسة اللجنة المشاركة في إعداد مشروع ميزانية الجامعة </w:t>
      </w:r>
      <w:r w:rsidR="0003103E">
        <w:rPr>
          <w:rFonts w:asciiTheme="majorBidi" w:hAnsiTheme="majorBidi" w:cstheme="majorBidi" w:hint="cs"/>
          <w:sz w:val="28"/>
          <w:szCs w:val="28"/>
          <w:rtl/>
        </w:rPr>
        <w:t xml:space="preserve">للعام المالي 1437/1438 </w:t>
      </w:r>
      <w:r w:rsidR="0003103E">
        <w:rPr>
          <w:rFonts w:asciiTheme="majorBidi" w:hAnsiTheme="majorBidi" w:cstheme="majorBidi"/>
          <w:sz w:val="28"/>
          <w:szCs w:val="28"/>
          <w:rtl/>
        </w:rPr>
        <w:t>–</w:t>
      </w:r>
      <w:r w:rsidR="0003103E">
        <w:rPr>
          <w:rFonts w:asciiTheme="majorBidi" w:hAnsiTheme="majorBidi" w:cstheme="majorBidi" w:hint="cs"/>
          <w:sz w:val="28"/>
          <w:szCs w:val="28"/>
          <w:rtl/>
        </w:rPr>
        <w:t xml:space="preserve"> جامعة الملك سعود.</w:t>
      </w:r>
    </w:p>
    <w:p w:rsidR="00684AD2" w:rsidRDefault="00684AD2" w:rsidP="00684AD2">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2014-لتاريخه: رئيسة اللجنة التنفيذية للخطة الاستراتيجية للمدينة الجامعية للطالبات في وكالة الجامعة لشؤون الطالبات -جامعة الملك سعود.</w:t>
      </w:r>
    </w:p>
    <w:p w:rsidR="00684AD2" w:rsidRDefault="00684AD2" w:rsidP="00684AD2">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2014-لتاريخه: رئيسة اللجنة الدائمة للنظر في الأمور المتعلقة بالطالبات في المدينة الجامعية -جامعة الملك سعود. </w:t>
      </w:r>
    </w:p>
    <w:p w:rsidR="00684AD2" w:rsidRDefault="00684AD2" w:rsidP="00684AD2">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2013-تاريخه: رئيسة اللجنة الدائمة للإشراف على إعداد وتنظيم حفل تخرج طالبات المدينة الجامعية </w:t>
      </w:r>
      <w:r w:rsidR="0007264A">
        <w:rPr>
          <w:rFonts w:asciiTheme="majorBidi" w:hAnsiTheme="majorBidi" w:cstheme="majorBidi" w:hint="cs"/>
          <w:sz w:val="28"/>
          <w:szCs w:val="28"/>
          <w:rtl/>
        </w:rPr>
        <w:t>-جامعة</w:t>
      </w:r>
      <w:r>
        <w:rPr>
          <w:rFonts w:asciiTheme="majorBidi" w:hAnsiTheme="majorBidi" w:cstheme="majorBidi" w:hint="cs"/>
          <w:sz w:val="28"/>
          <w:szCs w:val="28"/>
          <w:rtl/>
        </w:rPr>
        <w:t xml:space="preserve"> الملك سعود.</w:t>
      </w:r>
    </w:p>
    <w:p w:rsidR="00684AD2" w:rsidRDefault="00684AD2" w:rsidP="00684AD2">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2012-2015: رئيسة لجنة سير الامتحانات النهائية في أقسام العلوم والدراسات الطبية للعام الدراسي-جامعة الملك سعود</w:t>
      </w:r>
    </w:p>
    <w:p w:rsidR="0007264A" w:rsidRDefault="0007264A" w:rsidP="0007264A">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2011-2015: رئيسة اللجنة الأكاديمية للبت في الحالات الطلابية بمركز أقسام العلوم والدراسات الطبية -جامعة الملك سعود.</w:t>
      </w:r>
    </w:p>
    <w:p w:rsidR="0007264A" w:rsidRPr="003816C4" w:rsidRDefault="0007264A" w:rsidP="0007264A">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t xml:space="preserve">2013: رئيسة اللجنة الإشرافية لتنظيم يوم المهنة بأقسام العلوم والدراسات الطبية </w:t>
      </w:r>
      <w:r>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 </w:t>
      </w:r>
    </w:p>
    <w:p w:rsidR="0007264A" w:rsidRPr="00F90745" w:rsidRDefault="0007264A" w:rsidP="0007264A">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2011-2014: </w:t>
      </w:r>
      <w:r w:rsidRPr="00F90745">
        <w:rPr>
          <w:rFonts w:asciiTheme="majorBidi" w:hAnsiTheme="majorBidi" w:cstheme="majorBidi"/>
          <w:sz w:val="28"/>
          <w:szCs w:val="28"/>
          <w:rtl/>
        </w:rPr>
        <w:t xml:space="preserve">رئيسة فريق متابعة تنفيذ الخطة الاستراتيجية </w:t>
      </w:r>
      <w:r w:rsidR="007F7ACB" w:rsidRPr="00F90745">
        <w:rPr>
          <w:rFonts w:asciiTheme="majorBidi" w:hAnsiTheme="majorBidi" w:cstheme="majorBidi" w:hint="cs"/>
          <w:sz w:val="28"/>
          <w:szCs w:val="28"/>
          <w:rtl/>
        </w:rPr>
        <w:t>-أقسام</w:t>
      </w:r>
      <w:r w:rsidRPr="00F90745">
        <w:rPr>
          <w:rFonts w:asciiTheme="majorBidi" w:hAnsiTheme="majorBidi" w:cstheme="majorBidi"/>
          <w:sz w:val="28"/>
          <w:szCs w:val="28"/>
          <w:rtl/>
        </w:rPr>
        <w:t xml:space="preserve"> العلوم والدرا</w:t>
      </w:r>
      <w:r>
        <w:rPr>
          <w:rFonts w:asciiTheme="majorBidi" w:hAnsiTheme="majorBidi" w:cstheme="majorBidi"/>
          <w:sz w:val="28"/>
          <w:szCs w:val="28"/>
          <w:rtl/>
        </w:rPr>
        <w:t xml:space="preserve">سات الطبية </w:t>
      </w:r>
      <w:r w:rsidR="007F7ACB">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p>
    <w:p w:rsidR="0007264A" w:rsidRPr="00F90745" w:rsidRDefault="005129BC" w:rsidP="005129BC">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sz w:val="28"/>
          <w:szCs w:val="28"/>
          <w:rtl/>
        </w:rPr>
        <w:t>2011</w:t>
      </w:r>
      <w:r w:rsidR="0007264A" w:rsidRPr="00F90745">
        <w:rPr>
          <w:rFonts w:asciiTheme="majorBidi" w:hAnsiTheme="majorBidi" w:cstheme="majorBidi"/>
          <w:sz w:val="28"/>
          <w:szCs w:val="28"/>
          <w:rtl/>
        </w:rPr>
        <w:t xml:space="preserve"> </w:t>
      </w:r>
      <w:r>
        <w:rPr>
          <w:rFonts w:asciiTheme="majorBidi" w:hAnsiTheme="majorBidi" w:cstheme="majorBidi" w:hint="cs"/>
          <w:sz w:val="28"/>
          <w:szCs w:val="28"/>
          <w:rtl/>
        </w:rPr>
        <w:t>-</w:t>
      </w:r>
      <w:r w:rsidRPr="00F90745">
        <w:rPr>
          <w:rFonts w:asciiTheme="majorBidi" w:hAnsiTheme="majorBidi" w:cstheme="majorBidi" w:hint="cs"/>
          <w:sz w:val="28"/>
          <w:szCs w:val="28"/>
          <w:rtl/>
        </w:rPr>
        <w:t>2015</w:t>
      </w:r>
      <w:r w:rsidR="0007264A">
        <w:rPr>
          <w:rFonts w:asciiTheme="majorBidi" w:hAnsiTheme="majorBidi" w:cstheme="majorBidi" w:hint="cs"/>
          <w:sz w:val="28"/>
          <w:szCs w:val="28"/>
          <w:rtl/>
        </w:rPr>
        <w:t xml:space="preserve">: </w:t>
      </w:r>
      <w:r w:rsidR="0007264A" w:rsidRPr="00F90745">
        <w:rPr>
          <w:rFonts w:asciiTheme="majorBidi" w:hAnsiTheme="majorBidi" w:cstheme="majorBidi"/>
          <w:sz w:val="28"/>
          <w:szCs w:val="28"/>
          <w:rtl/>
        </w:rPr>
        <w:t>رئيسة المجلس الاستشا</w:t>
      </w:r>
      <w:r w:rsidR="0007264A">
        <w:rPr>
          <w:rFonts w:asciiTheme="majorBidi" w:hAnsiTheme="majorBidi" w:cstheme="majorBidi"/>
          <w:sz w:val="28"/>
          <w:szCs w:val="28"/>
          <w:rtl/>
        </w:rPr>
        <w:t xml:space="preserve">ري للطالبات </w:t>
      </w:r>
      <w:r w:rsidR="0007264A">
        <w:rPr>
          <w:rFonts w:asciiTheme="majorBidi" w:hAnsiTheme="majorBidi" w:cstheme="majorBidi" w:hint="cs"/>
          <w:sz w:val="28"/>
          <w:szCs w:val="28"/>
          <w:rtl/>
        </w:rPr>
        <w:t>-جامعة</w:t>
      </w:r>
      <w:r w:rsidR="0007264A">
        <w:rPr>
          <w:rFonts w:asciiTheme="majorBidi" w:hAnsiTheme="majorBidi" w:cstheme="majorBidi"/>
          <w:sz w:val="28"/>
          <w:szCs w:val="28"/>
          <w:rtl/>
        </w:rPr>
        <w:t xml:space="preserve"> الملك سعود</w:t>
      </w:r>
      <w:r w:rsidR="0007264A" w:rsidRPr="00F90745">
        <w:rPr>
          <w:rFonts w:asciiTheme="majorBidi" w:hAnsiTheme="majorBidi" w:cstheme="majorBidi"/>
          <w:sz w:val="28"/>
          <w:szCs w:val="28"/>
          <w:rtl/>
        </w:rPr>
        <w:t>.</w:t>
      </w:r>
    </w:p>
    <w:p w:rsidR="007F7ACB" w:rsidRPr="00F90745" w:rsidRDefault="007F7ACB" w:rsidP="007F7ACB">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sz w:val="28"/>
          <w:szCs w:val="28"/>
          <w:rtl/>
        </w:rPr>
        <w:t>2011-201</w:t>
      </w:r>
      <w:r>
        <w:rPr>
          <w:rFonts w:asciiTheme="majorBidi" w:hAnsiTheme="majorBidi" w:cstheme="majorBidi" w:hint="cs"/>
          <w:sz w:val="28"/>
          <w:szCs w:val="28"/>
          <w:rtl/>
        </w:rPr>
        <w:t xml:space="preserve">3: </w:t>
      </w:r>
      <w:r w:rsidRPr="00F90745">
        <w:rPr>
          <w:rFonts w:asciiTheme="majorBidi" w:hAnsiTheme="majorBidi" w:cstheme="majorBidi"/>
          <w:sz w:val="28"/>
          <w:szCs w:val="28"/>
          <w:rtl/>
        </w:rPr>
        <w:t>رئيسة اللجنة الدائمة للإشراف على حملة توعوية بعنوان "ممتلك</w:t>
      </w:r>
      <w:r>
        <w:rPr>
          <w:rFonts w:asciiTheme="majorBidi" w:hAnsiTheme="majorBidi" w:cstheme="majorBidi"/>
          <w:sz w:val="28"/>
          <w:szCs w:val="28"/>
          <w:rtl/>
        </w:rPr>
        <w:t xml:space="preserve">اتنا غالية" </w:t>
      </w:r>
      <w:r>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Pr="00F90745">
        <w:rPr>
          <w:rFonts w:asciiTheme="majorBidi" w:hAnsiTheme="majorBidi" w:cstheme="majorBidi"/>
          <w:sz w:val="28"/>
          <w:szCs w:val="28"/>
          <w:rtl/>
        </w:rPr>
        <w:t>.</w:t>
      </w:r>
    </w:p>
    <w:p w:rsidR="007F7ACB" w:rsidRPr="00423581" w:rsidRDefault="007F7ACB" w:rsidP="00423581">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2008-2010: </w:t>
      </w:r>
      <w:r w:rsidRPr="00F90745">
        <w:rPr>
          <w:rFonts w:asciiTheme="majorBidi" w:hAnsiTheme="majorBidi" w:cstheme="majorBidi"/>
          <w:sz w:val="28"/>
          <w:szCs w:val="28"/>
          <w:rtl/>
        </w:rPr>
        <w:t>مقررة لجنة التعيينات ـ قسم التأهيل الصحي ـ كلية العلوم الطب</w:t>
      </w:r>
      <w:r>
        <w:rPr>
          <w:rFonts w:asciiTheme="majorBidi" w:hAnsiTheme="majorBidi" w:cstheme="majorBidi"/>
          <w:sz w:val="28"/>
          <w:szCs w:val="28"/>
          <w:rtl/>
        </w:rPr>
        <w:t>ية التطبيقية ـ جامعة الملك سعود</w:t>
      </w:r>
      <w:r>
        <w:rPr>
          <w:rFonts w:asciiTheme="majorBidi" w:hAnsiTheme="majorBidi" w:cstheme="majorBidi" w:hint="cs"/>
          <w:sz w:val="28"/>
          <w:szCs w:val="28"/>
          <w:rtl/>
        </w:rPr>
        <w:t>.</w:t>
      </w:r>
    </w:p>
    <w:p w:rsidR="007F7ACB" w:rsidRPr="00F90745" w:rsidRDefault="007F7ACB" w:rsidP="007F7ACB">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sz w:val="28"/>
          <w:szCs w:val="28"/>
          <w:rtl/>
        </w:rPr>
        <w:t>2008-2009</w:t>
      </w:r>
      <w:r>
        <w:rPr>
          <w:rFonts w:asciiTheme="majorBidi" w:hAnsiTheme="majorBidi" w:cstheme="majorBidi" w:hint="cs"/>
          <w:sz w:val="28"/>
          <w:szCs w:val="28"/>
          <w:rtl/>
        </w:rPr>
        <w:t>:</w:t>
      </w:r>
      <w:r w:rsidRPr="00F90745">
        <w:rPr>
          <w:rFonts w:asciiTheme="majorBidi" w:hAnsiTheme="majorBidi" w:cstheme="majorBidi"/>
          <w:sz w:val="28"/>
          <w:szCs w:val="28"/>
          <w:rtl/>
        </w:rPr>
        <w:t xml:space="preserve"> مقررة لجنة إعداد خطة برنامج العلاج الطبيعي </w:t>
      </w:r>
      <w:r w:rsidRPr="00F90745">
        <w:rPr>
          <w:rFonts w:asciiTheme="majorBidi" w:hAnsiTheme="majorBidi" w:cstheme="majorBidi" w:hint="cs"/>
          <w:sz w:val="28"/>
          <w:szCs w:val="28"/>
          <w:rtl/>
        </w:rPr>
        <w:t>-جامعة</w:t>
      </w:r>
      <w:r>
        <w:rPr>
          <w:rFonts w:asciiTheme="majorBidi" w:hAnsiTheme="majorBidi" w:cstheme="majorBidi"/>
          <w:sz w:val="28"/>
          <w:szCs w:val="28"/>
          <w:rtl/>
        </w:rPr>
        <w:t xml:space="preserve"> الأميرة نورة بنت </w:t>
      </w:r>
      <w:r>
        <w:rPr>
          <w:rFonts w:asciiTheme="majorBidi" w:hAnsiTheme="majorBidi" w:cstheme="majorBidi" w:hint="cs"/>
          <w:sz w:val="28"/>
          <w:szCs w:val="28"/>
          <w:rtl/>
        </w:rPr>
        <w:t>عبد الرحمن</w:t>
      </w:r>
      <w:r w:rsidRPr="00F90745">
        <w:rPr>
          <w:rFonts w:asciiTheme="majorBidi" w:hAnsiTheme="majorBidi" w:cstheme="majorBidi"/>
          <w:sz w:val="28"/>
          <w:szCs w:val="28"/>
          <w:rtl/>
        </w:rPr>
        <w:t>.</w:t>
      </w:r>
    </w:p>
    <w:p w:rsidR="007F7ACB" w:rsidRPr="00F90745" w:rsidRDefault="007F7ACB" w:rsidP="007F7ACB">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tl/>
        </w:rPr>
      </w:pPr>
      <w:r>
        <w:rPr>
          <w:rFonts w:asciiTheme="majorBidi" w:hAnsiTheme="majorBidi" w:cstheme="majorBidi"/>
          <w:sz w:val="28"/>
          <w:szCs w:val="28"/>
          <w:rtl/>
        </w:rPr>
        <w:t>2005-2009</w:t>
      </w:r>
      <w:r>
        <w:rPr>
          <w:rFonts w:asciiTheme="majorBidi" w:hAnsiTheme="majorBidi" w:cstheme="majorBidi" w:hint="cs"/>
          <w:sz w:val="28"/>
          <w:szCs w:val="28"/>
          <w:rtl/>
        </w:rPr>
        <w:t>:</w:t>
      </w:r>
      <w:r w:rsidRPr="00F90745">
        <w:rPr>
          <w:rFonts w:asciiTheme="majorBidi" w:hAnsiTheme="majorBidi" w:cstheme="majorBidi"/>
          <w:sz w:val="28"/>
          <w:szCs w:val="28"/>
          <w:rtl/>
        </w:rPr>
        <w:t xml:space="preserve"> مقررة لجنة أبحاث التأهيل ال</w:t>
      </w:r>
      <w:r>
        <w:rPr>
          <w:rFonts w:asciiTheme="majorBidi" w:hAnsiTheme="majorBidi" w:cstheme="majorBidi"/>
          <w:sz w:val="28"/>
          <w:szCs w:val="28"/>
          <w:rtl/>
        </w:rPr>
        <w:t>صحي ـ مدينة الملك فهد الطبية</w:t>
      </w:r>
      <w:r w:rsidRPr="00F90745">
        <w:rPr>
          <w:rFonts w:asciiTheme="majorBidi" w:hAnsiTheme="majorBidi" w:cstheme="majorBidi"/>
          <w:sz w:val="28"/>
          <w:szCs w:val="28"/>
          <w:rtl/>
        </w:rPr>
        <w:t>.</w:t>
      </w:r>
    </w:p>
    <w:p w:rsidR="0007264A" w:rsidRDefault="007F7ACB" w:rsidP="007F7ACB">
      <w:pPr>
        <w:pStyle w:val="ac"/>
        <w:numPr>
          <w:ilvl w:val="0"/>
          <w:numId w:val="12"/>
        </w:numPr>
        <w:tabs>
          <w:tab w:val="left" w:pos="654"/>
          <w:tab w:val="left" w:pos="796"/>
        </w:tabs>
        <w:bidi/>
        <w:spacing w:line="240" w:lineRule="auto"/>
        <w:ind w:left="360"/>
        <w:jc w:val="both"/>
        <w:rPr>
          <w:rFonts w:asciiTheme="majorBidi" w:hAnsiTheme="majorBidi" w:cstheme="majorBidi"/>
          <w:sz w:val="28"/>
          <w:szCs w:val="28"/>
        </w:rPr>
      </w:pPr>
      <w:r>
        <w:rPr>
          <w:rFonts w:asciiTheme="majorBidi" w:hAnsiTheme="majorBidi" w:cstheme="majorBidi"/>
          <w:sz w:val="28"/>
          <w:szCs w:val="28"/>
          <w:rtl/>
        </w:rPr>
        <w:t>2006-2008</w:t>
      </w:r>
      <w:r>
        <w:rPr>
          <w:rFonts w:asciiTheme="majorBidi" w:hAnsiTheme="majorBidi" w:cstheme="majorBidi" w:hint="cs"/>
          <w:sz w:val="28"/>
          <w:szCs w:val="28"/>
          <w:rtl/>
        </w:rPr>
        <w:t>:</w:t>
      </w:r>
      <w:r w:rsidRPr="00F90745">
        <w:rPr>
          <w:rFonts w:asciiTheme="majorBidi" w:hAnsiTheme="majorBidi" w:cstheme="majorBidi"/>
          <w:sz w:val="28"/>
          <w:szCs w:val="28"/>
          <w:rtl/>
        </w:rPr>
        <w:t xml:space="preserve"> رئيسة لجنة البحوث والدراسات ـ ا</w:t>
      </w:r>
      <w:r>
        <w:rPr>
          <w:rFonts w:asciiTheme="majorBidi" w:hAnsiTheme="majorBidi" w:cstheme="majorBidi"/>
          <w:sz w:val="28"/>
          <w:szCs w:val="28"/>
          <w:rtl/>
        </w:rPr>
        <w:t>لجمعية السعودية للعلاج الطبيعي</w:t>
      </w:r>
      <w:r w:rsidRPr="00F90745">
        <w:rPr>
          <w:rFonts w:asciiTheme="majorBidi" w:hAnsiTheme="majorBidi" w:cstheme="majorBidi"/>
          <w:sz w:val="28"/>
          <w:szCs w:val="28"/>
          <w:rtl/>
        </w:rPr>
        <w:t>.</w:t>
      </w:r>
    </w:p>
    <w:p w:rsidR="00A50D4F" w:rsidRDefault="00A50D4F" w:rsidP="00A50D4F">
      <w:pPr>
        <w:pStyle w:val="ac"/>
        <w:tabs>
          <w:tab w:val="left" w:pos="654"/>
          <w:tab w:val="left" w:pos="796"/>
        </w:tabs>
        <w:bidi/>
        <w:spacing w:line="240" w:lineRule="auto"/>
        <w:ind w:left="360"/>
        <w:jc w:val="both"/>
        <w:rPr>
          <w:rFonts w:asciiTheme="majorBidi" w:hAnsiTheme="majorBidi" w:cstheme="majorBidi"/>
          <w:sz w:val="28"/>
          <w:szCs w:val="28"/>
        </w:rPr>
      </w:pPr>
    </w:p>
    <w:p w:rsidR="00203462" w:rsidRDefault="00871BAE" w:rsidP="00871BAE">
      <w:pPr>
        <w:bidi/>
        <w:rPr>
          <w:rFonts w:asciiTheme="majorBidi" w:hAnsiTheme="majorBidi" w:cstheme="majorBidi"/>
          <w:b/>
          <w:bCs/>
          <w:u w:val="single"/>
        </w:rPr>
      </w:pPr>
      <w:r w:rsidRPr="00F90745">
        <w:rPr>
          <w:rFonts w:asciiTheme="majorBidi" w:hAnsiTheme="majorBidi" w:cstheme="majorBidi"/>
          <w:b/>
          <w:bCs/>
          <w:u w:val="single"/>
          <w:rtl/>
        </w:rPr>
        <w:t>عضوية اللجان</w:t>
      </w:r>
    </w:p>
    <w:p w:rsidR="005C4D26" w:rsidRPr="00B66AA3" w:rsidRDefault="005C4D26" w:rsidP="00B66AA3">
      <w:pPr>
        <w:pStyle w:val="ac"/>
        <w:tabs>
          <w:tab w:val="left" w:pos="654"/>
          <w:tab w:val="left" w:pos="796"/>
        </w:tabs>
        <w:bidi/>
        <w:spacing w:line="240" w:lineRule="auto"/>
        <w:ind w:left="360"/>
        <w:jc w:val="both"/>
        <w:rPr>
          <w:rFonts w:asciiTheme="majorBidi" w:hAnsiTheme="majorBidi" w:cstheme="majorBidi"/>
          <w:sz w:val="28"/>
          <w:szCs w:val="28"/>
        </w:rPr>
      </w:pPr>
    </w:p>
    <w:p w:rsidR="00816CC3" w:rsidRDefault="0003103E" w:rsidP="0003103E">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2016-لتاريخه: </w:t>
      </w:r>
      <w:r w:rsidR="00816CC3">
        <w:rPr>
          <w:rFonts w:asciiTheme="majorBidi" w:hAnsiTheme="majorBidi" w:cstheme="majorBidi" w:hint="cs"/>
          <w:sz w:val="28"/>
          <w:szCs w:val="28"/>
          <w:rtl/>
        </w:rPr>
        <w:t xml:space="preserve">عضو لجنة عليا لتحقيق رؤية المملكة 2030 </w:t>
      </w:r>
      <w:r w:rsidR="00816CC3">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5C4D26" w:rsidRDefault="0003103E" w:rsidP="0003103E">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2016-لتاريخه: </w:t>
      </w:r>
      <w:r w:rsidR="005C4D26">
        <w:rPr>
          <w:rFonts w:asciiTheme="majorBidi" w:hAnsiTheme="majorBidi" w:cstheme="majorBidi" w:hint="cs"/>
          <w:sz w:val="28"/>
          <w:szCs w:val="28"/>
          <w:rtl/>
        </w:rPr>
        <w:t xml:space="preserve">عضو لجنة لإعداد تصور لتحويل جامعة الملك سعود إلى مؤسسة غير ربحية </w:t>
      </w:r>
      <w:r w:rsidR="005C4D26">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E50F19" w:rsidRDefault="0003103E" w:rsidP="0003103E">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2016-لتاريخه: </w:t>
      </w:r>
      <w:r w:rsidR="005C4D26">
        <w:rPr>
          <w:rFonts w:asciiTheme="majorBidi" w:hAnsiTheme="majorBidi" w:cstheme="majorBidi" w:hint="cs"/>
          <w:sz w:val="28"/>
          <w:szCs w:val="28"/>
          <w:rtl/>
        </w:rPr>
        <w:t xml:space="preserve">عضو اللجنة </w:t>
      </w:r>
      <w:r>
        <w:rPr>
          <w:rFonts w:asciiTheme="majorBidi" w:hAnsiTheme="majorBidi" w:cstheme="majorBidi" w:hint="cs"/>
          <w:sz w:val="28"/>
          <w:szCs w:val="28"/>
          <w:rtl/>
        </w:rPr>
        <w:t>الإشرافية الدائمة</w:t>
      </w:r>
      <w:r w:rsidR="005C4D26">
        <w:rPr>
          <w:rFonts w:asciiTheme="majorBidi" w:hAnsiTheme="majorBidi" w:cstheme="majorBidi" w:hint="cs"/>
          <w:sz w:val="28"/>
          <w:szCs w:val="28"/>
          <w:rtl/>
        </w:rPr>
        <w:t xml:space="preserve"> للاعتماد المؤسسي للجامعة </w:t>
      </w:r>
      <w:r w:rsidR="005C4D26">
        <w:rPr>
          <w:rFonts w:asciiTheme="majorBidi" w:hAnsiTheme="majorBidi" w:cstheme="majorBidi"/>
          <w:sz w:val="28"/>
          <w:szCs w:val="28"/>
          <w:rtl/>
        </w:rPr>
        <w:t>–</w:t>
      </w:r>
      <w:r>
        <w:rPr>
          <w:rFonts w:asciiTheme="majorBidi" w:hAnsiTheme="majorBidi" w:cstheme="majorBidi" w:hint="cs"/>
          <w:sz w:val="28"/>
          <w:szCs w:val="28"/>
          <w:rtl/>
        </w:rPr>
        <w:t xml:space="preserve"> جامعة المك سعود.</w:t>
      </w:r>
    </w:p>
    <w:p w:rsidR="00E50F19" w:rsidRDefault="0003103E" w:rsidP="0003103E">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2015-2016: </w:t>
      </w:r>
      <w:r w:rsidR="00E50F19">
        <w:rPr>
          <w:rFonts w:asciiTheme="majorBidi" w:hAnsiTheme="majorBidi" w:cstheme="majorBidi" w:hint="cs"/>
          <w:sz w:val="28"/>
          <w:szCs w:val="28"/>
          <w:rtl/>
        </w:rPr>
        <w:t xml:space="preserve">عضو </w:t>
      </w:r>
      <w:r w:rsidR="005C4D26">
        <w:rPr>
          <w:rFonts w:asciiTheme="majorBidi" w:hAnsiTheme="majorBidi" w:cstheme="majorBidi" w:hint="cs"/>
          <w:sz w:val="28"/>
          <w:szCs w:val="28"/>
          <w:rtl/>
        </w:rPr>
        <w:t xml:space="preserve">لجنة دراسة حالات نقل جميع أعضاء هيئة التدريس بكلية الدراسات التطبيقية وخدمة المجتمع للأقسام المناظرة </w:t>
      </w:r>
      <w:r w:rsidR="005C4D26">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ED2E3E" w:rsidRDefault="0003103E" w:rsidP="000842F2">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2015</w:t>
      </w:r>
      <w:r>
        <w:rPr>
          <w:rFonts w:asciiTheme="majorBidi" w:hAnsiTheme="majorBidi" w:cstheme="majorBidi"/>
          <w:sz w:val="28"/>
          <w:szCs w:val="28"/>
          <w:rtl/>
        </w:rPr>
        <w:t>-</w:t>
      </w:r>
      <w:r w:rsidR="000842F2">
        <w:rPr>
          <w:rFonts w:asciiTheme="majorBidi" w:hAnsiTheme="majorBidi" w:cstheme="majorBidi" w:hint="cs"/>
          <w:sz w:val="28"/>
          <w:szCs w:val="28"/>
          <w:rtl/>
        </w:rPr>
        <w:t>2017</w:t>
      </w:r>
      <w:r>
        <w:rPr>
          <w:rFonts w:asciiTheme="majorBidi" w:hAnsiTheme="majorBidi" w:cstheme="majorBidi" w:hint="cs"/>
          <w:sz w:val="28"/>
          <w:szCs w:val="28"/>
          <w:rtl/>
        </w:rPr>
        <w:t xml:space="preserve">: </w:t>
      </w:r>
      <w:r w:rsidR="00E50F19">
        <w:rPr>
          <w:rFonts w:asciiTheme="majorBidi" w:hAnsiTheme="majorBidi" w:cstheme="majorBidi" w:hint="cs"/>
          <w:sz w:val="28"/>
          <w:szCs w:val="28"/>
          <w:rtl/>
        </w:rPr>
        <w:t xml:space="preserve">عضو لجنة لدراسة مشروع نظام الجامعات </w:t>
      </w:r>
      <w:r w:rsidR="00E50F19">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E50F19" w:rsidRDefault="0003103E" w:rsidP="0003103E">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2014-2015: </w:t>
      </w:r>
      <w:r w:rsidR="00E50F19">
        <w:rPr>
          <w:rFonts w:asciiTheme="majorBidi" w:hAnsiTheme="majorBidi" w:cstheme="majorBidi" w:hint="cs"/>
          <w:sz w:val="28"/>
          <w:szCs w:val="28"/>
          <w:rtl/>
        </w:rPr>
        <w:t xml:space="preserve">عضو اللجنة الدائمة لجائزة الملك سعود للموظف المثالي </w:t>
      </w:r>
      <w:r w:rsidR="00E50F19">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4C3CFA" w:rsidRDefault="00D87049" w:rsidP="0003103E">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2014-لتاريخه</w:t>
      </w:r>
      <w:r w:rsidR="0003103E">
        <w:rPr>
          <w:rFonts w:asciiTheme="majorBidi" w:hAnsiTheme="majorBidi" w:cstheme="majorBidi" w:hint="cs"/>
          <w:sz w:val="28"/>
          <w:szCs w:val="28"/>
          <w:rtl/>
        </w:rPr>
        <w:t xml:space="preserve">: </w:t>
      </w:r>
      <w:r w:rsidR="00712023">
        <w:rPr>
          <w:rFonts w:asciiTheme="majorBidi" w:hAnsiTheme="majorBidi" w:cstheme="majorBidi" w:hint="cs"/>
          <w:sz w:val="28"/>
          <w:szCs w:val="28"/>
          <w:rtl/>
        </w:rPr>
        <w:t xml:space="preserve">عضو لجنة لدراسة تعامل الجامعة مع الحالات الطارئة الحرجة والأزمات </w:t>
      </w:r>
      <w:r w:rsidR="00712023">
        <w:rPr>
          <w:rFonts w:asciiTheme="majorBidi" w:hAnsiTheme="majorBidi" w:cstheme="majorBidi"/>
          <w:sz w:val="28"/>
          <w:szCs w:val="28"/>
          <w:rtl/>
        </w:rPr>
        <w:t>–</w:t>
      </w:r>
      <w:r w:rsidR="0003103E">
        <w:rPr>
          <w:rFonts w:asciiTheme="majorBidi" w:hAnsiTheme="majorBidi" w:cstheme="majorBidi" w:hint="cs"/>
          <w:sz w:val="28"/>
          <w:szCs w:val="28"/>
          <w:rtl/>
        </w:rPr>
        <w:t xml:space="preserve"> جامعة الملك سعود.</w:t>
      </w:r>
    </w:p>
    <w:p w:rsidR="004C3CFA" w:rsidRDefault="00D87049" w:rsidP="000842F2">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2014 </w:t>
      </w:r>
      <w:r>
        <w:rPr>
          <w:rFonts w:asciiTheme="majorBidi" w:hAnsiTheme="majorBidi" w:cstheme="majorBidi"/>
          <w:sz w:val="28"/>
          <w:szCs w:val="28"/>
          <w:rtl/>
        </w:rPr>
        <w:t>-</w:t>
      </w:r>
      <w:r w:rsidR="000842F2">
        <w:rPr>
          <w:rFonts w:asciiTheme="majorBidi" w:hAnsiTheme="majorBidi" w:cstheme="majorBidi" w:hint="cs"/>
          <w:sz w:val="28"/>
          <w:szCs w:val="28"/>
          <w:rtl/>
        </w:rPr>
        <w:t>2015</w:t>
      </w:r>
      <w:r>
        <w:rPr>
          <w:rFonts w:asciiTheme="majorBidi" w:hAnsiTheme="majorBidi" w:cstheme="majorBidi" w:hint="cs"/>
          <w:sz w:val="28"/>
          <w:szCs w:val="28"/>
          <w:rtl/>
        </w:rPr>
        <w:t xml:space="preserve">: </w:t>
      </w:r>
      <w:r w:rsidR="00712023">
        <w:rPr>
          <w:rFonts w:asciiTheme="majorBidi" w:hAnsiTheme="majorBidi" w:cstheme="majorBidi" w:hint="cs"/>
          <w:sz w:val="28"/>
          <w:szCs w:val="28"/>
          <w:rtl/>
        </w:rPr>
        <w:t xml:space="preserve">عضو لجنة دراسة قضايا أخلاقيات البحث العلمي </w:t>
      </w:r>
      <w:r w:rsidR="00712023">
        <w:rPr>
          <w:rFonts w:asciiTheme="majorBidi" w:hAnsiTheme="majorBidi" w:cstheme="majorBidi"/>
          <w:sz w:val="28"/>
          <w:szCs w:val="28"/>
          <w:rtl/>
        </w:rPr>
        <w:t>–</w:t>
      </w:r>
      <w:r w:rsidR="00712023">
        <w:rPr>
          <w:rFonts w:asciiTheme="majorBidi" w:hAnsiTheme="majorBidi" w:cstheme="majorBidi" w:hint="cs"/>
          <w:sz w:val="28"/>
          <w:szCs w:val="28"/>
          <w:rtl/>
        </w:rPr>
        <w:t xml:space="preserve"> عمادة البحث العلمي </w:t>
      </w:r>
      <w:r w:rsidR="00712023">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3058D7" w:rsidRPr="00215F31" w:rsidRDefault="00215F31" w:rsidP="00215F31">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2013-2014: </w:t>
      </w:r>
      <w:r w:rsidR="004C3CFA">
        <w:rPr>
          <w:rFonts w:asciiTheme="majorBidi" w:hAnsiTheme="majorBidi" w:cstheme="majorBidi" w:hint="cs"/>
          <w:sz w:val="28"/>
          <w:szCs w:val="28"/>
          <w:rtl/>
        </w:rPr>
        <w:t xml:space="preserve">عضو لجنة متابعة تنفيذ مبادرة وزارة التعليم العالي </w:t>
      </w:r>
      <w:r w:rsidR="004C3CFA">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r w:rsidR="004C3CFA">
        <w:rPr>
          <w:rFonts w:asciiTheme="majorBidi" w:hAnsiTheme="majorBidi" w:cstheme="majorBidi" w:hint="cs"/>
          <w:sz w:val="28"/>
          <w:szCs w:val="28"/>
          <w:rtl/>
        </w:rPr>
        <w:t xml:space="preserve"> </w:t>
      </w:r>
    </w:p>
    <w:p w:rsidR="003058D7" w:rsidRDefault="00215F31" w:rsidP="00215F31">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2013-2014: </w:t>
      </w:r>
      <w:r w:rsidR="004C3CFA">
        <w:rPr>
          <w:rFonts w:asciiTheme="majorBidi" w:hAnsiTheme="majorBidi" w:cstheme="majorBidi" w:hint="cs"/>
          <w:sz w:val="28"/>
          <w:szCs w:val="28"/>
          <w:rtl/>
        </w:rPr>
        <w:t xml:space="preserve">عضو اللجنة الدائمة لتسوية </w:t>
      </w:r>
      <w:r w:rsidR="00C11AED">
        <w:rPr>
          <w:rFonts w:asciiTheme="majorBidi" w:hAnsiTheme="majorBidi" w:cstheme="majorBidi" w:hint="cs"/>
          <w:sz w:val="28"/>
          <w:szCs w:val="28"/>
          <w:rtl/>
        </w:rPr>
        <w:t>شكاوى</w:t>
      </w:r>
      <w:r w:rsidR="004C3CFA">
        <w:rPr>
          <w:rFonts w:asciiTheme="majorBidi" w:hAnsiTheme="majorBidi" w:cstheme="majorBidi" w:hint="cs"/>
          <w:sz w:val="28"/>
          <w:szCs w:val="28"/>
          <w:rtl/>
        </w:rPr>
        <w:t xml:space="preserve"> وتظلمات طلاب وطالبات الدر</w:t>
      </w:r>
      <w:r>
        <w:rPr>
          <w:rFonts w:asciiTheme="majorBidi" w:hAnsiTheme="majorBidi" w:cstheme="majorBidi" w:hint="cs"/>
          <w:sz w:val="28"/>
          <w:szCs w:val="28"/>
          <w:rtl/>
        </w:rPr>
        <w:t xml:space="preserve">اسات </w:t>
      </w:r>
      <w:r w:rsidR="00C11AED">
        <w:rPr>
          <w:rFonts w:asciiTheme="majorBidi" w:hAnsiTheme="majorBidi" w:cstheme="majorBidi" w:hint="cs"/>
          <w:sz w:val="28"/>
          <w:szCs w:val="28"/>
          <w:rtl/>
        </w:rPr>
        <w:t>العليا-جامعة</w:t>
      </w:r>
      <w:r>
        <w:rPr>
          <w:rFonts w:asciiTheme="majorBidi" w:hAnsiTheme="majorBidi" w:cstheme="majorBidi" w:hint="cs"/>
          <w:sz w:val="28"/>
          <w:szCs w:val="28"/>
          <w:rtl/>
        </w:rPr>
        <w:t xml:space="preserve"> الملك سعود.</w:t>
      </w:r>
    </w:p>
    <w:p w:rsidR="003058D7" w:rsidRDefault="00215F31" w:rsidP="000842F2">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2013-</w:t>
      </w:r>
      <w:r w:rsidR="000842F2">
        <w:rPr>
          <w:rFonts w:asciiTheme="majorBidi" w:hAnsiTheme="majorBidi" w:cstheme="majorBidi" w:hint="cs"/>
          <w:sz w:val="28"/>
          <w:szCs w:val="28"/>
          <w:rtl/>
        </w:rPr>
        <w:t>2014</w:t>
      </w:r>
      <w:r>
        <w:rPr>
          <w:rFonts w:asciiTheme="majorBidi" w:hAnsiTheme="majorBidi" w:cstheme="majorBidi" w:hint="cs"/>
          <w:sz w:val="28"/>
          <w:szCs w:val="28"/>
          <w:rtl/>
        </w:rPr>
        <w:t xml:space="preserve">: </w:t>
      </w:r>
      <w:r w:rsidR="003058D7">
        <w:rPr>
          <w:rFonts w:asciiTheme="majorBidi" w:hAnsiTheme="majorBidi" w:cstheme="majorBidi" w:hint="cs"/>
          <w:sz w:val="28"/>
          <w:szCs w:val="28"/>
          <w:rtl/>
        </w:rPr>
        <w:t xml:space="preserve">عضو لجنة الإشراف على الانتقال للمدينة الجامعية للطالبات </w:t>
      </w:r>
      <w:r w:rsidR="003058D7">
        <w:rPr>
          <w:rFonts w:asciiTheme="majorBidi" w:hAnsiTheme="majorBidi" w:cstheme="majorBidi"/>
          <w:sz w:val="28"/>
          <w:szCs w:val="28"/>
          <w:rtl/>
        </w:rPr>
        <w:t>–</w:t>
      </w:r>
      <w:r>
        <w:rPr>
          <w:rFonts w:asciiTheme="majorBidi" w:hAnsiTheme="majorBidi" w:cstheme="majorBidi" w:hint="cs"/>
          <w:sz w:val="28"/>
          <w:szCs w:val="28"/>
          <w:rtl/>
        </w:rPr>
        <w:t xml:space="preserve"> جامعة الملك سعود.</w:t>
      </w:r>
    </w:p>
    <w:p w:rsidR="00F23700" w:rsidRDefault="00C11AED" w:rsidP="00C11AED">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sz w:val="28"/>
          <w:szCs w:val="28"/>
          <w:rtl/>
        </w:rPr>
        <w:t>2011-</w:t>
      </w:r>
      <w:r w:rsidRPr="00F90745">
        <w:rPr>
          <w:rFonts w:asciiTheme="majorBidi" w:hAnsiTheme="majorBidi" w:cstheme="majorBidi"/>
          <w:sz w:val="28"/>
          <w:szCs w:val="28"/>
          <w:rtl/>
        </w:rPr>
        <w:t>تاريخه</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F23700" w:rsidRPr="00F90745">
        <w:rPr>
          <w:rFonts w:asciiTheme="majorBidi" w:hAnsiTheme="majorBidi" w:cstheme="majorBidi"/>
          <w:sz w:val="28"/>
          <w:szCs w:val="28"/>
          <w:rtl/>
        </w:rPr>
        <w:t xml:space="preserve">عضو اللجنة الدائمة لاختيار المرشحين للترقية والوظائف المصنفة من الحادية عشرة إلى الرابعة </w:t>
      </w:r>
      <w:r w:rsidRPr="00F90745">
        <w:rPr>
          <w:rFonts w:asciiTheme="majorBidi" w:hAnsiTheme="majorBidi" w:cstheme="majorBidi" w:hint="cs"/>
          <w:sz w:val="28"/>
          <w:szCs w:val="28"/>
          <w:rtl/>
        </w:rPr>
        <w:t>عشر-وكالة</w:t>
      </w:r>
      <w:r>
        <w:rPr>
          <w:rFonts w:asciiTheme="majorBidi" w:hAnsiTheme="majorBidi" w:cstheme="majorBidi"/>
          <w:sz w:val="28"/>
          <w:szCs w:val="28"/>
          <w:rtl/>
        </w:rPr>
        <w:t xml:space="preserve"> الجامعة </w:t>
      </w:r>
      <w:r>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00F23700" w:rsidRPr="00F90745">
        <w:rPr>
          <w:rFonts w:asciiTheme="majorBidi" w:hAnsiTheme="majorBidi" w:cstheme="majorBidi"/>
          <w:sz w:val="28"/>
          <w:szCs w:val="28"/>
          <w:rtl/>
        </w:rPr>
        <w:t>.</w:t>
      </w:r>
    </w:p>
    <w:p w:rsidR="00F23700" w:rsidRPr="00F90745" w:rsidRDefault="00C11AED" w:rsidP="000842F2">
      <w:pPr>
        <w:pStyle w:val="ac"/>
        <w:numPr>
          <w:ilvl w:val="0"/>
          <w:numId w:val="13"/>
        </w:numPr>
        <w:tabs>
          <w:tab w:val="left" w:pos="654"/>
          <w:tab w:val="left" w:pos="796"/>
        </w:tabs>
        <w:bidi/>
        <w:spacing w:line="240" w:lineRule="auto"/>
        <w:jc w:val="both"/>
        <w:rPr>
          <w:rFonts w:asciiTheme="majorBidi" w:hAnsiTheme="majorBidi" w:cstheme="majorBidi"/>
          <w:sz w:val="28"/>
          <w:szCs w:val="28"/>
          <w:rtl/>
        </w:rPr>
      </w:pPr>
      <w:r>
        <w:rPr>
          <w:rFonts w:asciiTheme="majorBidi" w:hAnsiTheme="majorBidi" w:cstheme="majorBidi"/>
          <w:sz w:val="28"/>
          <w:szCs w:val="28"/>
          <w:rtl/>
        </w:rPr>
        <w:t>2011</w:t>
      </w:r>
      <w:r w:rsidRPr="00F90745">
        <w:rPr>
          <w:rFonts w:asciiTheme="majorBidi" w:hAnsiTheme="majorBidi" w:cstheme="majorBidi"/>
          <w:sz w:val="28"/>
          <w:szCs w:val="28"/>
          <w:rtl/>
        </w:rPr>
        <w:t>-</w:t>
      </w:r>
      <w:r w:rsidR="000842F2">
        <w:rPr>
          <w:rFonts w:asciiTheme="majorBidi" w:hAnsiTheme="majorBidi" w:cstheme="majorBidi" w:hint="cs"/>
          <w:sz w:val="28"/>
          <w:szCs w:val="28"/>
          <w:rtl/>
        </w:rPr>
        <w:t>2013</w:t>
      </w:r>
      <w:r>
        <w:rPr>
          <w:rFonts w:asciiTheme="majorBidi" w:hAnsiTheme="majorBidi" w:cstheme="majorBidi" w:hint="cs"/>
          <w:sz w:val="28"/>
          <w:szCs w:val="28"/>
          <w:rtl/>
        </w:rPr>
        <w:t xml:space="preserve">: </w:t>
      </w:r>
      <w:r w:rsidR="00F23700" w:rsidRPr="00F90745">
        <w:rPr>
          <w:rFonts w:asciiTheme="majorBidi" w:hAnsiTheme="majorBidi" w:cstheme="majorBidi"/>
          <w:sz w:val="28"/>
          <w:szCs w:val="28"/>
          <w:rtl/>
        </w:rPr>
        <w:t xml:space="preserve">عضو اللجنة الدائمة للصحة والسلامة </w:t>
      </w:r>
      <w:r w:rsidRPr="00F90745">
        <w:rPr>
          <w:rFonts w:asciiTheme="majorBidi" w:hAnsiTheme="majorBidi" w:cstheme="majorBidi" w:hint="cs"/>
          <w:sz w:val="28"/>
          <w:szCs w:val="28"/>
          <w:rtl/>
        </w:rPr>
        <w:t>-وكالة</w:t>
      </w:r>
      <w:r w:rsidR="00F23700" w:rsidRPr="00F90745">
        <w:rPr>
          <w:rFonts w:asciiTheme="majorBidi" w:hAnsiTheme="majorBidi" w:cstheme="majorBidi"/>
          <w:sz w:val="28"/>
          <w:szCs w:val="28"/>
          <w:rtl/>
        </w:rPr>
        <w:t xml:space="preserve"> الجامعة للمشاريع </w:t>
      </w:r>
      <w:r w:rsidRPr="00F90745">
        <w:rPr>
          <w:rFonts w:asciiTheme="majorBidi" w:hAnsiTheme="majorBidi" w:cstheme="majorBidi" w:hint="cs"/>
          <w:sz w:val="28"/>
          <w:szCs w:val="28"/>
          <w:rtl/>
        </w:rPr>
        <w:t>-جامعة</w:t>
      </w:r>
      <w:r w:rsidR="00035554">
        <w:rPr>
          <w:rFonts w:asciiTheme="majorBidi" w:hAnsiTheme="majorBidi" w:cstheme="majorBidi"/>
          <w:sz w:val="28"/>
          <w:szCs w:val="28"/>
          <w:rtl/>
        </w:rPr>
        <w:t xml:space="preserve"> الملك سعود</w:t>
      </w:r>
      <w:r w:rsidR="00F23700" w:rsidRPr="00F90745">
        <w:rPr>
          <w:rFonts w:asciiTheme="majorBidi" w:hAnsiTheme="majorBidi" w:cstheme="majorBidi"/>
          <w:sz w:val="28"/>
          <w:szCs w:val="28"/>
          <w:rtl/>
        </w:rPr>
        <w:t>.</w:t>
      </w:r>
    </w:p>
    <w:p w:rsidR="00F23700" w:rsidRPr="00F90745" w:rsidRDefault="00C11AED" w:rsidP="000842F2">
      <w:pPr>
        <w:pStyle w:val="ac"/>
        <w:numPr>
          <w:ilvl w:val="0"/>
          <w:numId w:val="13"/>
        </w:numPr>
        <w:tabs>
          <w:tab w:val="left" w:pos="654"/>
          <w:tab w:val="left" w:pos="796"/>
        </w:tabs>
        <w:bidi/>
        <w:spacing w:line="240" w:lineRule="auto"/>
        <w:jc w:val="both"/>
        <w:rPr>
          <w:rFonts w:asciiTheme="majorBidi" w:hAnsiTheme="majorBidi" w:cstheme="majorBidi"/>
          <w:sz w:val="28"/>
          <w:szCs w:val="28"/>
          <w:rtl/>
        </w:rPr>
      </w:pPr>
      <w:r>
        <w:rPr>
          <w:rFonts w:asciiTheme="majorBidi" w:hAnsiTheme="majorBidi" w:cstheme="majorBidi"/>
          <w:sz w:val="28"/>
          <w:szCs w:val="28"/>
          <w:rtl/>
        </w:rPr>
        <w:t>2011-</w:t>
      </w:r>
      <w:r w:rsidR="000842F2">
        <w:rPr>
          <w:rFonts w:asciiTheme="majorBidi" w:hAnsiTheme="majorBidi" w:cstheme="majorBidi" w:hint="cs"/>
          <w:sz w:val="28"/>
          <w:szCs w:val="28"/>
          <w:rtl/>
        </w:rPr>
        <w:t>2013</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F23700" w:rsidRPr="00F90745">
        <w:rPr>
          <w:rFonts w:asciiTheme="majorBidi" w:hAnsiTheme="majorBidi" w:cstheme="majorBidi"/>
          <w:sz w:val="28"/>
          <w:szCs w:val="28"/>
          <w:rtl/>
        </w:rPr>
        <w:t xml:space="preserve">عضو اللجنة الدائمة للخطط </w:t>
      </w:r>
      <w:r w:rsidRPr="00F90745">
        <w:rPr>
          <w:rFonts w:asciiTheme="majorBidi" w:hAnsiTheme="majorBidi" w:cstheme="majorBidi" w:hint="cs"/>
          <w:sz w:val="28"/>
          <w:szCs w:val="28"/>
          <w:rtl/>
        </w:rPr>
        <w:t>والنظام الدراسي</w:t>
      </w:r>
      <w:r w:rsidR="00F23700" w:rsidRPr="00F90745">
        <w:rPr>
          <w:rFonts w:asciiTheme="majorBidi" w:hAnsiTheme="majorBidi" w:cstheme="majorBidi"/>
          <w:sz w:val="28"/>
          <w:szCs w:val="28"/>
          <w:rtl/>
        </w:rPr>
        <w:t xml:space="preserve"> ـ وكالة الجامعة للشؤون التعليمية </w:t>
      </w:r>
      <w:r w:rsidRPr="00F90745">
        <w:rPr>
          <w:rFonts w:asciiTheme="majorBidi" w:hAnsiTheme="majorBidi" w:cstheme="majorBidi" w:hint="cs"/>
          <w:sz w:val="28"/>
          <w:szCs w:val="28"/>
          <w:rtl/>
        </w:rPr>
        <w:t>و</w:t>
      </w:r>
      <w:r>
        <w:rPr>
          <w:rFonts w:asciiTheme="majorBidi" w:hAnsiTheme="majorBidi" w:cstheme="majorBidi" w:hint="cs"/>
          <w:sz w:val="28"/>
          <w:szCs w:val="28"/>
          <w:rtl/>
        </w:rPr>
        <w:t>الأكاديمية ـ</w:t>
      </w:r>
      <w:r>
        <w:rPr>
          <w:rFonts w:asciiTheme="majorBidi" w:hAnsiTheme="majorBidi" w:cstheme="majorBidi"/>
          <w:sz w:val="28"/>
          <w:szCs w:val="28"/>
          <w:rtl/>
        </w:rPr>
        <w:t xml:space="preserve"> جامعة الملك سعود</w:t>
      </w:r>
      <w:r w:rsidR="00F23700" w:rsidRPr="00F90745">
        <w:rPr>
          <w:rFonts w:asciiTheme="majorBidi" w:hAnsiTheme="majorBidi" w:cstheme="majorBidi"/>
          <w:sz w:val="28"/>
          <w:szCs w:val="28"/>
          <w:rtl/>
        </w:rPr>
        <w:t>.</w:t>
      </w:r>
    </w:p>
    <w:p w:rsidR="00F23700" w:rsidRPr="00F90745" w:rsidRDefault="00C11AED" w:rsidP="00C11AED">
      <w:pPr>
        <w:pStyle w:val="ac"/>
        <w:numPr>
          <w:ilvl w:val="0"/>
          <w:numId w:val="13"/>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sz w:val="28"/>
          <w:szCs w:val="28"/>
          <w:rtl/>
        </w:rPr>
        <w:t>2010-</w:t>
      </w:r>
      <w:r w:rsidRPr="00F90745">
        <w:rPr>
          <w:rFonts w:asciiTheme="majorBidi" w:hAnsiTheme="majorBidi" w:cstheme="majorBidi"/>
          <w:sz w:val="28"/>
          <w:szCs w:val="28"/>
          <w:rtl/>
        </w:rPr>
        <w:t>تاريخه</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F23700" w:rsidRPr="00F90745">
        <w:rPr>
          <w:rFonts w:asciiTheme="majorBidi" w:hAnsiTheme="majorBidi" w:cstheme="majorBidi"/>
          <w:sz w:val="28"/>
          <w:szCs w:val="28"/>
          <w:rtl/>
        </w:rPr>
        <w:t xml:space="preserve">عضو اللجنة الدائمة لبرنامج الإشراف الخارجي المشترك للمحاضرات والمعيدات </w:t>
      </w:r>
      <w:r w:rsidR="00035554" w:rsidRPr="00F90745">
        <w:rPr>
          <w:rFonts w:asciiTheme="majorBidi" w:hAnsiTheme="majorBidi" w:cstheme="majorBidi" w:hint="cs"/>
          <w:sz w:val="28"/>
          <w:szCs w:val="28"/>
          <w:rtl/>
        </w:rPr>
        <w:t>-وكالة</w:t>
      </w:r>
      <w:r w:rsidR="00F23700" w:rsidRPr="00F90745">
        <w:rPr>
          <w:rFonts w:asciiTheme="majorBidi" w:hAnsiTheme="majorBidi" w:cstheme="majorBidi"/>
          <w:sz w:val="28"/>
          <w:szCs w:val="28"/>
          <w:rtl/>
        </w:rPr>
        <w:t xml:space="preserve"> الجامعة للدراسات العليا وا</w:t>
      </w:r>
      <w:r>
        <w:rPr>
          <w:rFonts w:asciiTheme="majorBidi" w:hAnsiTheme="majorBidi" w:cstheme="majorBidi"/>
          <w:sz w:val="28"/>
          <w:szCs w:val="28"/>
          <w:rtl/>
        </w:rPr>
        <w:t xml:space="preserve">لبحث العلمي </w:t>
      </w:r>
      <w:r w:rsidR="00035554">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00F23700" w:rsidRPr="00F90745">
        <w:rPr>
          <w:rFonts w:asciiTheme="majorBidi" w:hAnsiTheme="majorBidi" w:cstheme="majorBidi"/>
          <w:sz w:val="28"/>
          <w:szCs w:val="28"/>
          <w:rtl/>
        </w:rPr>
        <w:t>.</w:t>
      </w:r>
    </w:p>
    <w:p w:rsidR="00B32992" w:rsidRDefault="00B32992" w:rsidP="00B32992">
      <w:pPr>
        <w:pStyle w:val="ac"/>
        <w:bidi/>
        <w:spacing w:line="240" w:lineRule="auto"/>
        <w:ind w:left="360"/>
        <w:jc w:val="both"/>
        <w:rPr>
          <w:rFonts w:asciiTheme="majorBidi" w:hAnsiTheme="majorBidi" w:cstheme="majorBidi"/>
          <w:sz w:val="28"/>
          <w:szCs w:val="28"/>
          <w:rtl/>
        </w:rPr>
      </w:pPr>
    </w:p>
    <w:p w:rsidR="00A11D0D" w:rsidRDefault="00A11D0D" w:rsidP="00A11D0D">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Default="007F7ACB" w:rsidP="007F7ACB">
      <w:pPr>
        <w:tabs>
          <w:tab w:val="left" w:pos="654"/>
          <w:tab w:val="left" w:pos="796"/>
        </w:tabs>
        <w:bidi/>
        <w:jc w:val="both"/>
        <w:rPr>
          <w:rFonts w:asciiTheme="majorBidi" w:hAnsiTheme="majorBidi" w:cstheme="majorBidi"/>
          <w:rtl/>
        </w:rPr>
      </w:pPr>
    </w:p>
    <w:p w:rsidR="007F7ACB" w:rsidRPr="00A11D0D" w:rsidRDefault="007F7ACB" w:rsidP="007F7ACB">
      <w:pPr>
        <w:tabs>
          <w:tab w:val="left" w:pos="654"/>
          <w:tab w:val="left" w:pos="796"/>
        </w:tabs>
        <w:bidi/>
        <w:jc w:val="both"/>
        <w:rPr>
          <w:rFonts w:asciiTheme="majorBidi" w:hAnsiTheme="majorBidi" w:cstheme="majorBidi"/>
        </w:rPr>
      </w:pPr>
    </w:p>
    <w:p w:rsidR="00A11D0D" w:rsidRDefault="00A11D0D" w:rsidP="00A11D0D">
      <w:pPr>
        <w:pStyle w:val="ac"/>
        <w:bidi/>
        <w:spacing w:after="0" w:line="240" w:lineRule="auto"/>
        <w:ind w:left="360"/>
        <w:rPr>
          <w:rFonts w:asciiTheme="majorBidi" w:hAnsiTheme="majorBidi" w:cstheme="majorBidi"/>
          <w:sz w:val="28"/>
          <w:szCs w:val="28"/>
          <w:rtl/>
        </w:rPr>
      </w:pPr>
    </w:p>
    <w:p w:rsidR="00035554" w:rsidRPr="00F90745" w:rsidRDefault="00035554" w:rsidP="00035554">
      <w:pPr>
        <w:pStyle w:val="ac"/>
        <w:bidi/>
        <w:spacing w:after="0" w:line="240" w:lineRule="auto"/>
        <w:ind w:left="360"/>
        <w:rPr>
          <w:rFonts w:asciiTheme="majorBidi" w:hAnsiTheme="majorBidi" w:cstheme="majorBidi"/>
          <w:sz w:val="28"/>
          <w:szCs w:val="28"/>
          <w:rtl/>
        </w:rPr>
      </w:pPr>
    </w:p>
    <w:p w:rsidR="00A11D0D" w:rsidRDefault="00A11D0D" w:rsidP="00A11D0D">
      <w:pPr>
        <w:tabs>
          <w:tab w:val="left" w:pos="654"/>
          <w:tab w:val="left" w:pos="796"/>
        </w:tabs>
        <w:bidi/>
        <w:rPr>
          <w:rFonts w:asciiTheme="majorBidi" w:hAnsiTheme="majorBidi" w:cstheme="majorBidi"/>
          <w:b/>
          <w:bCs/>
          <w:u w:val="single"/>
          <w:rtl/>
        </w:rPr>
      </w:pPr>
      <w:r w:rsidRPr="00F90745">
        <w:rPr>
          <w:rFonts w:asciiTheme="majorBidi" w:hAnsiTheme="majorBidi" w:cstheme="majorBidi"/>
          <w:b/>
          <w:bCs/>
          <w:u w:val="single"/>
          <w:rtl/>
        </w:rPr>
        <w:t>الأبحاث العلمية</w:t>
      </w:r>
    </w:p>
    <w:p w:rsidR="00035554" w:rsidRDefault="00035554" w:rsidP="00035554">
      <w:pPr>
        <w:tabs>
          <w:tab w:val="left" w:pos="654"/>
          <w:tab w:val="left" w:pos="796"/>
        </w:tabs>
        <w:bidi/>
        <w:rPr>
          <w:rFonts w:asciiTheme="majorBidi" w:hAnsiTheme="majorBidi" w:cstheme="majorBidi"/>
          <w:b/>
          <w:bCs/>
          <w:u w:val="single"/>
        </w:rPr>
      </w:pPr>
    </w:p>
    <w:p w:rsidR="003962D7" w:rsidRPr="003962D7" w:rsidRDefault="003962D7" w:rsidP="003962D7">
      <w:pPr>
        <w:pStyle w:val="ac"/>
        <w:numPr>
          <w:ilvl w:val="0"/>
          <w:numId w:val="19"/>
        </w:numPr>
        <w:autoSpaceDE w:val="0"/>
        <w:autoSpaceDN w:val="0"/>
        <w:adjustRightInd w:val="0"/>
        <w:jc w:val="both"/>
        <w:rPr>
          <w:rFonts w:asciiTheme="majorBidi" w:hAnsiTheme="majorBidi" w:cstheme="majorBidi"/>
          <w:sz w:val="28"/>
          <w:szCs w:val="28"/>
        </w:rPr>
      </w:pPr>
      <w:r w:rsidRPr="003962D7">
        <w:rPr>
          <w:rFonts w:asciiTheme="majorBidi" w:hAnsiTheme="majorBidi" w:cstheme="majorBidi"/>
          <w:sz w:val="28"/>
          <w:szCs w:val="28"/>
        </w:rPr>
        <w:t>Al-</w:t>
      </w:r>
      <w:proofErr w:type="spellStart"/>
      <w:r w:rsidRPr="003962D7">
        <w:rPr>
          <w:rFonts w:asciiTheme="majorBidi" w:hAnsiTheme="majorBidi" w:cstheme="majorBidi"/>
          <w:sz w:val="28"/>
          <w:szCs w:val="28"/>
        </w:rPr>
        <w:t>Eisa</w:t>
      </w:r>
      <w:proofErr w:type="spellEnd"/>
      <w:r w:rsidRPr="003962D7">
        <w:rPr>
          <w:rFonts w:asciiTheme="majorBidi" w:hAnsiTheme="majorBidi" w:cstheme="majorBidi"/>
          <w:sz w:val="28"/>
          <w:szCs w:val="28"/>
        </w:rPr>
        <w:t xml:space="preserve"> E &amp; </w:t>
      </w:r>
      <w:proofErr w:type="spellStart"/>
      <w:r w:rsidRPr="003962D7">
        <w:rPr>
          <w:rFonts w:asciiTheme="majorBidi" w:hAnsiTheme="majorBidi" w:cstheme="majorBidi"/>
          <w:sz w:val="28"/>
          <w:szCs w:val="28"/>
        </w:rPr>
        <w:t>Buragdda</w:t>
      </w:r>
      <w:proofErr w:type="spellEnd"/>
      <w:r w:rsidRPr="003962D7">
        <w:rPr>
          <w:rFonts w:asciiTheme="majorBidi" w:hAnsiTheme="majorBidi" w:cstheme="majorBidi"/>
          <w:sz w:val="28"/>
          <w:szCs w:val="28"/>
        </w:rPr>
        <w:t xml:space="preserve"> S (2018). Fear Avoidance Beliefs and Disability Among Women with Low Back Pain</w:t>
      </w:r>
      <w:r w:rsidRPr="003962D7">
        <w:rPr>
          <w:rFonts w:asciiTheme="majorBidi" w:hAnsiTheme="majorBidi" w:cstheme="majorBidi"/>
          <w:b/>
          <w:bCs/>
          <w:sz w:val="28"/>
          <w:szCs w:val="28"/>
        </w:rPr>
        <w:t>. J Neuropsychiatry</w:t>
      </w:r>
      <w:r w:rsidRPr="003962D7">
        <w:rPr>
          <w:rFonts w:asciiTheme="majorBidi" w:hAnsiTheme="majorBidi" w:cstheme="majorBidi"/>
          <w:sz w:val="28"/>
          <w:szCs w:val="28"/>
        </w:rPr>
        <w:t>; -8-484.</w:t>
      </w:r>
    </w:p>
    <w:p w:rsidR="003962D7" w:rsidRPr="003962D7" w:rsidRDefault="003962D7" w:rsidP="003962D7">
      <w:pPr>
        <w:pStyle w:val="ac"/>
        <w:numPr>
          <w:ilvl w:val="0"/>
          <w:numId w:val="19"/>
        </w:numPr>
        <w:autoSpaceDE w:val="0"/>
        <w:autoSpaceDN w:val="0"/>
        <w:adjustRightInd w:val="0"/>
        <w:jc w:val="both"/>
        <w:rPr>
          <w:rFonts w:asciiTheme="majorBidi" w:hAnsiTheme="majorBidi" w:cstheme="majorBidi"/>
          <w:sz w:val="28"/>
          <w:szCs w:val="28"/>
          <w:rtl/>
        </w:rPr>
      </w:pPr>
    </w:p>
    <w:p w:rsidR="003962D7" w:rsidRPr="003962D7" w:rsidRDefault="003962D7" w:rsidP="003962D7">
      <w:pPr>
        <w:pStyle w:val="ac"/>
        <w:numPr>
          <w:ilvl w:val="0"/>
          <w:numId w:val="19"/>
        </w:numPr>
        <w:autoSpaceDE w:val="0"/>
        <w:autoSpaceDN w:val="0"/>
        <w:adjustRightInd w:val="0"/>
        <w:jc w:val="both"/>
        <w:rPr>
          <w:rFonts w:asciiTheme="majorBidi" w:hAnsiTheme="majorBidi" w:cstheme="majorBidi"/>
          <w:sz w:val="28"/>
          <w:szCs w:val="28"/>
        </w:rPr>
      </w:pPr>
      <w:r w:rsidRPr="003962D7">
        <w:rPr>
          <w:rFonts w:asciiTheme="majorBidi" w:hAnsiTheme="majorBidi" w:cstheme="majorBidi"/>
          <w:sz w:val="28"/>
          <w:szCs w:val="28"/>
        </w:rPr>
        <w:t>Al-</w:t>
      </w:r>
      <w:proofErr w:type="spellStart"/>
      <w:r w:rsidRPr="003962D7">
        <w:rPr>
          <w:rFonts w:asciiTheme="majorBidi" w:hAnsiTheme="majorBidi" w:cstheme="majorBidi"/>
          <w:sz w:val="28"/>
          <w:szCs w:val="28"/>
        </w:rPr>
        <w:t>Eisa</w:t>
      </w:r>
      <w:proofErr w:type="spellEnd"/>
      <w:r w:rsidRPr="003962D7">
        <w:rPr>
          <w:rFonts w:asciiTheme="majorBidi" w:hAnsiTheme="majorBidi" w:cstheme="majorBidi"/>
          <w:sz w:val="28"/>
          <w:szCs w:val="28"/>
        </w:rPr>
        <w:t xml:space="preserve"> E &amp; </w:t>
      </w:r>
      <w:proofErr w:type="spellStart"/>
      <w:r w:rsidRPr="003962D7">
        <w:rPr>
          <w:rFonts w:asciiTheme="majorBidi" w:hAnsiTheme="majorBidi" w:cstheme="majorBidi"/>
          <w:sz w:val="28"/>
          <w:szCs w:val="28"/>
        </w:rPr>
        <w:t>Buragdda</w:t>
      </w:r>
      <w:proofErr w:type="spellEnd"/>
      <w:r w:rsidRPr="003962D7">
        <w:rPr>
          <w:rFonts w:asciiTheme="majorBidi" w:hAnsiTheme="majorBidi" w:cstheme="majorBidi"/>
          <w:sz w:val="28"/>
          <w:szCs w:val="28"/>
        </w:rPr>
        <w:t xml:space="preserve"> S (2017). Health Literacy and Fear Avoidance Beliefs Among Women with Chronic Low Back Pain. </w:t>
      </w:r>
      <w:r w:rsidRPr="003962D7">
        <w:rPr>
          <w:rFonts w:asciiTheme="majorBidi" w:hAnsiTheme="majorBidi" w:cstheme="majorBidi"/>
          <w:b/>
          <w:bCs/>
          <w:sz w:val="28"/>
          <w:szCs w:val="28"/>
        </w:rPr>
        <w:t>Physical Medicine Rehabilitation</w:t>
      </w:r>
      <w:r w:rsidRPr="003962D7">
        <w:rPr>
          <w:rFonts w:asciiTheme="majorBidi" w:hAnsiTheme="majorBidi" w:cstheme="majorBidi"/>
          <w:sz w:val="28"/>
          <w:szCs w:val="28"/>
        </w:rPr>
        <w:t>, 27:95-99.</w:t>
      </w:r>
    </w:p>
    <w:p w:rsidR="003962D7" w:rsidRPr="003962D7" w:rsidRDefault="003962D7" w:rsidP="003962D7">
      <w:pPr>
        <w:pStyle w:val="ac"/>
        <w:numPr>
          <w:ilvl w:val="0"/>
          <w:numId w:val="19"/>
        </w:numPr>
        <w:autoSpaceDE w:val="0"/>
        <w:autoSpaceDN w:val="0"/>
        <w:adjustRightInd w:val="0"/>
        <w:jc w:val="both"/>
        <w:rPr>
          <w:rFonts w:asciiTheme="majorBidi" w:hAnsiTheme="majorBidi" w:cstheme="majorBidi"/>
          <w:sz w:val="28"/>
          <w:szCs w:val="28"/>
          <w:rtl/>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(2016). The perceptions and readiness toward </w:t>
      </w:r>
      <w:proofErr w:type="spellStart"/>
      <w:r w:rsidRPr="0097303B">
        <w:rPr>
          <w:rFonts w:asciiTheme="majorBidi" w:hAnsiTheme="majorBidi" w:cstheme="majorBidi"/>
          <w:sz w:val="28"/>
          <w:szCs w:val="28"/>
        </w:rPr>
        <w:t>interprofessional</w:t>
      </w:r>
      <w:proofErr w:type="spellEnd"/>
      <w:r w:rsidRPr="0097303B">
        <w:rPr>
          <w:rFonts w:asciiTheme="majorBidi" w:hAnsiTheme="majorBidi" w:cstheme="majorBidi"/>
          <w:sz w:val="28"/>
          <w:szCs w:val="28"/>
        </w:rPr>
        <w:t xml:space="preserve"> education among female undergraduate health-care students at King Saud University. </w:t>
      </w:r>
      <w:r w:rsidRPr="00DF2734">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1142–1146.</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w:t>
      </w:r>
      <w:proofErr w:type="spellStart"/>
      <w:r w:rsidRPr="0097303B">
        <w:rPr>
          <w:rFonts w:asciiTheme="majorBidi" w:hAnsiTheme="majorBidi" w:cstheme="majorBidi"/>
          <w:sz w:val="28"/>
          <w:szCs w:val="28"/>
        </w:rPr>
        <w:t>Alsobayel</w:t>
      </w:r>
      <w:proofErr w:type="spellEnd"/>
      <w:r w:rsidRPr="0097303B">
        <w:rPr>
          <w:rFonts w:asciiTheme="majorBidi" w:hAnsiTheme="majorBidi" w:cstheme="majorBidi"/>
          <w:sz w:val="28"/>
          <w:szCs w:val="28"/>
        </w:rPr>
        <w:t xml:space="preserve"> H (2016). Effectiveness of Motivational Education Program Combined with Pedometer Use in Promoting Physical Activity among Saudi Females: A Randomized Controlled Trial. </w:t>
      </w:r>
      <w:r w:rsidRPr="00DF2734">
        <w:rPr>
          <w:rFonts w:asciiTheme="majorBidi" w:hAnsiTheme="majorBidi" w:cstheme="majorBidi"/>
          <w:b/>
          <w:bCs/>
          <w:i/>
          <w:iCs/>
          <w:sz w:val="28"/>
          <w:szCs w:val="28"/>
        </w:rPr>
        <w:t xml:space="preserve">Journal of </w:t>
      </w:r>
      <w:proofErr w:type="spellStart"/>
      <w:r w:rsidRPr="00DF2734">
        <w:rPr>
          <w:rFonts w:asciiTheme="majorBidi" w:hAnsiTheme="majorBidi" w:cstheme="majorBidi"/>
          <w:b/>
          <w:bCs/>
          <w:i/>
          <w:iCs/>
          <w:sz w:val="28"/>
          <w:szCs w:val="28"/>
        </w:rPr>
        <w:t>Womens</w:t>
      </w:r>
      <w:proofErr w:type="spellEnd"/>
      <w:r w:rsidRPr="00DF2734">
        <w:rPr>
          <w:rFonts w:asciiTheme="majorBidi" w:hAnsiTheme="majorBidi" w:cstheme="majorBidi"/>
          <w:b/>
          <w:bCs/>
          <w:i/>
          <w:iCs/>
          <w:sz w:val="28"/>
          <w:szCs w:val="28"/>
        </w:rPr>
        <w:t>’ Health, Issues &amp; Care</w:t>
      </w:r>
      <w:r w:rsidRPr="0097303B">
        <w:rPr>
          <w:rFonts w:asciiTheme="majorBidi" w:hAnsiTheme="majorBidi" w:cstheme="majorBidi"/>
          <w:sz w:val="28"/>
          <w:szCs w:val="28"/>
        </w:rPr>
        <w:t>; 5:5, doi.org/10.4172/2325-9795.1000245.</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97303B" w:rsidRDefault="00035554" w:rsidP="00035554">
      <w:pPr>
        <w:pStyle w:val="Default"/>
        <w:numPr>
          <w:ilvl w:val="0"/>
          <w:numId w:val="19"/>
        </w:numPr>
        <w:jc w:val="both"/>
        <w:rPr>
          <w:rFonts w:asciiTheme="majorBidi" w:hAnsiTheme="majorBidi" w:cstheme="majorBidi"/>
          <w:sz w:val="28"/>
          <w:szCs w:val="28"/>
        </w:rPr>
      </w:pPr>
      <w:r w:rsidRPr="0097303B">
        <w:rPr>
          <w:rFonts w:asciiTheme="majorBidi" w:hAnsiTheme="majorBidi" w:cstheme="majorBidi"/>
          <w:sz w:val="28"/>
          <w:szCs w:val="28"/>
        </w:rPr>
        <w:t xml:space="preserve">Al-Eisa E et al. (2016). Correlation between vitamin D levels and muscle fatigue risk factors based on physical activity in healthy older adults. </w:t>
      </w:r>
      <w:r w:rsidRPr="00D57A50">
        <w:rPr>
          <w:rFonts w:asciiTheme="majorBidi" w:hAnsiTheme="majorBidi" w:cstheme="majorBidi"/>
          <w:b/>
          <w:bCs/>
          <w:i/>
          <w:iCs/>
          <w:sz w:val="28"/>
          <w:szCs w:val="28"/>
        </w:rPr>
        <w:t>Clinical Interventions in Aging</w:t>
      </w:r>
      <w:r w:rsidRPr="0097303B">
        <w:rPr>
          <w:rFonts w:asciiTheme="majorBidi" w:hAnsiTheme="majorBidi" w:cstheme="majorBidi"/>
          <w:sz w:val="28"/>
          <w:szCs w:val="28"/>
        </w:rPr>
        <w:t>; 11: 513–522.</w:t>
      </w:r>
    </w:p>
    <w:p w:rsidR="00035554" w:rsidRPr="0097303B" w:rsidRDefault="00035554" w:rsidP="00035554">
      <w:pPr>
        <w:pStyle w:val="Default"/>
        <w:ind w:left="720"/>
        <w:jc w:val="both"/>
        <w:rPr>
          <w:rFonts w:asciiTheme="majorBidi" w:hAnsiTheme="majorBidi" w:cstheme="majorBidi"/>
          <w:color w:val="auto"/>
          <w:sz w:val="28"/>
          <w:szCs w:val="28"/>
        </w:rPr>
      </w:pPr>
    </w:p>
    <w:p w:rsidR="00035554" w:rsidRPr="0097303B" w:rsidRDefault="00035554" w:rsidP="00035554">
      <w:pPr>
        <w:pStyle w:val="Default"/>
        <w:numPr>
          <w:ilvl w:val="0"/>
          <w:numId w:val="19"/>
        </w:numPr>
        <w:jc w:val="both"/>
        <w:rPr>
          <w:rFonts w:asciiTheme="majorBidi" w:hAnsiTheme="majorBidi" w:cstheme="majorBidi"/>
          <w:color w:val="auto"/>
          <w:sz w:val="28"/>
          <w:szCs w:val="28"/>
        </w:rPr>
      </w:pPr>
      <w:r w:rsidRPr="0097303B">
        <w:rPr>
          <w:rFonts w:asciiTheme="majorBidi" w:hAnsiTheme="majorBidi" w:cstheme="majorBidi"/>
          <w:color w:val="auto"/>
          <w:sz w:val="28"/>
          <w:szCs w:val="28"/>
        </w:rPr>
        <w:t xml:space="preserve">Al Qahtani M &amp; Al </w:t>
      </w:r>
      <w:proofErr w:type="spellStart"/>
      <w:r w:rsidRPr="0097303B">
        <w:rPr>
          <w:rFonts w:asciiTheme="majorBidi" w:hAnsiTheme="majorBidi" w:cstheme="majorBidi"/>
          <w:color w:val="auto"/>
          <w:sz w:val="28"/>
          <w:szCs w:val="28"/>
        </w:rPr>
        <w:t>Eisa</w:t>
      </w:r>
      <w:proofErr w:type="spellEnd"/>
      <w:r w:rsidRPr="0097303B">
        <w:rPr>
          <w:rFonts w:asciiTheme="majorBidi" w:hAnsiTheme="majorBidi" w:cstheme="majorBidi"/>
          <w:color w:val="auto"/>
          <w:sz w:val="28"/>
          <w:szCs w:val="28"/>
        </w:rPr>
        <w:t xml:space="preserve"> E (2016). Physical Activity Performance among Obese Adolescents Who Are Enrolled in the Obesity Treatment Program: A Comparative Study. </w:t>
      </w:r>
      <w:r w:rsidRPr="00D57A50">
        <w:rPr>
          <w:rFonts w:asciiTheme="majorBidi" w:hAnsiTheme="majorBidi" w:cstheme="majorBidi"/>
          <w:b/>
          <w:bCs/>
          <w:i/>
          <w:iCs/>
          <w:sz w:val="28"/>
          <w:szCs w:val="28"/>
        </w:rPr>
        <w:t>Open Journal of Therapy and Rehabilitation</w:t>
      </w:r>
      <w:r w:rsidRPr="0097303B">
        <w:rPr>
          <w:rFonts w:asciiTheme="majorBidi" w:hAnsiTheme="majorBidi" w:cstheme="majorBidi"/>
          <w:sz w:val="28"/>
          <w:szCs w:val="28"/>
        </w:rPr>
        <w:t>; 4: 163-173.</w:t>
      </w:r>
    </w:p>
    <w:p w:rsidR="00035554" w:rsidRPr="0097303B" w:rsidRDefault="00035554" w:rsidP="00035554">
      <w:pPr>
        <w:pStyle w:val="Default"/>
        <w:ind w:left="720"/>
        <w:jc w:val="both"/>
        <w:rPr>
          <w:rFonts w:asciiTheme="majorBidi" w:hAnsiTheme="majorBidi" w:cstheme="majorBidi"/>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Al-Eisa E et al. (2016). Effect of Motivation by (Instagram) on Adherence to Physical Activity among Female College Students. </w:t>
      </w:r>
      <w:r w:rsidRPr="00D57A50">
        <w:rPr>
          <w:rStyle w:val="jrnl"/>
          <w:rFonts w:asciiTheme="majorBidi" w:hAnsiTheme="majorBidi" w:cstheme="majorBidi"/>
          <w:b/>
          <w:bCs/>
          <w:i/>
          <w:iCs/>
          <w:sz w:val="28"/>
          <w:szCs w:val="28"/>
        </w:rPr>
        <w:t>Biomed Research International</w:t>
      </w:r>
      <w:r w:rsidRPr="0097303B">
        <w:rPr>
          <w:rFonts w:asciiTheme="majorBidi" w:hAnsiTheme="majorBidi" w:cstheme="majorBidi"/>
          <w:sz w:val="28"/>
          <w:szCs w:val="28"/>
        </w:rPr>
        <w:t xml:space="preserve">; 2016:1546013. </w:t>
      </w:r>
      <w:proofErr w:type="spellStart"/>
      <w:r w:rsidRPr="0097303B">
        <w:rPr>
          <w:rFonts w:asciiTheme="majorBidi" w:hAnsiTheme="majorBidi" w:cstheme="majorBidi"/>
          <w:sz w:val="28"/>
          <w:szCs w:val="28"/>
        </w:rPr>
        <w:t>doi</w:t>
      </w:r>
      <w:proofErr w:type="spellEnd"/>
      <w:r w:rsidRPr="0097303B">
        <w:rPr>
          <w:rFonts w:asciiTheme="majorBidi" w:hAnsiTheme="majorBidi" w:cstheme="majorBidi"/>
          <w:sz w:val="28"/>
          <w:szCs w:val="28"/>
        </w:rPr>
        <w:t>: 10.1155/2016/1546013.</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Al-Eisa E (2016). Green tea and exercise interventions as nondrug remedies in geriatric patients with rheumatoid arthritis. </w:t>
      </w:r>
      <w:r w:rsidRPr="00D57A50">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2820–2829.</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color w:val="131413"/>
          <w:sz w:val="28"/>
          <w:szCs w:val="28"/>
        </w:rPr>
      </w:pPr>
      <w:r w:rsidRPr="0097303B">
        <w:rPr>
          <w:rFonts w:asciiTheme="majorBidi" w:hAnsiTheme="majorBidi" w:cstheme="majorBidi"/>
          <w:sz w:val="28"/>
          <w:szCs w:val="28"/>
        </w:rPr>
        <w:lastRenderedPageBreak/>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Al-Eisa E (2016). </w:t>
      </w:r>
      <w:r w:rsidRPr="0097303B">
        <w:rPr>
          <w:rFonts w:asciiTheme="majorBidi" w:hAnsiTheme="majorBidi" w:cstheme="majorBidi"/>
          <w:color w:val="131413"/>
          <w:sz w:val="28"/>
          <w:szCs w:val="28"/>
        </w:rPr>
        <w:t xml:space="preserve">Effects of Physical Activity on Trace Elements and Depression Related Biomarkers in Children and Adolescents. </w:t>
      </w:r>
      <w:r w:rsidRPr="00D57A50">
        <w:rPr>
          <w:rFonts w:asciiTheme="majorBidi" w:hAnsiTheme="majorBidi" w:cstheme="majorBidi"/>
          <w:b/>
          <w:bCs/>
          <w:i/>
          <w:iCs/>
          <w:color w:val="131413"/>
          <w:sz w:val="28"/>
          <w:szCs w:val="28"/>
        </w:rPr>
        <w:t>Biological Trace Element Research</w:t>
      </w:r>
      <w:r w:rsidRPr="0097303B">
        <w:rPr>
          <w:rFonts w:asciiTheme="majorBidi" w:hAnsiTheme="majorBidi" w:cstheme="majorBidi"/>
          <w:color w:val="131413"/>
          <w:sz w:val="28"/>
          <w:szCs w:val="28"/>
        </w:rPr>
        <w:t>; 172:299–306.</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color w:val="131413"/>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Al-Eisa E et al. (2016). Measurement of physical activity in obese persons: How and why? A review. </w:t>
      </w:r>
      <w:r w:rsidRPr="00D57A50">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2670–2674.</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5A1AB2"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Buragadda S &amp; Al </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Sleep Wake Patterns and Academic Performance in</w:t>
      </w:r>
      <w:r>
        <w:rPr>
          <w:rFonts w:asciiTheme="majorBidi" w:hAnsiTheme="majorBidi" w:cstheme="majorBidi"/>
          <w:sz w:val="28"/>
          <w:szCs w:val="28"/>
        </w:rPr>
        <w:t xml:space="preserve"> </w:t>
      </w:r>
      <w:r w:rsidRPr="005A1AB2">
        <w:rPr>
          <w:rFonts w:asciiTheme="majorBidi" w:hAnsiTheme="majorBidi" w:cstheme="majorBidi"/>
          <w:sz w:val="28"/>
          <w:szCs w:val="28"/>
        </w:rPr>
        <w:t xml:space="preserve">University Students of Saudi Arabia. </w:t>
      </w:r>
      <w:r w:rsidRPr="00580C08">
        <w:rPr>
          <w:rFonts w:asciiTheme="majorBidi" w:hAnsiTheme="majorBidi" w:cstheme="majorBidi"/>
          <w:b/>
          <w:bCs/>
          <w:i/>
          <w:iCs/>
          <w:sz w:val="28"/>
          <w:szCs w:val="28"/>
        </w:rPr>
        <w:t>Physical Medicine Rehabilitation</w:t>
      </w:r>
      <w:r w:rsidRPr="005A1AB2">
        <w:rPr>
          <w:rFonts w:asciiTheme="majorBidi" w:hAnsiTheme="majorBidi" w:cstheme="majorBidi"/>
          <w:sz w:val="28"/>
          <w:szCs w:val="28"/>
        </w:rPr>
        <w:t xml:space="preserve">; </w:t>
      </w:r>
      <w:r>
        <w:rPr>
          <w:rFonts w:asciiTheme="majorBidi" w:hAnsiTheme="majorBidi" w:cstheme="majorBidi"/>
          <w:sz w:val="28"/>
          <w:szCs w:val="28"/>
        </w:rPr>
        <w:t>accepted for publication</w:t>
      </w:r>
      <w:r w:rsidRPr="005A1AB2">
        <w:rPr>
          <w:rFonts w:asciiTheme="majorBidi" w:hAnsiTheme="majorBidi" w:cstheme="majorBidi"/>
          <w:sz w:val="28"/>
          <w:szCs w:val="28"/>
        </w:rPr>
        <w:t>.</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Al-Eisa E (2016). Effects of Moderate Aerobic Exercise on Cognitive Abilities and Redox State Biomarkers in Older Adults. </w:t>
      </w:r>
      <w:r w:rsidRPr="00580C08">
        <w:rPr>
          <w:rFonts w:asciiTheme="majorBidi" w:hAnsiTheme="majorBidi" w:cstheme="majorBidi"/>
          <w:b/>
          <w:bCs/>
          <w:i/>
          <w:iCs/>
          <w:sz w:val="28"/>
          <w:szCs w:val="28"/>
        </w:rPr>
        <w:t>Oxidative Medicine and Cellular Longevity</w:t>
      </w:r>
      <w:r w:rsidRPr="0097303B">
        <w:rPr>
          <w:rFonts w:asciiTheme="majorBidi" w:hAnsiTheme="majorBidi" w:cstheme="majorBidi"/>
          <w:sz w:val="28"/>
          <w:szCs w:val="28"/>
        </w:rPr>
        <w:t>; dx.doi.org/10.1155/2016/2545168.</w:t>
      </w:r>
    </w:p>
    <w:p w:rsidR="00A50D4F" w:rsidRPr="00A50D4F" w:rsidRDefault="00A50D4F" w:rsidP="00A50D4F">
      <w:pPr>
        <w:pStyle w:val="ac"/>
        <w:rPr>
          <w:rFonts w:asciiTheme="majorBidi" w:hAnsiTheme="majorBidi" w:cstheme="majorBidi"/>
          <w:sz w:val="28"/>
          <w:szCs w:val="28"/>
        </w:rPr>
      </w:pPr>
    </w:p>
    <w:p w:rsidR="00A50D4F" w:rsidRDefault="00A50D4F" w:rsidP="00A50D4F">
      <w:pPr>
        <w:autoSpaceDE w:val="0"/>
        <w:autoSpaceDN w:val="0"/>
        <w:adjustRightInd w:val="0"/>
        <w:jc w:val="both"/>
        <w:rPr>
          <w:rFonts w:asciiTheme="majorBidi" w:hAnsiTheme="majorBidi" w:cstheme="majorBidi"/>
        </w:rPr>
      </w:pPr>
    </w:p>
    <w:p w:rsidR="00A50D4F" w:rsidRPr="00A50D4F" w:rsidRDefault="00A50D4F" w:rsidP="00A50D4F">
      <w:pPr>
        <w:autoSpaceDE w:val="0"/>
        <w:autoSpaceDN w:val="0"/>
        <w:adjustRightInd w:val="0"/>
        <w:jc w:val="both"/>
        <w:rPr>
          <w:rFonts w:asciiTheme="majorBidi" w:hAnsiTheme="majorBidi" w:cstheme="majorBidi"/>
        </w:rPr>
      </w:pPr>
    </w:p>
    <w:p w:rsidR="00035554" w:rsidRPr="0097303B" w:rsidRDefault="00035554" w:rsidP="00035554">
      <w:pPr>
        <w:pStyle w:val="Default"/>
        <w:ind w:left="720"/>
        <w:jc w:val="both"/>
        <w:rPr>
          <w:rFonts w:asciiTheme="majorBidi" w:hAnsiTheme="majorBidi" w:cstheme="majorBidi"/>
          <w:sz w:val="28"/>
          <w:szCs w:val="28"/>
        </w:rPr>
      </w:pPr>
    </w:p>
    <w:p w:rsidR="00035554" w:rsidRPr="0097303B" w:rsidRDefault="00035554" w:rsidP="00035554">
      <w:pPr>
        <w:pStyle w:val="Default"/>
        <w:numPr>
          <w:ilvl w:val="0"/>
          <w:numId w:val="19"/>
        </w:numPr>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M  (2016).  Correlation between bone mineral density and serum trace elements in response to supervised aerobic training in older adults. </w:t>
      </w:r>
      <w:r w:rsidRPr="00580C08">
        <w:rPr>
          <w:rFonts w:asciiTheme="majorBidi" w:hAnsiTheme="majorBidi" w:cstheme="majorBidi"/>
          <w:b/>
          <w:bCs/>
          <w:i/>
          <w:iCs/>
          <w:sz w:val="28"/>
          <w:szCs w:val="28"/>
        </w:rPr>
        <w:t>Clinical Interventions in Aging</w:t>
      </w:r>
      <w:r w:rsidRPr="0097303B">
        <w:rPr>
          <w:rFonts w:asciiTheme="majorBidi" w:hAnsiTheme="majorBidi" w:cstheme="majorBidi"/>
          <w:sz w:val="28"/>
          <w:szCs w:val="28"/>
        </w:rPr>
        <w:t>; 11: 265–273.</w:t>
      </w:r>
    </w:p>
    <w:p w:rsidR="00035554" w:rsidRPr="0097303B" w:rsidRDefault="00035554" w:rsidP="00035554">
      <w:pPr>
        <w:pStyle w:val="ac"/>
        <w:spacing w:after="0" w:line="240" w:lineRule="auto"/>
        <w:jc w:val="both"/>
        <w:rPr>
          <w:rFonts w:asciiTheme="majorBidi" w:hAnsiTheme="majorBidi" w:cstheme="majorBidi"/>
          <w:sz w:val="28"/>
          <w:szCs w:val="28"/>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proofErr w:type="spellStart"/>
      <w:r w:rsidRPr="0097303B">
        <w:rPr>
          <w:rFonts w:asciiTheme="majorBidi" w:hAnsiTheme="majorBidi" w:cstheme="majorBidi"/>
          <w:sz w:val="28"/>
          <w:szCs w:val="28"/>
        </w:rPr>
        <w:t>Anwer</w:t>
      </w:r>
      <w:proofErr w:type="spellEnd"/>
      <w:r w:rsidRPr="0097303B">
        <w:rPr>
          <w:rFonts w:asciiTheme="majorBidi" w:hAnsiTheme="majorBidi" w:cstheme="majorBidi"/>
          <w:sz w:val="28"/>
          <w:szCs w:val="28"/>
        </w:rPr>
        <w:t xml:space="preserve"> S, 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Zafar H, &amp; Al-Eisa E (2016). Effect of whole body vibration training on quadriceps muscle strength in individuals with knee osteoarthritis: a systematic review and meta-analysis.  </w:t>
      </w:r>
      <w:r w:rsidRPr="00580C08">
        <w:rPr>
          <w:rFonts w:asciiTheme="majorBidi" w:hAnsiTheme="majorBidi" w:cstheme="majorBidi"/>
          <w:b/>
          <w:bCs/>
          <w:i/>
          <w:iCs/>
          <w:sz w:val="28"/>
          <w:szCs w:val="28"/>
        </w:rPr>
        <w:t>Physiotherapy</w:t>
      </w:r>
      <w:r w:rsidRPr="0097303B">
        <w:rPr>
          <w:rFonts w:asciiTheme="majorBidi" w:hAnsiTheme="majorBidi" w:cstheme="majorBidi"/>
          <w:sz w:val="28"/>
          <w:szCs w:val="28"/>
        </w:rPr>
        <w:t>; 102: 145–151.</w:t>
      </w:r>
    </w:p>
    <w:p w:rsidR="00035554" w:rsidRPr="00580C08" w:rsidRDefault="00035554" w:rsidP="00035554">
      <w:pPr>
        <w:jc w:val="both"/>
        <w:rPr>
          <w:rFonts w:asciiTheme="majorBidi" w:hAnsiTheme="majorBidi" w:cstheme="majorBidi"/>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Al-Eisa E et al. (2016). Exercise intervention as a protective modulator against metabolic disorders in cigarette smokers. </w:t>
      </w:r>
      <w:r w:rsidRPr="00580C08">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983–991.</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proofErr w:type="spellStart"/>
      <w:r w:rsidRPr="0097303B">
        <w:rPr>
          <w:rFonts w:asciiTheme="majorBidi" w:hAnsiTheme="majorBidi" w:cstheme="majorBidi"/>
          <w:sz w:val="28"/>
          <w:szCs w:val="28"/>
        </w:rPr>
        <w:t>Alghadir</w:t>
      </w:r>
      <w:proofErr w:type="spellEnd"/>
      <w:r w:rsidRPr="0097303B">
        <w:rPr>
          <w:rFonts w:asciiTheme="majorBidi" w:hAnsiTheme="majorBidi" w:cstheme="majorBidi"/>
          <w:sz w:val="28"/>
          <w:szCs w:val="28"/>
        </w:rPr>
        <w:t xml:space="preserve"> A, Zafar H, Iqbal Z, &amp; Al-Eisa E (2016). Effect of sitting postures and shoulder position on the </w:t>
      </w:r>
      <w:proofErr w:type="spellStart"/>
      <w:r w:rsidRPr="0097303B">
        <w:rPr>
          <w:rFonts w:asciiTheme="majorBidi" w:hAnsiTheme="majorBidi" w:cstheme="majorBidi"/>
          <w:sz w:val="28"/>
          <w:szCs w:val="28"/>
        </w:rPr>
        <w:t>cervicocephalic</w:t>
      </w:r>
      <w:proofErr w:type="spellEnd"/>
      <w:r w:rsidRPr="0097303B">
        <w:rPr>
          <w:rFonts w:asciiTheme="majorBidi" w:hAnsiTheme="majorBidi" w:cstheme="majorBidi"/>
          <w:sz w:val="28"/>
          <w:szCs w:val="28"/>
        </w:rPr>
        <w:t xml:space="preserve"> kinesthesia in healthy young males. </w:t>
      </w:r>
      <w:r w:rsidRPr="00580C08">
        <w:rPr>
          <w:rFonts w:asciiTheme="majorBidi" w:hAnsiTheme="majorBidi" w:cstheme="majorBidi"/>
          <w:b/>
          <w:bCs/>
          <w:i/>
          <w:iCs/>
          <w:sz w:val="28"/>
          <w:szCs w:val="28"/>
        </w:rPr>
        <w:t>Somatosensory &amp; Motor Research</w:t>
      </w:r>
      <w:r w:rsidRPr="0097303B">
        <w:rPr>
          <w:rFonts w:asciiTheme="majorBidi" w:hAnsiTheme="majorBidi" w:cstheme="majorBidi"/>
          <w:sz w:val="28"/>
          <w:szCs w:val="28"/>
        </w:rPr>
        <w:t>; 33(2): 93-98.</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580C08"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w:t>
      </w:r>
      <w:proofErr w:type="spellStart"/>
      <w:r w:rsidRPr="0097303B">
        <w:rPr>
          <w:rFonts w:asciiTheme="majorBidi" w:hAnsiTheme="majorBidi" w:cstheme="majorBidi"/>
          <w:sz w:val="28"/>
          <w:szCs w:val="28"/>
        </w:rPr>
        <w:t>Anwer</w:t>
      </w:r>
      <w:proofErr w:type="spellEnd"/>
      <w:r w:rsidRPr="0097303B">
        <w:rPr>
          <w:rFonts w:asciiTheme="majorBidi" w:hAnsiTheme="majorBidi" w:cstheme="majorBidi"/>
          <w:sz w:val="28"/>
          <w:szCs w:val="28"/>
        </w:rPr>
        <w:t xml:space="preserve"> S &amp; Al-Eisa E (2016). Fatigue and oxidative stress response to physical activity in type 2 diabetic patients.</w:t>
      </w:r>
      <w:r w:rsidRPr="0097303B">
        <w:rPr>
          <w:rFonts w:asciiTheme="majorBidi" w:hAnsiTheme="majorBidi" w:cstheme="majorBidi"/>
          <w:color w:val="131413"/>
          <w:sz w:val="28"/>
          <w:szCs w:val="28"/>
        </w:rPr>
        <w:t xml:space="preserve"> </w:t>
      </w:r>
      <w:r w:rsidRPr="00580C08">
        <w:rPr>
          <w:rFonts w:asciiTheme="majorBidi" w:hAnsiTheme="majorBidi" w:cstheme="majorBidi"/>
          <w:b/>
          <w:bCs/>
          <w:i/>
          <w:iCs/>
          <w:color w:val="131413"/>
          <w:sz w:val="28"/>
          <w:szCs w:val="28"/>
        </w:rPr>
        <w:t>International Journal of Diabetes in Developing Countries</w:t>
      </w:r>
      <w:r w:rsidRPr="0097303B">
        <w:rPr>
          <w:rFonts w:asciiTheme="majorBidi" w:hAnsiTheme="majorBidi" w:cstheme="majorBidi"/>
          <w:color w:val="131413"/>
          <w:sz w:val="28"/>
          <w:szCs w:val="28"/>
        </w:rPr>
        <w:t>; 36(1):59–64.</w:t>
      </w:r>
    </w:p>
    <w:p w:rsidR="00035554" w:rsidRPr="00580C08" w:rsidRDefault="00035554" w:rsidP="00035554">
      <w:pPr>
        <w:jc w:val="both"/>
        <w:rPr>
          <w:rFonts w:asciiTheme="majorBidi" w:hAnsiTheme="majorBidi" w:cstheme="majorBidi"/>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lastRenderedPageBreak/>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Al-Eisa E (2016).Cellular fibronectin response to supervised moderate aerobic training in patients with type 2 diabetes. </w:t>
      </w:r>
      <w:r w:rsidRPr="00580C08">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1092–1099.</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color w:val="131413"/>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Al-Eisa et al. (2015). Predictors of global job satisfaction among Saudi physiotherapists: A descriptive study. </w:t>
      </w:r>
      <w:r w:rsidRPr="00580C08">
        <w:rPr>
          <w:rFonts w:asciiTheme="majorBidi" w:hAnsiTheme="majorBidi" w:cstheme="majorBidi"/>
          <w:b/>
          <w:bCs/>
          <w:i/>
          <w:iCs/>
          <w:sz w:val="28"/>
          <w:szCs w:val="28"/>
        </w:rPr>
        <w:t>Annals of Saudi Medicine</w:t>
      </w:r>
      <w:r w:rsidRPr="0097303B">
        <w:rPr>
          <w:rFonts w:asciiTheme="majorBidi" w:hAnsiTheme="majorBidi" w:cstheme="majorBidi"/>
          <w:sz w:val="28"/>
          <w:szCs w:val="28"/>
        </w:rPr>
        <w:t>; 35(1): 46-50.</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035554" w:rsidRPr="0097303B" w:rsidRDefault="00035554" w:rsidP="00035554">
      <w:pPr>
        <w:pStyle w:val="Default"/>
        <w:numPr>
          <w:ilvl w:val="0"/>
          <w:numId w:val="19"/>
        </w:numPr>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Al-Eisa E (2015). Assessment of the effects of glutamic acid decarboxylase antibodies and trace elements on cognitive performance in older adults. </w:t>
      </w:r>
      <w:r w:rsidRPr="00580C08">
        <w:rPr>
          <w:rFonts w:asciiTheme="majorBidi" w:hAnsiTheme="majorBidi" w:cstheme="majorBidi"/>
          <w:b/>
          <w:bCs/>
          <w:i/>
          <w:iCs/>
          <w:sz w:val="28"/>
          <w:szCs w:val="28"/>
        </w:rPr>
        <w:t>Clinical Interventions in Aging</w:t>
      </w:r>
      <w:r w:rsidRPr="0097303B">
        <w:rPr>
          <w:rFonts w:asciiTheme="majorBidi" w:hAnsiTheme="majorBidi" w:cstheme="majorBidi"/>
          <w:sz w:val="28"/>
          <w:szCs w:val="28"/>
        </w:rPr>
        <w:t>; 10: 1901–1907.</w:t>
      </w:r>
    </w:p>
    <w:p w:rsidR="00035554" w:rsidRPr="0097303B" w:rsidRDefault="00035554" w:rsidP="00035554">
      <w:pPr>
        <w:pStyle w:val="ac"/>
        <w:spacing w:after="0" w:line="240" w:lineRule="auto"/>
        <w:jc w:val="both"/>
        <w:rPr>
          <w:rFonts w:asciiTheme="majorBidi" w:hAnsiTheme="majorBidi" w:cstheme="majorBidi"/>
          <w:sz w:val="28"/>
          <w:szCs w:val="28"/>
        </w:rPr>
      </w:pPr>
    </w:p>
    <w:p w:rsidR="00035554" w:rsidRPr="0097303B"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Al-Eisa E (2015). Physical activity and lifestyle effects bone mineral density among young adults: sociodemographic and biochemical analysis. </w:t>
      </w:r>
      <w:r w:rsidRPr="00580C08">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27: 2261–2270.</w:t>
      </w:r>
    </w:p>
    <w:p w:rsidR="00035554" w:rsidRPr="0097303B" w:rsidRDefault="00035554" w:rsidP="00035554">
      <w:pPr>
        <w:pStyle w:val="ac"/>
        <w:autoSpaceDE w:val="0"/>
        <w:autoSpaceDN w:val="0"/>
        <w:adjustRightInd w:val="0"/>
        <w:spacing w:after="0" w:line="240" w:lineRule="auto"/>
        <w:jc w:val="both"/>
        <w:rPr>
          <w:rFonts w:asciiTheme="majorBidi" w:hAnsiTheme="majorBidi" w:cstheme="majorBidi"/>
          <w:sz w:val="28"/>
          <w:szCs w:val="28"/>
        </w:rPr>
      </w:pPr>
    </w:p>
    <w:p w:rsidR="00A50D4F" w:rsidRPr="00C77627" w:rsidRDefault="00035554" w:rsidP="00C77627">
      <w:pPr>
        <w:pStyle w:val="ac"/>
        <w:numPr>
          <w:ilvl w:val="0"/>
          <w:numId w:val="19"/>
        </w:numPr>
        <w:spacing w:after="0" w:line="240" w:lineRule="auto"/>
        <w:jc w:val="both"/>
        <w:outlineLvl w:val="0"/>
        <w:rPr>
          <w:rFonts w:asciiTheme="majorBidi" w:eastAsia="Times New Roman" w:hAnsiTheme="majorBidi" w:cstheme="majorBidi"/>
          <w:b/>
          <w:bCs/>
          <w:kern w:val="36"/>
          <w:sz w:val="28"/>
          <w:szCs w:val="28"/>
        </w:rPr>
      </w:pPr>
      <w:r w:rsidRPr="0097303B">
        <w:rPr>
          <w:rFonts w:asciiTheme="majorBidi" w:hAnsiTheme="majorBidi" w:cstheme="majorBidi"/>
          <w:sz w:val="28"/>
          <w:szCs w:val="28"/>
        </w:rPr>
        <w:t xml:space="preserve">Al-Rashed L &amp; Al-Eisa E (2015). Effectiveness of Non-Pain-Contingent Spine Rehabilitation in Females with Chronic Low Back Pain: A Randomized Controlled Trial. </w:t>
      </w:r>
      <w:r w:rsidRPr="007F49E9">
        <w:rPr>
          <w:rFonts w:asciiTheme="majorBidi" w:hAnsiTheme="majorBidi" w:cstheme="majorBidi"/>
          <w:b/>
          <w:bCs/>
          <w:i/>
          <w:iCs/>
          <w:sz w:val="28"/>
          <w:szCs w:val="28"/>
        </w:rPr>
        <w:t>International Journal of Physical Medicine &amp; Rehabilitation</w:t>
      </w:r>
      <w:r w:rsidRPr="0097303B">
        <w:rPr>
          <w:rFonts w:asciiTheme="majorBidi" w:hAnsiTheme="majorBidi" w:cstheme="majorBidi"/>
          <w:sz w:val="28"/>
          <w:szCs w:val="28"/>
        </w:rPr>
        <w:t>; 3:260. doi:10.4172/2329-9096.</w:t>
      </w:r>
    </w:p>
    <w:p w:rsidR="00A50D4F" w:rsidRPr="0097303B" w:rsidRDefault="00A50D4F" w:rsidP="00035554">
      <w:pPr>
        <w:pStyle w:val="ac"/>
        <w:spacing w:after="0" w:line="240" w:lineRule="auto"/>
        <w:jc w:val="both"/>
        <w:rPr>
          <w:rFonts w:asciiTheme="majorBidi" w:hAnsiTheme="majorBidi" w:cstheme="majorBidi"/>
          <w:sz w:val="28"/>
          <w:szCs w:val="28"/>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Zafar</w:t>
      </w:r>
      <w:r w:rsidRPr="0097303B">
        <w:rPr>
          <w:rFonts w:asciiTheme="majorBidi" w:hAnsiTheme="majorBidi" w:cstheme="majorBidi"/>
          <w:sz w:val="28"/>
          <w:szCs w:val="28"/>
          <w:rtl/>
        </w:rPr>
        <w:t xml:space="preserve"> </w:t>
      </w:r>
      <w:r w:rsidRPr="0097303B">
        <w:rPr>
          <w:rFonts w:asciiTheme="majorBidi" w:hAnsiTheme="majorBidi" w:cstheme="majorBidi"/>
          <w:sz w:val="28"/>
          <w:szCs w:val="28"/>
        </w:rPr>
        <w:t xml:space="preserve"> H, </w:t>
      </w:r>
      <w:proofErr w:type="spellStart"/>
      <w:r w:rsidRPr="0097303B">
        <w:rPr>
          <w:rFonts w:asciiTheme="majorBidi" w:hAnsiTheme="majorBidi" w:cstheme="majorBidi"/>
          <w:sz w:val="28"/>
          <w:szCs w:val="28"/>
        </w:rPr>
        <w:t>Alghadir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Anwer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(2015). Therapeutic Effects of Whole-Body Vibration Training in Knee Osteoarthritis: A Systematic Review and Meta-Analysis. </w:t>
      </w:r>
      <w:r w:rsidRPr="007F49E9">
        <w:rPr>
          <w:rFonts w:asciiTheme="majorBidi" w:hAnsiTheme="majorBidi" w:cstheme="majorBidi"/>
          <w:b/>
          <w:bCs/>
          <w:i/>
          <w:iCs/>
          <w:sz w:val="28"/>
          <w:szCs w:val="28"/>
        </w:rPr>
        <w:t>Archives of Physical Medicine and Rehabilitation</w:t>
      </w:r>
      <w:r w:rsidRPr="0097303B">
        <w:rPr>
          <w:rFonts w:asciiTheme="majorBidi" w:hAnsiTheme="majorBidi" w:cstheme="majorBidi"/>
          <w:sz w:val="28"/>
          <w:szCs w:val="28"/>
        </w:rPr>
        <w:t xml:space="preserve">; 96:1525-32. </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Buragadda</w:t>
      </w:r>
      <w:proofErr w:type="spellEnd"/>
      <w:r w:rsidRPr="0097303B">
        <w:rPr>
          <w:rFonts w:asciiTheme="majorBidi" w:hAnsiTheme="majorBidi" w:cstheme="majorBidi"/>
          <w:sz w:val="28"/>
          <w:szCs w:val="28"/>
        </w:rPr>
        <w:t xml:space="preserve"> S, &amp; </w:t>
      </w:r>
      <w:proofErr w:type="spellStart"/>
      <w:r w:rsidRPr="0097303B">
        <w:rPr>
          <w:rFonts w:asciiTheme="majorBidi" w:hAnsiTheme="majorBidi" w:cstheme="majorBidi"/>
          <w:sz w:val="28"/>
          <w:szCs w:val="28"/>
        </w:rPr>
        <w:t>Melam</w:t>
      </w:r>
      <w:proofErr w:type="spellEnd"/>
      <w:r w:rsidRPr="0097303B">
        <w:rPr>
          <w:rFonts w:asciiTheme="majorBidi" w:hAnsiTheme="majorBidi" w:cstheme="majorBidi"/>
          <w:sz w:val="28"/>
          <w:szCs w:val="28"/>
        </w:rPr>
        <w:t xml:space="preserve"> GR (2014) Association between physical activity and psychological status among Saudi female students. </w:t>
      </w:r>
      <w:r w:rsidRPr="007F49E9">
        <w:rPr>
          <w:rFonts w:asciiTheme="majorBidi" w:hAnsiTheme="majorBidi" w:cstheme="majorBidi"/>
          <w:b/>
          <w:bCs/>
          <w:i/>
          <w:iCs/>
          <w:sz w:val="28"/>
          <w:szCs w:val="28"/>
        </w:rPr>
        <w:t>BMC Psychiatry</w:t>
      </w:r>
      <w:r w:rsidRPr="0097303B">
        <w:rPr>
          <w:rFonts w:asciiTheme="majorBidi" w:hAnsiTheme="majorBidi" w:cstheme="majorBidi"/>
          <w:sz w:val="28"/>
          <w:szCs w:val="28"/>
        </w:rPr>
        <w:t>, 14:238.</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Alghadir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Hamzeh</w:t>
      </w:r>
      <w:proofErr w:type="spellEnd"/>
      <w:r w:rsidRPr="0097303B">
        <w:rPr>
          <w:rFonts w:asciiTheme="majorBidi" w:hAnsiTheme="majorBidi" w:cstheme="majorBidi"/>
          <w:sz w:val="28"/>
          <w:szCs w:val="28"/>
        </w:rPr>
        <w:t xml:space="preserve"> A, &amp; </w:t>
      </w:r>
      <w:proofErr w:type="spellStart"/>
      <w:r w:rsidRPr="0097303B">
        <w:rPr>
          <w:rFonts w:asciiTheme="majorBidi" w:hAnsiTheme="majorBidi" w:cstheme="majorBidi"/>
          <w:sz w:val="28"/>
          <w:szCs w:val="28"/>
        </w:rPr>
        <w:t>Alghwiri</w:t>
      </w:r>
      <w:proofErr w:type="spellEnd"/>
      <w:r w:rsidRPr="0097303B">
        <w:rPr>
          <w:rFonts w:asciiTheme="majorBidi" w:hAnsiTheme="majorBidi" w:cstheme="majorBidi"/>
          <w:sz w:val="28"/>
          <w:szCs w:val="28"/>
        </w:rPr>
        <w:t xml:space="preserve"> A (2014). Diabetes risk 10 years forecast in the capital of Saudi Arabia: Canadian Diabetes Risk Assessment Questionnaire (CANRISK) Perspective.</w:t>
      </w:r>
      <w:r w:rsidRPr="0097303B">
        <w:rPr>
          <w:rFonts w:asciiTheme="majorBidi" w:hAnsiTheme="majorBidi" w:cstheme="majorBidi"/>
          <w:b/>
          <w:bCs/>
          <w:i/>
          <w:iCs/>
          <w:sz w:val="28"/>
          <w:szCs w:val="28"/>
        </w:rPr>
        <w:t xml:space="preserve"> </w:t>
      </w:r>
      <w:r w:rsidRPr="007F49E9">
        <w:rPr>
          <w:rFonts w:asciiTheme="majorBidi" w:hAnsiTheme="majorBidi" w:cstheme="majorBidi"/>
          <w:b/>
          <w:bCs/>
          <w:i/>
          <w:iCs/>
          <w:sz w:val="28"/>
          <w:szCs w:val="28"/>
        </w:rPr>
        <w:t>Biomedical Research</w:t>
      </w:r>
      <w:r w:rsidRPr="0097303B">
        <w:rPr>
          <w:rFonts w:asciiTheme="majorBidi" w:hAnsiTheme="majorBidi" w:cstheme="majorBidi"/>
          <w:sz w:val="28"/>
          <w:szCs w:val="28"/>
        </w:rPr>
        <w:t>; 25 (1):88-96.</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Sobayel</w:t>
      </w:r>
      <w:proofErr w:type="spellEnd"/>
      <w:r w:rsidRPr="0097303B">
        <w:rPr>
          <w:rFonts w:asciiTheme="majorBidi" w:hAnsiTheme="majorBidi" w:cstheme="majorBidi"/>
          <w:sz w:val="28"/>
          <w:szCs w:val="28"/>
        </w:rPr>
        <w:t xml:space="preserve"> H,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Buragadda</w:t>
      </w:r>
      <w:proofErr w:type="spellEnd"/>
      <w:r w:rsidRPr="0097303B">
        <w:rPr>
          <w:rFonts w:asciiTheme="majorBidi" w:hAnsiTheme="majorBidi" w:cstheme="majorBidi"/>
          <w:sz w:val="28"/>
          <w:szCs w:val="28"/>
        </w:rPr>
        <w:t xml:space="preserve"> S, &amp; </w:t>
      </w:r>
      <w:proofErr w:type="spellStart"/>
      <w:r w:rsidRPr="0097303B">
        <w:rPr>
          <w:rFonts w:asciiTheme="majorBidi" w:hAnsiTheme="majorBidi" w:cstheme="majorBidi"/>
          <w:sz w:val="28"/>
          <w:szCs w:val="28"/>
        </w:rPr>
        <w:t>Melam</w:t>
      </w:r>
      <w:proofErr w:type="spellEnd"/>
      <w:r w:rsidRPr="0097303B">
        <w:rPr>
          <w:rFonts w:asciiTheme="majorBidi" w:hAnsiTheme="majorBidi" w:cstheme="majorBidi"/>
          <w:sz w:val="28"/>
          <w:szCs w:val="28"/>
        </w:rPr>
        <w:t xml:space="preserve"> GR (2014). Rehabilitation Services in Saudi Arabia: An Overview of its Current Structure and Future Challenges. </w:t>
      </w:r>
      <w:r w:rsidRPr="007F49E9">
        <w:rPr>
          <w:rFonts w:asciiTheme="majorBidi" w:hAnsiTheme="majorBidi" w:cstheme="majorBidi"/>
          <w:b/>
          <w:bCs/>
          <w:i/>
          <w:iCs/>
          <w:sz w:val="28"/>
          <w:szCs w:val="28"/>
        </w:rPr>
        <w:t>Journal of General Practice</w:t>
      </w:r>
      <w:r w:rsidRPr="0097303B">
        <w:rPr>
          <w:rFonts w:asciiTheme="majorBidi" w:hAnsiTheme="majorBidi" w:cstheme="majorBidi"/>
          <w:sz w:val="28"/>
          <w:szCs w:val="28"/>
        </w:rPr>
        <w:t>; 2(6): doi.org/10.4172/2329-9126.1000184.</w:t>
      </w:r>
    </w:p>
    <w:p w:rsidR="00035554" w:rsidRPr="007F49E9" w:rsidRDefault="00035554" w:rsidP="00035554">
      <w:pPr>
        <w:autoSpaceDE w:val="0"/>
        <w:autoSpaceDN w:val="0"/>
        <w:adjustRightInd w:val="0"/>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 </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(2013). Association between Physical Activity and Insomnia among Saudi female college students. </w:t>
      </w:r>
      <w:r w:rsidRPr="007F49E9">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25:1479–1482.</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lastRenderedPageBreak/>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Al-</w:t>
      </w:r>
      <w:proofErr w:type="spellStart"/>
      <w:r w:rsidRPr="0097303B">
        <w:rPr>
          <w:rFonts w:asciiTheme="majorBidi" w:hAnsiTheme="majorBidi" w:cstheme="majorBidi"/>
          <w:sz w:val="28"/>
          <w:szCs w:val="28"/>
        </w:rPr>
        <w:t>Abbad</w:t>
      </w:r>
      <w:proofErr w:type="spellEnd"/>
      <w:r w:rsidRPr="0097303B">
        <w:rPr>
          <w:rFonts w:asciiTheme="majorBidi" w:hAnsiTheme="majorBidi" w:cstheme="majorBidi"/>
          <w:sz w:val="28"/>
          <w:szCs w:val="28"/>
        </w:rPr>
        <w:t xml:space="preserve"> H (2013). Occupational Back Pain among Rehabilitation Nurses in Saudi Arabia: The Influence of Knowledge and Awareness. </w:t>
      </w:r>
      <w:r w:rsidRPr="007F49E9">
        <w:rPr>
          <w:rFonts w:asciiTheme="majorBidi" w:hAnsiTheme="majorBidi" w:cstheme="majorBidi"/>
          <w:b/>
          <w:bCs/>
          <w:i/>
          <w:iCs/>
          <w:sz w:val="28"/>
          <w:szCs w:val="28"/>
        </w:rPr>
        <w:t>Workplace Health &amp; Safety</w:t>
      </w:r>
      <w:r w:rsidRPr="0097303B">
        <w:rPr>
          <w:rFonts w:asciiTheme="majorBidi" w:hAnsiTheme="majorBidi" w:cstheme="majorBidi"/>
          <w:sz w:val="28"/>
          <w:szCs w:val="28"/>
        </w:rPr>
        <w:t>; 61(9):401-407.</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Al-</w:t>
      </w:r>
      <w:proofErr w:type="spellStart"/>
      <w:r w:rsidRPr="0097303B">
        <w:rPr>
          <w:rFonts w:asciiTheme="majorBidi" w:hAnsiTheme="majorBidi" w:cstheme="majorBidi"/>
          <w:sz w:val="28"/>
          <w:szCs w:val="28"/>
        </w:rPr>
        <w:t>Khudeir</w:t>
      </w:r>
      <w:proofErr w:type="spellEnd"/>
      <w:r w:rsidRPr="0097303B">
        <w:rPr>
          <w:rFonts w:asciiTheme="majorBidi" w:hAnsiTheme="majorBidi" w:cstheme="majorBidi"/>
          <w:sz w:val="28"/>
          <w:szCs w:val="28"/>
        </w:rPr>
        <w:t xml:space="preserve"> R (2013). Applicability of the Pediatric Evaluation of Disability Inventory among Saudi children. </w:t>
      </w:r>
      <w:r w:rsidRPr="007F49E9">
        <w:rPr>
          <w:rFonts w:asciiTheme="majorBidi" w:hAnsiTheme="majorBidi" w:cstheme="majorBidi"/>
          <w:b/>
          <w:bCs/>
          <w:i/>
          <w:iCs/>
          <w:sz w:val="28"/>
          <w:szCs w:val="28"/>
        </w:rPr>
        <w:t>Disability and Rehabilitation</w:t>
      </w:r>
      <w:r w:rsidRPr="0097303B">
        <w:rPr>
          <w:rFonts w:asciiTheme="majorBidi" w:hAnsiTheme="majorBidi" w:cstheme="majorBidi"/>
          <w:sz w:val="28"/>
          <w:szCs w:val="28"/>
        </w:rPr>
        <w:t>; 36(8): 658-664.</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Buragadda</w:t>
      </w:r>
      <w:proofErr w:type="spellEnd"/>
      <w:r w:rsidRPr="0097303B">
        <w:rPr>
          <w:rFonts w:asciiTheme="majorBidi" w:hAnsiTheme="majorBidi" w:cstheme="majorBidi"/>
          <w:sz w:val="28"/>
          <w:szCs w:val="28"/>
        </w:rPr>
        <w:t xml:space="preserve"> S, &amp; </w:t>
      </w:r>
      <w:proofErr w:type="spellStart"/>
      <w:r w:rsidRPr="0097303B">
        <w:rPr>
          <w:rFonts w:asciiTheme="majorBidi" w:hAnsiTheme="majorBidi" w:cstheme="majorBidi"/>
          <w:sz w:val="28"/>
          <w:szCs w:val="28"/>
        </w:rPr>
        <w:t>Melam</w:t>
      </w:r>
      <w:proofErr w:type="spellEnd"/>
      <w:r w:rsidRPr="0097303B">
        <w:rPr>
          <w:rFonts w:asciiTheme="majorBidi" w:hAnsiTheme="majorBidi" w:cstheme="majorBidi"/>
          <w:sz w:val="28"/>
          <w:szCs w:val="28"/>
        </w:rPr>
        <w:t xml:space="preserve"> GR (2013). Effect of therapy ball seating on learning and sitting discomfort among Saudi female students. </w:t>
      </w:r>
      <w:proofErr w:type="spellStart"/>
      <w:r w:rsidRPr="007F49E9">
        <w:rPr>
          <w:rFonts w:asciiTheme="majorBidi" w:hAnsiTheme="majorBidi" w:cstheme="majorBidi"/>
          <w:b/>
          <w:bCs/>
          <w:i/>
          <w:iCs/>
          <w:sz w:val="28"/>
          <w:szCs w:val="28"/>
        </w:rPr>
        <w:t>BioMed</w:t>
      </w:r>
      <w:proofErr w:type="spellEnd"/>
      <w:r w:rsidRPr="007F49E9">
        <w:rPr>
          <w:rFonts w:asciiTheme="majorBidi" w:hAnsiTheme="majorBidi" w:cstheme="majorBidi"/>
          <w:b/>
          <w:bCs/>
          <w:i/>
          <w:iCs/>
          <w:sz w:val="28"/>
          <w:szCs w:val="28"/>
        </w:rPr>
        <w:t xml:space="preserve"> Research International</w:t>
      </w:r>
      <w:r w:rsidRPr="0097303B">
        <w:rPr>
          <w:rFonts w:asciiTheme="majorBidi" w:hAnsiTheme="majorBidi" w:cstheme="majorBidi"/>
          <w:sz w:val="28"/>
          <w:szCs w:val="28"/>
        </w:rPr>
        <w:t>; 153-165.</w:t>
      </w:r>
    </w:p>
    <w:p w:rsidR="00035554" w:rsidRPr="009B587D" w:rsidRDefault="00035554" w:rsidP="00035554">
      <w:pPr>
        <w:pStyle w:val="ac"/>
        <w:rPr>
          <w:rFonts w:asciiTheme="majorBidi" w:hAnsiTheme="majorBidi" w:cstheme="majorBidi"/>
          <w:sz w:val="28"/>
          <w:szCs w:val="28"/>
        </w:rPr>
      </w:pPr>
    </w:p>
    <w:p w:rsidR="00A50D4F" w:rsidRPr="00C77627" w:rsidRDefault="00035554" w:rsidP="00C77627">
      <w:pPr>
        <w:pStyle w:val="ac"/>
        <w:numPr>
          <w:ilvl w:val="0"/>
          <w:numId w:val="19"/>
        </w:numPr>
        <w:spacing w:before="100" w:beforeAutospacing="1" w:after="100" w:afterAutospacing="1" w:line="240" w:lineRule="auto"/>
        <w:jc w:val="both"/>
        <w:rPr>
          <w:rFonts w:ascii="Times New Roman" w:eastAsia="Times New Roman" w:hAnsi="Times New Roman" w:cs="Simple Indust Shaded"/>
          <w:sz w:val="28"/>
          <w:szCs w:val="28"/>
          <w:lang w:val="en"/>
        </w:rPr>
      </w:pPr>
      <w:r>
        <w:rPr>
          <w:rFonts w:asciiTheme="majorBidi" w:hAnsiTheme="majorBidi" w:cstheme="majorBidi"/>
          <w:sz w:val="28"/>
          <w:szCs w:val="28"/>
        </w:rPr>
        <w:t xml:space="preserve">Al-Eisa E &amp; Smith L (2013). Governance in Saudi Higher Education. Book Chapter in: Smith L &amp; </w:t>
      </w:r>
      <w:proofErr w:type="spellStart"/>
      <w:r>
        <w:rPr>
          <w:rFonts w:asciiTheme="majorBidi" w:hAnsiTheme="majorBidi" w:cstheme="majorBidi"/>
          <w:sz w:val="28"/>
          <w:szCs w:val="28"/>
        </w:rPr>
        <w:t>Abouammoh</w:t>
      </w:r>
      <w:proofErr w:type="spellEnd"/>
      <w:r>
        <w:rPr>
          <w:rFonts w:asciiTheme="majorBidi" w:hAnsiTheme="majorBidi" w:cstheme="majorBidi"/>
          <w:sz w:val="28"/>
          <w:szCs w:val="28"/>
        </w:rPr>
        <w:t xml:space="preserve"> A (</w:t>
      </w:r>
      <w:proofErr w:type="spellStart"/>
      <w:r>
        <w:rPr>
          <w:rFonts w:asciiTheme="majorBidi" w:hAnsiTheme="majorBidi" w:cstheme="majorBidi"/>
          <w:sz w:val="28"/>
          <w:szCs w:val="28"/>
        </w:rPr>
        <w:t>eds</w:t>
      </w:r>
      <w:proofErr w:type="spellEnd"/>
      <w:r>
        <w:rPr>
          <w:rFonts w:asciiTheme="majorBidi" w:hAnsiTheme="majorBidi" w:cstheme="majorBidi"/>
          <w:sz w:val="28"/>
          <w:szCs w:val="28"/>
        </w:rPr>
        <w:t xml:space="preserve">); </w:t>
      </w:r>
      <w:r w:rsidRPr="009B587D">
        <w:rPr>
          <w:rFonts w:asciiTheme="majorBidi" w:hAnsiTheme="majorBidi" w:cstheme="majorBidi"/>
          <w:b/>
          <w:bCs/>
          <w:i/>
          <w:iCs/>
          <w:sz w:val="28"/>
          <w:szCs w:val="28"/>
        </w:rPr>
        <w:t>Higher Education in Saudi Arabia</w:t>
      </w:r>
      <w:r>
        <w:rPr>
          <w:rFonts w:asciiTheme="majorBidi" w:hAnsiTheme="majorBidi" w:cstheme="majorBidi"/>
          <w:sz w:val="28"/>
          <w:szCs w:val="28"/>
        </w:rPr>
        <w:t xml:space="preserve">, </w:t>
      </w:r>
      <w:r w:rsidRPr="009B587D">
        <w:rPr>
          <w:rFonts w:ascii="Times New Roman" w:eastAsia="Times New Roman" w:hAnsi="Times New Roman" w:cs="Simple Indust Shaded"/>
          <w:sz w:val="28"/>
          <w:szCs w:val="28"/>
          <w:lang w:val="en"/>
        </w:rPr>
        <w:t xml:space="preserve">Volume 40 of the series </w:t>
      </w:r>
      <w:hyperlink r:id="rId9" w:history="1">
        <w:r w:rsidRPr="009B587D">
          <w:rPr>
            <w:rFonts w:ascii="Times New Roman" w:eastAsia="Times New Roman" w:hAnsi="Times New Roman" w:cs="Simple Indust Shaded"/>
            <w:sz w:val="28"/>
            <w:szCs w:val="28"/>
            <w:lang w:val="en"/>
          </w:rPr>
          <w:t>Higher Education Dynamics</w:t>
        </w:r>
      </w:hyperlink>
      <w:r>
        <w:rPr>
          <w:rFonts w:ascii="Times New Roman" w:eastAsia="Times New Roman" w:hAnsi="Times New Roman" w:cs="Simple Indust Shaded"/>
          <w:sz w:val="28"/>
          <w:szCs w:val="28"/>
          <w:lang w:val="en"/>
        </w:rPr>
        <w:t>;</w:t>
      </w:r>
      <w:r w:rsidRPr="009B587D">
        <w:rPr>
          <w:rFonts w:ascii="Times New Roman" w:eastAsia="Times New Roman" w:hAnsi="Times New Roman" w:cs="Simple Indust Shaded"/>
          <w:sz w:val="28"/>
          <w:szCs w:val="28"/>
          <w:lang w:val="en"/>
        </w:rPr>
        <w:t xml:space="preserve"> pp 27-35</w:t>
      </w:r>
      <w:r>
        <w:rPr>
          <w:rFonts w:ascii="Times New Roman" w:eastAsia="Times New Roman" w:hAnsi="Times New Roman" w:cs="Simple Indust Shaded"/>
          <w:sz w:val="28"/>
          <w:szCs w:val="28"/>
          <w:lang w:val="en"/>
        </w:rPr>
        <w:t>, Springer Science.</w:t>
      </w:r>
    </w:p>
    <w:p w:rsidR="00A50D4F" w:rsidRPr="009B587D" w:rsidRDefault="00A50D4F" w:rsidP="00035554">
      <w:pPr>
        <w:pStyle w:val="ac"/>
        <w:spacing w:before="100" w:beforeAutospacing="1" w:after="100" w:afterAutospacing="1" w:line="240" w:lineRule="auto"/>
        <w:ind w:left="0"/>
        <w:jc w:val="both"/>
        <w:rPr>
          <w:rFonts w:ascii="Times New Roman" w:eastAsia="Times New Roman" w:hAnsi="Times New Roman" w:cs="Simple Indust Shaded"/>
          <w:sz w:val="28"/>
          <w:szCs w:val="28"/>
          <w:lang w:val="en"/>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w:t>
      </w:r>
      <w:r>
        <w:rPr>
          <w:rFonts w:asciiTheme="majorBidi" w:hAnsiTheme="majorBidi" w:cstheme="majorBidi"/>
          <w:sz w:val="28"/>
          <w:szCs w:val="28"/>
        </w:rPr>
        <w:t xml:space="preserve">l-Eisa E et al. </w:t>
      </w:r>
      <w:r w:rsidRPr="0097303B">
        <w:rPr>
          <w:rFonts w:asciiTheme="majorBidi" w:hAnsiTheme="majorBidi" w:cstheme="majorBidi"/>
          <w:sz w:val="28"/>
          <w:szCs w:val="28"/>
        </w:rPr>
        <w:t xml:space="preserve">(2012). Work related musculoskeletal disorders: Causes, prevalence and response among Egyptian and Saudi physical therapists. </w:t>
      </w:r>
      <w:r w:rsidRPr="007F49E9">
        <w:rPr>
          <w:rFonts w:asciiTheme="majorBidi" w:hAnsiTheme="majorBidi" w:cstheme="majorBidi"/>
          <w:b/>
          <w:bCs/>
          <w:i/>
          <w:iCs/>
          <w:sz w:val="28"/>
          <w:szCs w:val="28"/>
        </w:rPr>
        <w:t>Middle-East Journal of Scientific Research</w:t>
      </w:r>
      <w:r w:rsidRPr="0097303B">
        <w:rPr>
          <w:rFonts w:asciiTheme="majorBidi" w:hAnsiTheme="majorBidi" w:cstheme="majorBidi"/>
          <w:sz w:val="28"/>
          <w:szCs w:val="28"/>
        </w:rPr>
        <w:t>; 12(4):523-529.</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Pr>
          <w:rFonts w:asciiTheme="majorBidi" w:hAnsiTheme="majorBidi" w:cstheme="majorBidi"/>
          <w:sz w:val="28"/>
          <w:szCs w:val="28"/>
        </w:rPr>
        <w:t xml:space="preserve"> E &amp; </w:t>
      </w: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Sobayel</w:t>
      </w:r>
      <w:proofErr w:type="spellEnd"/>
      <w:r w:rsidRPr="0097303B">
        <w:rPr>
          <w:rFonts w:asciiTheme="majorBidi" w:hAnsiTheme="majorBidi" w:cstheme="majorBidi"/>
          <w:sz w:val="28"/>
          <w:szCs w:val="28"/>
        </w:rPr>
        <w:t xml:space="preserve"> H (2012).  Physical Activity and health beliefs among Saudi women. </w:t>
      </w:r>
      <w:r w:rsidRPr="007F49E9">
        <w:rPr>
          <w:rFonts w:asciiTheme="majorBidi" w:hAnsiTheme="majorBidi" w:cstheme="majorBidi"/>
          <w:b/>
          <w:bCs/>
          <w:i/>
          <w:iCs/>
          <w:sz w:val="28"/>
          <w:szCs w:val="28"/>
        </w:rPr>
        <w:t>Journal of Nutrition &amp; Metabolism</w:t>
      </w:r>
      <w:r w:rsidRPr="0097303B">
        <w:rPr>
          <w:rFonts w:asciiTheme="majorBidi" w:hAnsiTheme="majorBidi" w:cstheme="majorBidi"/>
          <w:sz w:val="28"/>
          <w:szCs w:val="28"/>
        </w:rPr>
        <w:t>; 10.1155/2012/642187.</w:t>
      </w:r>
    </w:p>
    <w:p w:rsidR="00035554" w:rsidRPr="0064621F"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Al-Eisa E (2010). Indicators of adherence to physiotherapy attendance among Saudi Female patients with mechanical l</w:t>
      </w:r>
      <w:r>
        <w:rPr>
          <w:rFonts w:asciiTheme="majorBidi" w:hAnsiTheme="majorBidi" w:cstheme="majorBidi"/>
          <w:sz w:val="28"/>
          <w:szCs w:val="28"/>
        </w:rPr>
        <w:t>ow back pain: a clinical audit.</w:t>
      </w:r>
      <w:r w:rsidRPr="0097303B">
        <w:rPr>
          <w:rFonts w:asciiTheme="majorBidi" w:hAnsiTheme="majorBidi" w:cstheme="majorBidi"/>
          <w:sz w:val="28"/>
          <w:szCs w:val="28"/>
        </w:rPr>
        <w:t xml:space="preserve"> </w:t>
      </w:r>
      <w:r w:rsidRPr="007F49E9">
        <w:rPr>
          <w:rFonts w:asciiTheme="majorBidi" w:hAnsiTheme="majorBidi" w:cstheme="majorBidi"/>
          <w:b/>
          <w:bCs/>
          <w:i/>
          <w:iCs/>
          <w:sz w:val="28"/>
          <w:szCs w:val="28"/>
        </w:rPr>
        <w:t>BMC Musculoskeletal Disorders</w:t>
      </w:r>
      <w:r w:rsidRPr="0097303B">
        <w:rPr>
          <w:rFonts w:asciiTheme="majorBidi" w:hAnsiTheme="majorBidi" w:cstheme="majorBidi"/>
          <w:sz w:val="28"/>
          <w:szCs w:val="28"/>
        </w:rPr>
        <w:t xml:space="preserve">; 11:124.  </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Al-</w:t>
      </w:r>
      <w:proofErr w:type="spellStart"/>
      <w:r w:rsidRPr="0097303B">
        <w:rPr>
          <w:rFonts w:asciiTheme="majorBidi" w:hAnsiTheme="majorBidi" w:cstheme="majorBidi"/>
          <w:sz w:val="28"/>
          <w:szCs w:val="28"/>
        </w:rPr>
        <w:t>Aqeel</w:t>
      </w:r>
      <w:proofErr w:type="spellEnd"/>
      <w:r w:rsidRPr="0097303B">
        <w:rPr>
          <w:rFonts w:asciiTheme="majorBidi" w:hAnsiTheme="majorBidi" w:cstheme="majorBidi"/>
          <w:sz w:val="28"/>
          <w:szCs w:val="28"/>
        </w:rPr>
        <w:t xml:space="preserve"> S, Al-</w:t>
      </w:r>
      <w:proofErr w:type="spellStart"/>
      <w:r w:rsidRPr="0097303B">
        <w:rPr>
          <w:rFonts w:asciiTheme="majorBidi" w:hAnsiTheme="majorBidi" w:cstheme="majorBidi"/>
          <w:sz w:val="28"/>
          <w:szCs w:val="28"/>
        </w:rPr>
        <w:t>Sobayel</w:t>
      </w:r>
      <w:proofErr w:type="spellEnd"/>
      <w:r w:rsidRPr="0097303B">
        <w:rPr>
          <w:rFonts w:asciiTheme="majorBidi" w:hAnsiTheme="majorBidi" w:cstheme="majorBidi"/>
          <w:sz w:val="28"/>
          <w:szCs w:val="28"/>
        </w:rPr>
        <w:t xml:space="preserve"> H (2009).  Governance in Higher Education: The Saudi Arabian Model. </w:t>
      </w:r>
      <w:r w:rsidRPr="007F49E9">
        <w:rPr>
          <w:rFonts w:asciiTheme="majorBidi" w:hAnsiTheme="majorBidi" w:cstheme="majorBidi"/>
          <w:b/>
          <w:bCs/>
          <w:i/>
          <w:iCs/>
          <w:sz w:val="28"/>
          <w:szCs w:val="28"/>
        </w:rPr>
        <w:t>Center of Higher Education Research and Studies</w:t>
      </w:r>
      <w:r w:rsidRPr="0097303B">
        <w:rPr>
          <w:rFonts w:asciiTheme="majorBidi" w:hAnsiTheme="majorBidi" w:cstheme="majorBidi"/>
          <w:sz w:val="28"/>
          <w:szCs w:val="28"/>
        </w:rPr>
        <w:t>.  Ministry of Higher Education: Riyadh, Saudi Arabia.</w:t>
      </w:r>
    </w:p>
    <w:p w:rsidR="00035554" w:rsidRPr="007F49E9"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Al-Eisa E, Egan D, </w:t>
      </w:r>
      <w:proofErr w:type="spellStart"/>
      <w:r w:rsidRPr="0097303B">
        <w:rPr>
          <w:rFonts w:asciiTheme="majorBidi" w:hAnsiTheme="majorBidi" w:cstheme="majorBidi"/>
          <w:sz w:val="28"/>
          <w:szCs w:val="28"/>
        </w:rPr>
        <w:t>Deluzio</w:t>
      </w:r>
      <w:proofErr w:type="spellEnd"/>
      <w:r w:rsidRPr="0097303B">
        <w:rPr>
          <w:rFonts w:asciiTheme="majorBidi" w:hAnsiTheme="majorBidi" w:cstheme="majorBidi"/>
          <w:sz w:val="28"/>
          <w:szCs w:val="28"/>
        </w:rPr>
        <w:t xml:space="preserve"> K, &amp; </w:t>
      </w:r>
      <w:proofErr w:type="spellStart"/>
      <w:r w:rsidRPr="0097303B">
        <w:rPr>
          <w:rFonts w:asciiTheme="majorBidi" w:hAnsiTheme="majorBidi" w:cstheme="majorBidi"/>
          <w:sz w:val="28"/>
          <w:szCs w:val="28"/>
        </w:rPr>
        <w:t>Wassersug</w:t>
      </w:r>
      <w:proofErr w:type="spellEnd"/>
      <w:r w:rsidRPr="0097303B">
        <w:rPr>
          <w:rFonts w:asciiTheme="majorBidi" w:hAnsiTheme="majorBidi" w:cstheme="majorBidi"/>
          <w:sz w:val="28"/>
          <w:szCs w:val="28"/>
        </w:rPr>
        <w:t xml:space="preserve"> R (2006). Effects of pelvic asymmetry on trunk kinematics during sitting: A comparison with standing.  </w:t>
      </w:r>
      <w:r w:rsidRPr="0064621F">
        <w:rPr>
          <w:rFonts w:asciiTheme="majorBidi" w:hAnsiTheme="majorBidi" w:cstheme="majorBidi"/>
          <w:b/>
          <w:bCs/>
          <w:i/>
          <w:iCs/>
          <w:sz w:val="28"/>
          <w:szCs w:val="28"/>
        </w:rPr>
        <w:t>Spine</w:t>
      </w:r>
      <w:r w:rsidRPr="0097303B">
        <w:rPr>
          <w:rFonts w:asciiTheme="majorBidi" w:hAnsiTheme="majorBidi" w:cstheme="majorBidi"/>
          <w:sz w:val="28"/>
          <w:szCs w:val="28"/>
        </w:rPr>
        <w:t>; 31(5): E135-143.</w:t>
      </w:r>
    </w:p>
    <w:p w:rsidR="00035554" w:rsidRPr="0064621F"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Al-Eisa E, Egan D, </w:t>
      </w:r>
      <w:proofErr w:type="spellStart"/>
      <w:r w:rsidRPr="0097303B">
        <w:rPr>
          <w:rFonts w:asciiTheme="majorBidi" w:hAnsiTheme="majorBidi" w:cstheme="majorBidi"/>
          <w:sz w:val="28"/>
          <w:szCs w:val="28"/>
        </w:rPr>
        <w:t>Deluzio</w:t>
      </w:r>
      <w:proofErr w:type="spellEnd"/>
      <w:r w:rsidRPr="0097303B">
        <w:rPr>
          <w:rFonts w:asciiTheme="majorBidi" w:hAnsiTheme="majorBidi" w:cstheme="majorBidi"/>
          <w:sz w:val="28"/>
          <w:szCs w:val="28"/>
        </w:rPr>
        <w:t xml:space="preserve"> K, &amp; </w:t>
      </w:r>
      <w:proofErr w:type="spellStart"/>
      <w:r w:rsidRPr="0097303B">
        <w:rPr>
          <w:rFonts w:asciiTheme="majorBidi" w:hAnsiTheme="majorBidi" w:cstheme="majorBidi"/>
          <w:sz w:val="28"/>
          <w:szCs w:val="28"/>
        </w:rPr>
        <w:t>Wassersug</w:t>
      </w:r>
      <w:proofErr w:type="spellEnd"/>
      <w:r w:rsidRPr="0097303B">
        <w:rPr>
          <w:rFonts w:asciiTheme="majorBidi" w:hAnsiTheme="majorBidi" w:cstheme="majorBidi"/>
          <w:sz w:val="28"/>
          <w:szCs w:val="28"/>
        </w:rPr>
        <w:t xml:space="preserve"> R (2006). Effects of pelvic skeletal asymmetry on trunk movement:</w:t>
      </w:r>
      <w:r w:rsidRPr="0097303B">
        <w:rPr>
          <w:rFonts w:asciiTheme="majorBidi" w:hAnsiTheme="majorBidi" w:cstheme="majorBidi"/>
          <w:sz w:val="28"/>
          <w:szCs w:val="28"/>
          <w:rtl/>
        </w:rPr>
        <w:t xml:space="preserve"> </w:t>
      </w:r>
      <w:r w:rsidRPr="0097303B">
        <w:rPr>
          <w:rFonts w:asciiTheme="majorBidi" w:hAnsiTheme="majorBidi" w:cstheme="majorBidi"/>
          <w:sz w:val="28"/>
          <w:szCs w:val="28"/>
        </w:rPr>
        <w:t xml:space="preserve">Three-dimensional analysis in healthy individuals versus patients with mechanical low back pain.  </w:t>
      </w:r>
      <w:r w:rsidRPr="0064621F">
        <w:rPr>
          <w:rFonts w:asciiTheme="majorBidi" w:hAnsiTheme="majorBidi" w:cstheme="majorBidi"/>
          <w:b/>
          <w:bCs/>
          <w:i/>
          <w:iCs/>
          <w:sz w:val="28"/>
          <w:szCs w:val="28"/>
        </w:rPr>
        <w:t>Spine</w:t>
      </w:r>
      <w:r w:rsidRPr="0097303B">
        <w:rPr>
          <w:rFonts w:asciiTheme="majorBidi" w:hAnsiTheme="majorBidi" w:cstheme="majorBidi"/>
          <w:sz w:val="28"/>
          <w:szCs w:val="28"/>
        </w:rPr>
        <w:t>; 31(3): E71-79.</w:t>
      </w:r>
    </w:p>
    <w:p w:rsidR="00035554" w:rsidRPr="0064621F"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lastRenderedPageBreak/>
        <w:t xml:space="preserve">Al-Eisa E, Egan D, &amp; </w:t>
      </w:r>
      <w:proofErr w:type="spellStart"/>
      <w:r w:rsidRPr="0097303B">
        <w:rPr>
          <w:rFonts w:asciiTheme="majorBidi" w:hAnsiTheme="majorBidi" w:cstheme="majorBidi"/>
          <w:sz w:val="28"/>
          <w:szCs w:val="28"/>
        </w:rPr>
        <w:t>Fenety</w:t>
      </w:r>
      <w:proofErr w:type="spellEnd"/>
      <w:r w:rsidRPr="0097303B">
        <w:rPr>
          <w:rFonts w:asciiTheme="majorBidi" w:hAnsiTheme="majorBidi" w:cstheme="majorBidi"/>
          <w:sz w:val="28"/>
          <w:szCs w:val="28"/>
        </w:rPr>
        <w:t xml:space="preserve"> A (2004). The association between lateral pelvic tilt and asymmetry in sitting pressure distribution. </w:t>
      </w:r>
      <w:r w:rsidRPr="0064621F">
        <w:rPr>
          <w:rFonts w:asciiTheme="majorBidi" w:hAnsiTheme="majorBidi" w:cstheme="majorBidi"/>
          <w:b/>
          <w:bCs/>
          <w:i/>
          <w:iCs/>
          <w:sz w:val="28"/>
          <w:szCs w:val="28"/>
        </w:rPr>
        <w:t>Journal of Manual and Manipulative Therapy</w:t>
      </w:r>
      <w:r w:rsidRPr="0097303B">
        <w:rPr>
          <w:rFonts w:asciiTheme="majorBidi" w:hAnsiTheme="majorBidi" w:cstheme="majorBidi"/>
          <w:sz w:val="28"/>
          <w:szCs w:val="28"/>
        </w:rPr>
        <w:t>; 12: 133-142.</w:t>
      </w:r>
    </w:p>
    <w:p w:rsidR="00035554" w:rsidRPr="0064621F"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Al-Eisa E, Egan D, &amp; </w:t>
      </w:r>
      <w:proofErr w:type="spellStart"/>
      <w:r w:rsidRPr="0097303B">
        <w:rPr>
          <w:rFonts w:asciiTheme="majorBidi" w:hAnsiTheme="majorBidi" w:cstheme="majorBidi"/>
          <w:sz w:val="28"/>
          <w:szCs w:val="28"/>
        </w:rPr>
        <w:t>Wassersug</w:t>
      </w:r>
      <w:proofErr w:type="spellEnd"/>
      <w:r w:rsidRPr="0097303B">
        <w:rPr>
          <w:rFonts w:asciiTheme="majorBidi" w:hAnsiTheme="majorBidi" w:cstheme="majorBidi"/>
          <w:sz w:val="28"/>
          <w:szCs w:val="28"/>
        </w:rPr>
        <w:t xml:space="preserve"> R (2004). Fluctuating asymmetry and low back pain.  </w:t>
      </w:r>
      <w:r w:rsidRPr="0064621F">
        <w:rPr>
          <w:rFonts w:asciiTheme="majorBidi" w:hAnsiTheme="majorBidi" w:cstheme="majorBidi"/>
          <w:b/>
          <w:bCs/>
          <w:i/>
          <w:iCs/>
          <w:sz w:val="28"/>
          <w:szCs w:val="28"/>
        </w:rPr>
        <w:t>Evolution and Human Behavior</w:t>
      </w:r>
      <w:r w:rsidRPr="0097303B">
        <w:rPr>
          <w:rFonts w:asciiTheme="majorBidi" w:hAnsiTheme="majorBidi" w:cstheme="majorBidi"/>
          <w:sz w:val="28"/>
          <w:szCs w:val="28"/>
        </w:rPr>
        <w:t>; 25: 31-37.</w:t>
      </w:r>
    </w:p>
    <w:p w:rsidR="00035554" w:rsidRPr="0064621F" w:rsidRDefault="00035554" w:rsidP="00035554">
      <w:pPr>
        <w:jc w:val="both"/>
        <w:rPr>
          <w:rFonts w:asciiTheme="majorBidi" w:hAnsiTheme="majorBidi" w:cstheme="majorBidi"/>
        </w:rPr>
      </w:pPr>
    </w:p>
    <w:p w:rsidR="00035554"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Fenety</w:t>
      </w:r>
      <w:proofErr w:type="spellEnd"/>
      <w:r w:rsidRPr="0097303B">
        <w:rPr>
          <w:rFonts w:asciiTheme="majorBidi" w:hAnsiTheme="majorBidi" w:cstheme="majorBidi"/>
          <w:sz w:val="28"/>
          <w:szCs w:val="28"/>
        </w:rPr>
        <w:t xml:space="preserve"> A, Egan D, &amp; Crouse J (2000).  Measurement of sitting pressure under the ischium: A reliability study.  In: Winters J, editor. </w:t>
      </w:r>
      <w:r w:rsidRPr="0064621F">
        <w:rPr>
          <w:rFonts w:asciiTheme="majorBidi" w:hAnsiTheme="majorBidi" w:cstheme="majorBidi"/>
          <w:b/>
          <w:bCs/>
          <w:i/>
          <w:iCs/>
          <w:sz w:val="28"/>
          <w:szCs w:val="28"/>
        </w:rPr>
        <w:t>Technology of the New Millennium</w:t>
      </w:r>
      <w:r w:rsidRPr="0064621F">
        <w:rPr>
          <w:rFonts w:asciiTheme="majorBidi" w:hAnsiTheme="majorBidi" w:cstheme="majorBidi"/>
          <w:sz w:val="28"/>
          <w:szCs w:val="28"/>
        </w:rPr>
        <w:t xml:space="preserve">. Proceedings of the RESNA 2000 Annual Conference.  Arlington (VA): RESNA Press; 357-359. </w:t>
      </w:r>
    </w:p>
    <w:p w:rsidR="00035554" w:rsidRPr="0064621F" w:rsidRDefault="00035554" w:rsidP="00035554">
      <w:pPr>
        <w:jc w:val="both"/>
        <w:rPr>
          <w:rFonts w:asciiTheme="majorBidi" w:hAnsiTheme="majorBidi" w:cstheme="majorBidi"/>
        </w:rPr>
      </w:pPr>
    </w:p>
    <w:p w:rsidR="00035554" w:rsidRPr="00805BE2" w:rsidRDefault="00035554" w:rsidP="00035554">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 xml:space="preserve">Egan D, &amp; Al-Eisa E (1999).  Pelvic skeletal asymmetry, postural control, and the association with low back pain: A review of the evidence. </w:t>
      </w:r>
      <w:r w:rsidRPr="0064621F">
        <w:rPr>
          <w:rFonts w:asciiTheme="majorBidi" w:hAnsiTheme="majorBidi" w:cstheme="majorBidi"/>
          <w:b/>
          <w:bCs/>
          <w:i/>
          <w:iCs/>
          <w:sz w:val="28"/>
          <w:szCs w:val="28"/>
        </w:rPr>
        <w:t>Critical Reviews in Physical and Rehabilitation Medicine</w:t>
      </w:r>
      <w:r w:rsidRPr="0097303B">
        <w:rPr>
          <w:rFonts w:asciiTheme="majorBidi" w:hAnsiTheme="majorBidi" w:cstheme="majorBidi"/>
          <w:sz w:val="28"/>
          <w:szCs w:val="28"/>
        </w:rPr>
        <w:t>; 11: 299-338</w:t>
      </w:r>
      <w:r w:rsidRPr="0097303B">
        <w:rPr>
          <w:rFonts w:asciiTheme="majorBidi" w:hAnsiTheme="majorBidi" w:cstheme="majorBidi"/>
          <w:color w:val="222222"/>
          <w:sz w:val="28"/>
          <w:szCs w:val="28"/>
          <w:lang w:val="en"/>
        </w:rPr>
        <w:t>.</w:t>
      </w:r>
    </w:p>
    <w:p w:rsidR="00035554" w:rsidRPr="00805BE2" w:rsidRDefault="00035554" w:rsidP="00035554">
      <w:pPr>
        <w:jc w:val="both"/>
        <w:rPr>
          <w:rFonts w:asciiTheme="majorBidi" w:hAnsiTheme="majorBidi" w:cstheme="majorBidi"/>
        </w:rPr>
      </w:pPr>
    </w:p>
    <w:p w:rsidR="007F7ACB" w:rsidRDefault="007F7ACB" w:rsidP="007F7ACB">
      <w:pPr>
        <w:pStyle w:val="ac"/>
        <w:tabs>
          <w:tab w:val="left" w:pos="654"/>
          <w:tab w:val="left" w:pos="796"/>
        </w:tabs>
        <w:bidi/>
        <w:spacing w:line="240" w:lineRule="auto"/>
        <w:ind w:left="360"/>
        <w:jc w:val="both"/>
        <w:rPr>
          <w:rFonts w:asciiTheme="majorBidi" w:hAnsiTheme="majorBidi" w:cstheme="majorBidi"/>
          <w:sz w:val="28"/>
          <w:szCs w:val="28"/>
          <w:rtl/>
        </w:rPr>
      </w:pPr>
    </w:p>
    <w:p w:rsidR="007F7ACB" w:rsidRDefault="007F7ACB" w:rsidP="007F7ACB">
      <w:pPr>
        <w:pStyle w:val="ac"/>
        <w:tabs>
          <w:tab w:val="left" w:pos="654"/>
          <w:tab w:val="left" w:pos="796"/>
        </w:tabs>
        <w:bidi/>
        <w:spacing w:line="240" w:lineRule="auto"/>
        <w:ind w:left="360"/>
        <w:jc w:val="both"/>
        <w:rPr>
          <w:rFonts w:asciiTheme="majorBidi" w:hAnsiTheme="majorBidi" w:cstheme="majorBidi"/>
          <w:sz w:val="28"/>
          <w:szCs w:val="28"/>
        </w:rPr>
      </w:pPr>
    </w:p>
    <w:p w:rsidR="00A50D4F" w:rsidRDefault="00A50D4F" w:rsidP="00A50D4F">
      <w:pPr>
        <w:pStyle w:val="ac"/>
        <w:tabs>
          <w:tab w:val="left" w:pos="654"/>
          <w:tab w:val="left" w:pos="796"/>
        </w:tabs>
        <w:bidi/>
        <w:spacing w:line="240" w:lineRule="auto"/>
        <w:ind w:left="360"/>
        <w:jc w:val="both"/>
        <w:rPr>
          <w:rFonts w:asciiTheme="majorBidi" w:hAnsiTheme="majorBidi" w:cstheme="majorBidi"/>
          <w:sz w:val="28"/>
          <w:szCs w:val="28"/>
        </w:rPr>
      </w:pPr>
    </w:p>
    <w:p w:rsidR="00A50D4F" w:rsidRPr="00D50E92" w:rsidRDefault="00A50D4F" w:rsidP="00A50D4F">
      <w:pPr>
        <w:pStyle w:val="ac"/>
        <w:tabs>
          <w:tab w:val="left" w:pos="654"/>
          <w:tab w:val="left" w:pos="796"/>
        </w:tabs>
        <w:bidi/>
        <w:spacing w:line="240" w:lineRule="auto"/>
        <w:ind w:left="360"/>
        <w:jc w:val="both"/>
        <w:rPr>
          <w:rFonts w:asciiTheme="majorBidi" w:hAnsiTheme="majorBidi" w:cstheme="majorBidi"/>
          <w:sz w:val="28"/>
          <w:szCs w:val="28"/>
        </w:rPr>
      </w:pPr>
    </w:p>
    <w:p w:rsidR="004C17DB" w:rsidRDefault="004C17DB" w:rsidP="006176D7">
      <w:pPr>
        <w:pStyle w:val="11"/>
        <w:bidi/>
        <w:rPr>
          <w:rFonts w:asciiTheme="majorBidi" w:hAnsiTheme="majorBidi" w:cstheme="majorBidi"/>
          <w:sz w:val="28"/>
          <w:szCs w:val="28"/>
          <w:u w:val="single"/>
        </w:rPr>
      </w:pPr>
      <w:r w:rsidRPr="00F90745">
        <w:rPr>
          <w:rFonts w:asciiTheme="majorBidi" w:hAnsiTheme="majorBidi" w:cstheme="majorBidi"/>
          <w:sz w:val="28"/>
          <w:szCs w:val="28"/>
          <w:u w:val="single"/>
          <w:rtl/>
        </w:rPr>
        <w:t>حضور</w:t>
      </w:r>
      <w:r w:rsidR="003F3D7A" w:rsidRPr="00F90745">
        <w:rPr>
          <w:rFonts w:asciiTheme="majorBidi" w:hAnsiTheme="majorBidi" w:cstheme="majorBidi"/>
          <w:sz w:val="28"/>
          <w:szCs w:val="28"/>
          <w:u w:val="single"/>
          <w:rtl/>
        </w:rPr>
        <w:t xml:space="preserve"> المؤتمرات </w:t>
      </w:r>
      <w:r w:rsidRPr="00F90745">
        <w:rPr>
          <w:rFonts w:asciiTheme="majorBidi" w:hAnsiTheme="majorBidi" w:cstheme="majorBidi"/>
          <w:sz w:val="28"/>
          <w:szCs w:val="28"/>
          <w:u w:val="single"/>
          <w:rtl/>
        </w:rPr>
        <w:t>وورش العمل التدريبية</w:t>
      </w:r>
    </w:p>
    <w:p w:rsidR="00FC25ED" w:rsidRPr="00FC25ED" w:rsidRDefault="00FC25ED" w:rsidP="00FC25ED">
      <w:pPr>
        <w:bidi/>
        <w:rPr>
          <w:rtl/>
        </w:rPr>
      </w:pPr>
    </w:p>
    <w:p w:rsidR="004C17DB" w:rsidRDefault="004C17DB" w:rsidP="004C17DB">
      <w:pPr>
        <w:tabs>
          <w:tab w:val="left" w:pos="654"/>
          <w:tab w:val="left" w:pos="796"/>
        </w:tabs>
        <w:bidi/>
        <w:ind w:hanging="55"/>
        <w:rPr>
          <w:rFonts w:asciiTheme="majorBidi" w:hAnsiTheme="majorBidi" w:cstheme="majorBidi"/>
          <w:b/>
          <w:bCs/>
          <w:u w:val="single"/>
        </w:rPr>
      </w:pPr>
      <w:r w:rsidRPr="00F90745">
        <w:rPr>
          <w:rFonts w:asciiTheme="majorBidi" w:hAnsiTheme="majorBidi" w:cstheme="majorBidi"/>
          <w:b/>
          <w:bCs/>
          <w:u w:val="single"/>
          <w:rtl/>
        </w:rPr>
        <w:t>أولاً: في مجال التأهيل الصحي</w:t>
      </w:r>
    </w:p>
    <w:p w:rsidR="00FC25ED" w:rsidRPr="00F90745" w:rsidRDefault="00FC25ED" w:rsidP="00FC25ED">
      <w:pPr>
        <w:tabs>
          <w:tab w:val="left" w:pos="654"/>
          <w:tab w:val="left" w:pos="796"/>
        </w:tabs>
        <w:bidi/>
        <w:ind w:hanging="55"/>
        <w:rPr>
          <w:rFonts w:asciiTheme="majorBidi" w:hAnsiTheme="majorBidi" w:cstheme="majorBidi"/>
          <w:b/>
          <w:bCs/>
          <w:u w:val="single"/>
          <w:rtl/>
        </w:rPr>
      </w:pPr>
    </w:p>
    <w:p w:rsidR="00DD6433" w:rsidRDefault="00EC6733" w:rsidP="00BB7696">
      <w:pPr>
        <w:pStyle w:val="ac"/>
        <w:numPr>
          <w:ilvl w:val="0"/>
          <w:numId w:val="15"/>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متحدث رئيسي</w:t>
      </w:r>
      <w:r w:rsidR="00DD6433">
        <w:rPr>
          <w:rFonts w:asciiTheme="majorBidi" w:hAnsiTheme="majorBidi" w:cstheme="majorBidi" w:hint="cs"/>
          <w:sz w:val="28"/>
          <w:szCs w:val="28"/>
          <w:rtl/>
        </w:rPr>
        <w:t xml:space="preserve"> </w:t>
      </w:r>
      <w:r>
        <w:rPr>
          <w:rFonts w:asciiTheme="majorBidi" w:hAnsiTheme="majorBidi" w:cstheme="majorBidi" w:hint="cs"/>
          <w:sz w:val="28"/>
          <w:szCs w:val="28"/>
          <w:rtl/>
        </w:rPr>
        <w:t>"</w:t>
      </w:r>
      <w:r w:rsidR="00DD6433">
        <w:rPr>
          <w:rFonts w:asciiTheme="majorBidi" w:hAnsiTheme="majorBidi" w:cstheme="majorBidi" w:hint="cs"/>
          <w:sz w:val="28"/>
          <w:szCs w:val="28"/>
          <w:rtl/>
        </w:rPr>
        <w:t xml:space="preserve">المؤتمر الخامس للعلاج </w:t>
      </w:r>
      <w:r w:rsidR="00BB7696">
        <w:rPr>
          <w:rFonts w:asciiTheme="majorBidi" w:hAnsiTheme="majorBidi" w:cstheme="majorBidi" w:hint="cs"/>
          <w:sz w:val="28"/>
          <w:szCs w:val="28"/>
          <w:rtl/>
        </w:rPr>
        <w:t>الطبيعي</w:t>
      </w:r>
      <w:r>
        <w:rPr>
          <w:rFonts w:asciiTheme="majorBidi" w:hAnsiTheme="majorBidi" w:cstheme="majorBidi" w:hint="cs"/>
          <w:sz w:val="28"/>
          <w:szCs w:val="28"/>
          <w:rtl/>
        </w:rPr>
        <w:t>"</w:t>
      </w:r>
      <w:r w:rsidR="00BB7696">
        <w:rPr>
          <w:rFonts w:asciiTheme="majorBidi" w:hAnsiTheme="majorBidi" w:cstheme="majorBidi" w:hint="cs"/>
          <w:sz w:val="28"/>
          <w:szCs w:val="28"/>
          <w:rtl/>
        </w:rPr>
        <w:t>19-20مايو 2016-</w:t>
      </w:r>
      <w:r w:rsidR="000D02F3">
        <w:rPr>
          <w:rFonts w:asciiTheme="majorBidi" w:hAnsiTheme="majorBidi" w:cstheme="majorBidi" w:hint="cs"/>
          <w:sz w:val="28"/>
          <w:szCs w:val="28"/>
          <w:rtl/>
        </w:rPr>
        <w:t>دبي -</w:t>
      </w:r>
      <w:r w:rsidR="00BB7696">
        <w:rPr>
          <w:rFonts w:asciiTheme="majorBidi" w:hAnsiTheme="majorBidi" w:cstheme="majorBidi" w:hint="cs"/>
          <w:sz w:val="28"/>
          <w:szCs w:val="28"/>
          <w:rtl/>
        </w:rPr>
        <w:t>دولة</w:t>
      </w:r>
      <w:r w:rsidR="00DD6433">
        <w:rPr>
          <w:rFonts w:asciiTheme="majorBidi" w:hAnsiTheme="majorBidi" w:cstheme="majorBidi" w:hint="cs"/>
          <w:sz w:val="28"/>
          <w:szCs w:val="28"/>
          <w:rtl/>
        </w:rPr>
        <w:t xml:space="preserve"> الإمارات </w:t>
      </w:r>
      <w:r w:rsidR="00BB7696">
        <w:rPr>
          <w:rFonts w:asciiTheme="majorBidi" w:hAnsiTheme="majorBidi" w:cstheme="majorBidi" w:hint="cs"/>
          <w:sz w:val="28"/>
          <w:szCs w:val="28"/>
          <w:rtl/>
        </w:rPr>
        <w:t>المتحدة</w:t>
      </w:r>
      <w:r w:rsidR="00BB7696">
        <w:rPr>
          <w:rFonts w:asciiTheme="majorBidi" w:hAnsiTheme="majorBidi" w:cstheme="majorBidi"/>
          <w:sz w:val="28"/>
          <w:szCs w:val="28"/>
        </w:rPr>
        <w:t>.</w:t>
      </w:r>
    </w:p>
    <w:p w:rsidR="00487888" w:rsidRDefault="00487888" w:rsidP="00890BFC">
      <w:pPr>
        <w:pStyle w:val="ac"/>
        <w:numPr>
          <w:ilvl w:val="0"/>
          <w:numId w:val="15"/>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متحدث في "</w:t>
      </w:r>
      <w:r w:rsidRPr="004F0252">
        <w:rPr>
          <w:rFonts w:asciiTheme="majorBidi" w:hAnsiTheme="majorBidi" w:cstheme="majorBidi"/>
          <w:sz w:val="28"/>
          <w:szCs w:val="28"/>
        </w:rPr>
        <w:t>8th Interdisciplinary World Congress on Low Back &amp; Pelvic Pain</w:t>
      </w:r>
      <w:r>
        <w:rPr>
          <w:rFonts w:asciiTheme="majorBidi" w:hAnsiTheme="majorBidi" w:cstheme="majorBidi" w:hint="cs"/>
          <w:sz w:val="28"/>
          <w:szCs w:val="28"/>
          <w:rtl/>
        </w:rPr>
        <w:t>" 27-31</w:t>
      </w:r>
      <w:r w:rsidR="000D02F3">
        <w:rPr>
          <w:rFonts w:asciiTheme="majorBidi" w:hAnsiTheme="majorBidi" w:cstheme="majorBidi" w:hint="cs"/>
          <w:sz w:val="28"/>
          <w:szCs w:val="28"/>
          <w:rtl/>
        </w:rPr>
        <w:t>أكتوبر-دبي-دولة</w:t>
      </w:r>
      <w:r>
        <w:rPr>
          <w:rFonts w:asciiTheme="majorBidi" w:hAnsiTheme="majorBidi" w:cstheme="majorBidi" w:hint="cs"/>
          <w:sz w:val="28"/>
          <w:szCs w:val="28"/>
          <w:rtl/>
        </w:rPr>
        <w:t xml:space="preserve"> الإمارات المتحدة.</w:t>
      </w:r>
    </w:p>
    <w:p w:rsidR="000D0499" w:rsidRDefault="000D0499" w:rsidP="00487888">
      <w:pPr>
        <w:pStyle w:val="ac"/>
        <w:numPr>
          <w:ilvl w:val="0"/>
          <w:numId w:val="15"/>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المشاركة في </w:t>
      </w:r>
      <w:r w:rsidR="00890BFC">
        <w:rPr>
          <w:rFonts w:asciiTheme="majorBidi" w:hAnsiTheme="majorBidi" w:cstheme="majorBidi" w:hint="cs"/>
          <w:sz w:val="28"/>
          <w:szCs w:val="28"/>
          <w:rtl/>
        </w:rPr>
        <w:t>"المؤتمر السنوي الواحد والعشرون</w:t>
      </w:r>
      <w:r w:rsidR="00890BFC">
        <w:rPr>
          <w:rFonts w:asciiTheme="majorBidi" w:hAnsiTheme="majorBidi" w:cstheme="majorBidi"/>
          <w:sz w:val="28"/>
          <w:szCs w:val="28"/>
        </w:rPr>
        <w:t xml:space="preserve">: </w:t>
      </w:r>
      <w:r>
        <w:rPr>
          <w:rFonts w:asciiTheme="majorBidi" w:hAnsiTheme="majorBidi" w:cstheme="majorBidi" w:hint="cs"/>
          <w:sz w:val="28"/>
          <w:szCs w:val="28"/>
          <w:rtl/>
        </w:rPr>
        <w:t>صحة المرأة</w:t>
      </w:r>
      <w:r w:rsidR="008D3828">
        <w:rPr>
          <w:rFonts w:asciiTheme="majorBidi" w:hAnsiTheme="majorBidi" w:cstheme="majorBidi" w:hint="cs"/>
          <w:sz w:val="28"/>
          <w:szCs w:val="28"/>
          <w:rtl/>
        </w:rPr>
        <w:t>" 23-25 مارس 2013-واشنطن-أمريكا.</w:t>
      </w:r>
    </w:p>
    <w:p w:rsidR="00BB7696" w:rsidRPr="00D50E92" w:rsidRDefault="00BB7696" w:rsidP="000D0499">
      <w:pPr>
        <w:pStyle w:val="ac"/>
        <w:numPr>
          <w:ilvl w:val="0"/>
          <w:numId w:val="15"/>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متحدث </w:t>
      </w:r>
      <w:r w:rsidR="00EC6733">
        <w:rPr>
          <w:rFonts w:asciiTheme="majorBidi" w:hAnsiTheme="majorBidi" w:cstheme="majorBidi" w:hint="cs"/>
          <w:sz w:val="28"/>
          <w:szCs w:val="28"/>
          <w:rtl/>
        </w:rPr>
        <w:t>"</w:t>
      </w:r>
      <w:r w:rsidRPr="00F90745">
        <w:rPr>
          <w:rFonts w:asciiTheme="majorBidi" w:hAnsiTheme="majorBidi" w:cstheme="majorBidi"/>
          <w:sz w:val="28"/>
          <w:szCs w:val="28"/>
          <w:rtl/>
        </w:rPr>
        <w:t>مؤتمر</w:t>
      </w:r>
      <w:r>
        <w:rPr>
          <w:rFonts w:asciiTheme="majorBidi" w:hAnsiTheme="majorBidi" w:cstheme="majorBidi"/>
          <w:sz w:val="28"/>
          <w:szCs w:val="28"/>
          <w:rtl/>
        </w:rPr>
        <w:t xml:space="preserve"> المنظمة العالمية لعلوم </w:t>
      </w:r>
      <w:r>
        <w:rPr>
          <w:rFonts w:asciiTheme="majorBidi" w:hAnsiTheme="majorBidi" w:cstheme="majorBidi" w:hint="cs"/>
          <w:sz w:val="28"/>
          <w:szCs w:val="28"/>
          <w:rtl/>
        </w:rPr>
        <w:t>الحركة</w:t>
      </w:r>
      <w:r w:rsidR="00EC6733">
        <w:rPr>
          <w:rFonts w:asciiTheme="majorBidi" w:hAnsiTheme="majorBidi" w:cstheme="majorBidi" w:hint="cs"/>
          <w:sz w:val="28"/>
          <w:szCs w:val="28"/>
          <w:rtl/>
        </w:rPr>
        <w:t>"</w:t>
      </w:r>
      <w:r>
        <w:rPr>
          <w:rFonts w:asciiTheme="majorBidi" w:hAnsiTheme="majorBidi" w:cstheme="majorBidi" w:hint="cs"/>
          <w:sz w:val="28"/>
          <w:szCs w:val="28"/>
          <w:rtl/>
        </w:rPr>
        <w:t xml:space="preserve"> </w:t>
      </w:r>
      <w:r w:rsidRPr="00F90745">
        <w:rPr>
          <w:rFonts w:asciiTheme="majorBidi" w:hAnsiTheme="majorBidi" w:cstheme="majorBidi" w:hint="cs"/>
          <w:sz w:val="28"/>
          <w:szCs w:val="28"/>
          <w:rtl/>
        </w:rPr>
        <w:t>1</w:t>
      </w:r>
      <w:r>
        <w:rPr>
          <w:rFonts w:asciiTheme="majorBidi" w:hAnsiTheme="majorBidi" w:cstheme="majorBidi"/>
          <w:sz w:val="28"/>
          <w:szCs w:val="28"/>
          <w:rtl/>
        </w:rPr>
        <w:t xml:space="preserve">-3 اغسطس </w:t>
      </w:r>
      <w:r w:rsidR="00EC6733">
        <w:rPr>
          <w:rFonts w:asciiTheme="majorBidi" w:hAnsiTheme="majorBidi" w:cstheme="majorBidi" w:hint="cs"/>
          <w:sz w:val="28"/>
          <w:szCs w:val="28"/>
          <w:rtl/>
        </w:rPr>
        <w:t>2012-بريسبان</w:t>
      </w:r>
      <w:r w:rsidRPr="00F90745">
        <w:rPr>
          <w:rFonts w:asciiTheme="majorBidi" w:hAnsiTheme="majorBidi" w:cstheme="majorBidi"/>
          <w:sz w:val="28"/>
          <w:szCs w:val="28"/>
          <w:rtl/>
        </w:rPr>
        <w:t xml:space="preserve"> </w:t>
      </w:r>
      <w:r w:rsidR="00EC6733" w:rsidRPr="00F90745">
        <w:rPr>
          <w:rFonts w:asciiTheme="majorBidi" w:hAnsiTheme="majorBidi" w:cstheme="majorBidi" w:hint="cs"/>
          <w:sz w:val="28"/>
          <w:szCs w:val="28"/>
          <w:rtl/>
        </w:rPr>
        <w:t>-استراليا</w:t>
      </w:r>
      <w:r w:rsidRPr="00F90745">
        <w:rPr>
          <w:rFonts w:asciiTheme="majorBidi" w:hAnsiTheme="majorBidi" w:cstheme="majorBidi"/>
          <w:sz w:val="28"/>
          <w:szCs w:val="28"/>
          <w:rtl/>
        </w:rPr>
        <w:t>.</w:t>
      </w:r>
    </w:p>
    <w:p w:rsidR="00994190" w:rsidRPr="00994190" w:rsidRDefault="00EC6733" w:rsidP="00994190">
      <w:pPr>
        <w:pStyle w:val="ac"/>
        <w:numPr>
          <w:ilvl w:val="0"/>
          <w:numId w:val="15"/>
        </w:numPr>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متحدث </w:t>
      </w:r>
      <w:r w:rsidRPr="00F90745">
        <w:rPr>
          <w:rFonts w:asciiTheme="majorBidi" w:hAnsiTheme="majorBidi" w:cstheme="majorBidi"/>
          <w:sz w:val="28"/>
          <w:szCs w:val="28"/>
          <w:rtl/>
        </w:rPr>
        <w:t>"المؤتمر السعودي للعلاج الطبيعي"</w:t>
      </w:r>
      <w:r>
        <w:rPr>
          <w:rFonts w:asciiTheme="majorBidi" w:hAnsiTheme="majorBidi" w:cstheme="majorBidi" w:hint="cs"/>
          <w:sz w:val="28"/>
          <w:szCs w:val="28"/>
          <w:rtl/>
        </w:rPr>
        <w:t>15</w:t>
      </w:r>
      <w:r w:rsidRPr="00F90745">
        <w:rPr>
          <w:rFonts w:asciiTheme="majorBidi" w:hAnsiTheme="majorBidi" w:cstheme="majorBidi"/>
          <w:sz w:val="28"/>
          <w:szCs w:val="28"/>
          <w:rtl/>
        </w:rPr>
        <w:t xml:space="preserve">-16 مايو 2012 </w:t>
      </w:r>
      <w:r w:rsidRPr="00F90745">
        <w:rPr>
          <w:rFonts w:asciiTheme="majorBidi" w:hAnsiTheme="majorBidi" w:cstheme="majorBidi" w:hint="cs"/>
          <w:sz w:val="28"/>
          <w:szCs w:val="28"/>
          <w:rtl/>
        </w:rPr>
        <w:t>-مدينة</w:t>
      </w:r>
      <w:r w:rsidRPr="00F90745">
        <w:rPr>
          <w:rFonts w:asciiTheme="majorBidi" w:hAnsiTheme="majorBidi" w:cstheme="majorBidi"/>
          <w:sz w:val="28"/>
          <w:szCs w:val="28"/>
          <w:rtl/>
        </w:rPr>
        <w:t xml:space="preserve"> الملك </w:t>
      </w:r>
      <w:r w:rsidRPr="00F90745">
        <w:rPr>
          <w:rFonts w:asciiTheme="majorBidi" w:hAnsiTheme="majorBidi" w:cstheme="majorBidi" w:hint="cs"/>
          <w:sz w:val="28"/>
          <w:szCs w:val="28"/>
          <w:rtl/>
        </w:rPr>
        <w:t>عبد العزيز</w:t>
      </w:r>
      <w:r w:rsidRPr="00F90745">
        <w:rPr>
          <w:rFonts w:asciiTheme="majorBidi" w:hAnsiTheme="majorBidi" w:cstheme="majorBidi"/>
          <w:sz w:val="28"/>
          <w:szCs w:val="28"/>
          <w:rtl/>
        </w:rPr>
        <w:t xml:space="preserve"> </w:t>
      </w:r>
      <w:r>
        <w:rPr>
          <w:rFonts w:asciiTheme="majorBidi" w:hAnsiTheme="majorBidi" w:cstheme="majorBidi"/>
          <w:sz w:val="28"/>
          <w:szCs w:val="28"/>
          <w:rtl/>
        </w:rPr>
        <w:t>الطبية</w:t>
      </w:r>
      <w:r>
        <w:rPr>
          <w:rFonts w:asciiTheme="majorBidi" w:hAnsiTheme="majorBidi" w:cstheme="majorBidi" w:hint="cs"/>
          <w:sz w:val="28"/>
          <w:szCs w:val="28"/>
          <w:rtl/>
        </w:rPr>
        <w:t>.</w:t>
      </w:r>
    </w:p>
    <w:p w:rsidR="004F6D1B" w:rsidRPr="00994190" w:rsidRDefault="00994190" w:rsidP="00994190">
      <w:pPr>
        <w:pStyle w:val="ac"/>
        <w:numPr>
          <w:ilvl w:val="0"/>
          <w:numId w:val="15"/>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ورشة عمل "</w:t>
      </w:r>
      <w:r>
        <w:rPr>
          <w:rFonts w:asciiTheme="majorBidi" w:hAnsiTheme="majorBidi" w:cstheme="majorBidi"/>
          <w:sz w:val="28"/>
          <w:szCs w:val="28"/>
        </w:rPr>
        <w:t>Toward Transforming Applied Medical Sciences Education</w:t>
      </w:r>
      <w:r>
        <w:rPr>
          <w:rFonts w:asciiTheme="majorBidi" w:hAnsiTheme="majorBidi" w:cstheme="majorBidi" w:hint="cs"/>
          <w:sz w:val="28"/>
          <w:szCs w:val="28"/>
          <w:rtl/>
        </w:rPr>
        <w:t>"10 مارس2012-الهيئة السعودية للتخصصات الصحية-جامعة الملك سعود.</w:t>
      </w:r>
    </w:p>
    <w:p w:rsidR="00994190" w:rsidRPr="00994190" w:rsidRDefault="004359D4" w:rsidP="00994190">
      <w:pPr>
        <w:pStyle w:val="ac"/>
        <w:numPr>
          <w:ilvl w:val="0"/>
          <w:numId w:val="15"/>
        </w:numPr>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متحدث </w:t>
      </w:r>
      <w:r w:rsidRPr="00F90745">
        <w:rPr>
          <w:rFonts w:asciiTheme="majorBidi" w:hAnsiTheme="majorBidi" w:cstheme="majorBidi"/>
          <w:sz w:val="28"/>
          <w:szCs w:val="28"/>
          <w:rtl/>
        </w:rPr>
        <w:t>ورشة عمل "التأهيل الصحي المبني على البراهين" 6-</w:t>
      </w:r>
      <w:r w:rsidRPr="00F90745">
        <w:rPr>
          <w:rFonts w:asciiTheme="majorBidi" w:hAnsiTheme="majorBidi" w:cstheme="majorBidi" w:hint="cs"/>
          <w:sz w:val="28"/>
          <w:szCs w:val="28"/>
          <w:rtl/>
        </w:rPr>
        <w:t>8 مارس</w:t>
      </w:r>
      <w:r>
        <w:rPr>
          <w:rFonts w:asciiTheme="majorBidi" w:hAnsiTheme="majorBidi" w:cstheme="majorBidi"/>
          <w:sz w:val="28"/>
          <w:szCs w:val="28"/>
          <w:rtl/>
        </w:rPr>
        <w:t xml:space="preserve"> </w:t>
      </w:r>
      <w:r>
        <w:rPr>
          <w:rFonts w:asciiTheme="majorBidi" w:hAnsiTheme="majorBidi" w:cstheme="majorBidi" w:hint="cs"/>
          <w:sz w:val="28"/>
          <w:szCs w:val="28"/>
          <w:rtl/>
        </w:rPr>
        <w:t>2012</w:t>
      </w:r>
      <w:r w:rsidRPr="00F90745">
        <w:rPr>
          <w:rFonts w:asciiTheme="majorBidi" w:hAnsiTheme="majorBidi" w:cstheme="majorBidi" w:hint="cs"/>
          <w:sz w:val="28"/>
          <w:szCs w:val="28"/>
          <w:rtl/>
        </w:rPr>
        <w:t>-جامعة</w:t>
      </w:r>
      <w:r w:rsidRPr="00F90745">
        <w:rPr>
          <w:rFonts w:asciiTheme="majorBidi" w:hAnsiTheme="majorBidi" w:cstheme="majorBidi"/>
          <w:sz w:val="28"/>
          <w:szCs w:val="28"/>
          <w:rtl/>
        </w:rPr>
        <w:t xml:space="preserve"> الملك سعود بن </w:t>
      </w:r>
      <w:r w:rsidRPr="00F90745">
        <w:rPr>
          <w:rFonts w:asciiTheme="majorBidi" w:hAnsiTheme="majorBidi" w:cstheme="majorBidi" w:hint="cs"/>
          <w:sz w:val="28"/>
          <w:szCs w:val="28"/>
          <w:rtl/>
        </w:rPr>
        <w:t>عبد العزيز</w:t>
      </w:r>
      <w:r w:rsidRPr="00F90745">
        <w:rPr>
          <w:rFonts w:asciiTheme="majorBidi" w:hAnsiTheme="majorBidi" w:cstheme="majorBidi"/>
          <w:sz w:val="28"/>
          <w:szCs w:val="28"/>
          <w:rtl/>
        </w:rPr>
        <w:t xml:space="preserve"> للعلوم الصحية </w:t>
      </w:r>
      <w:r w:rsidRPr="00F90745">
        <w:rPr>
          <w:rFonts w:asciiTheme="majorBidi" w:hAnsiTheme="majorBidi" w:cstheme="majorBidi" w:hint="cs"/>
          <w:sz w:val="28"/>
          <w:szCs w:val="28"/>
          <w:rtl/>
        </w:rPr>
        <w:t>-المركز</w:t>
      </w:r>
      <w:r w:rsidRPr="00F90745">
        <w:rPr>
          <w:rFonts w:asciiTheme="majorBidi" w:hAnsiTheme="majorBidi" w:cstheme="majorBidi"/>
          <w:sz w:val="28"/>
          <w:szCs w:val="28"/>
          <w:rtl/>
        </w:rPr>
        <w:t xml:space="preserve"> الوطني الخليجي للممار</w:t>
      </w:r>
      <w:r>
        <w:rPr>
          <w:rFonts w:asciiTheme="majorBidi" w:hAnsiTheme="majorBidi" w:cstheme="majorBidi"/>
          <w:sz w:val="28"/>
          <w:szCs w:val="28"/>
          <w:rtl/>
        </w:rPr>
        <w:t>سة الصحية المبنية على البراهين</w:t>
      </w:r>
      <w:r>
        <w:rPr>
          <w:rFonts w:asciiTheme="majorBidi" w:hAnsiTheme="majorBidi" w:cstheme="majorBidi" w:hint="cs"/>
          <w:sz w:val="28"/>
          <w:szCs w:val="28"/>
          <w:rtl/>
        </w:rPr>
        <w:t>.</w:t>
      </w:r>
    </w:p>
    <w:p w:rsidR="004359D4" w:rsidRPr="00F90745" w:rsidRDefault="004359D4" w:rsidP="004F6D1B">
      <w:pPr>
        <w:pStyle w:val="ac"/>
        <w:numPr>
          <w:ilvl w:val="0"/>
          <w:numId w:val="15"/>
        </w:numPr>
        <w:bidi/>
        <w:spacing w:line="240" w:lineRule="auto"/>
        <w:jc w:val="both"/>
        <w:rPr>
          <w:rFonts w:asciiTheme="majorBidi" w:hAnsiTheme="majorBidi" w:cstheme="majorBidi"/>
          <w:sz w:val="28"/>
          <w:szCs w:val="28"/>
        </w:rPr>
      </w:pPr>
      <w:r>
        <w:rPr>
          <w:rFonts w:asciiTheme="majorBidi" w:hAnsiTheme="majorBidi" w:cstheme="majorBidi"/>
          <w:sz w:val="28"/>
          <w:szCs w:val="28"/>
          <w:rtl/>
        </w:rPr>
        <w:t>رئيس جلسة</w:t>
      </w:r>
      <w:r w:rsidRPr="00F90745">
        <w:rPr>
          <w:rFonts w:asciiTheme="majorBidi" w:hAnsiTheme="majorBidi" w:cstheme="majorBidi"/>
          <w:sz w:val="28"/>
          <w:szCs w:val="28"/>
          <w:rtl/>
        </w:rPr>
        <w:t xml:space="preserve"> "ندوة سرطان الثدي: الممارسات الحالية والاتجاهات المستقبلية" </w:t>
      </w:r>
      <w:r>
        <w:rPr>
          <w:rFonts w:asciiTheme="majorBidi" w:hAnsiTheme="majorBidi" w:cstheme="majorBidi"/>
          <w:sz w:val="28"/>
          <w:szCs w:val="28"/>
          <w:rtl/>
        </w:rPr>
        <w:t xml:space="preserve">15 </w:t>
      </w:r>
      <w:r w:rsidR="004F6D1B">
        <w:rPr>
          <w:rFonts w:asciiTheme="majorBidi" w:hAnsiTheme="majorBidi" w:cstheme="majorBidi" w:hint="cs"/>
          <w:sz w:val="28"/>
          <w:szCs w:val="28"/>
          <w:rtl/>
        </w:rPr>
        <w:t>فبراير201</w:t>
      </w:r>
      <w:r w:rsidR="004F6D1B">
        <w:rPr>
          <w:rFonts w:asciiTheme="majorBidi" w:hAnsiTheme="majorBidi" w:cstheme="majorBidi"/>
          <w:sz w:val="28"/>
          <w:szCs w:val="28"/>
          <w:rtl/>
        </w:rPr>
        <w:t>2</w:t>
      </w:r>
      <w:r w:rsidRPr="00F90745">
        <w:rPr>
          <w:rFonts w:asciiTheme="majorBidi" w:hAnsiTheme="majorBidi" w:cstheme="majorBidi"/>
          <w:sz w:val="28"/>
          <w:szCs w:val="28"/>
          <w:rtl/>
        </w:rPr>
        <w:t xml:space="preserve"> </w:t>
      </w:r>
      <w:r w:rsidRPr="00F90745">
        <w:rPr>
          <w:rFonts w:asciiTheme="majorBidi" w:hAnsiTheme="majorBidi" w:cstheme="majorBidi" w:hint="cs"/>
          <w:sz w:val="28"/>
          <w:szCs w:val="28"/>
          <w:rtl/>
        </w:rPr>
        <w:t>-كلية</w:t>
      </w:r>
      <w:r w:rsidRPr="00F90745">
        <w:rPr>
          <w:rFonts w:asciiTheme="majorBidi" w:hAnsiTheme="majorBidi" w:cstheme="majorBidi"/>
          <w:sz w:val="28"/>
          <w:szCs w:val="28"/>
          <w:rtl/>
        </w:rPr>
        <w:t xml:space="preserve"> الطب </w:t>
      </w:r>
      <w:r w:rsidR="001916EE" w:rsidRPr="00F90745">
        <w:rPr>
          <w:rFonts w:asciiTheme="majorBidi" w:hAnsiTheme="majorBidi" w:cstheme="majorBidi"/>
          <w:sz w:val="28"/>
          <w:szCs w:val="28"/>
          <w:rtl/>
        </w:rPr>
        <w:t xml:space="preserve">جامعة الملك سعود </w:t>
      </w:r>
      <w:r w:rsidR="001916EE">
        <w:rPr>
          <w:rFonts w:asciiTheme="majorBidi" w:hAnsiTheme="majorBidi" w:cstheme="majorBidi"/>
          <w:sz w:val="28"/>
          <w:szCs w:val="28"/>
          <w:rtl/>
        </w:rPr>
        <w:t>بالتعاون مع جامعة سيدني</w:t>
      </w:r>
      <w:r w:rsidR="001916EE">
        <w:rPr>
          <w:rFonts w:asciiTheme="majorBidi" w:hAnsiTheme="majorBidi" w:cstheme="majorBidi" w:hint="cs"/>
          <w:sz w:val="28"/>
          <w:szCs w:val="28"/>
          <w:rtl/>
        </w:rPr>
        <w:t>.</w:t>
      </w:r>
    </w:p>
    <w:p w:rsidR="00BB7696" w:rsidRDefault="001916EE" w:rsidP="001916EE">
      <w:pPr>
        <w:pStyle w:val="ac"/>
        <w:numPr>
          <w:ilvl w:val="0"/>
          <w:numId w:val="15"/>
        </w:numPr>
        <w:tabs>
          <w:tab w:val="left" w:pos="796"/>
        </w:tabs>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متحدث </w:t>
      </w:r>
      <w:r w:rsidRPr="00F90745">
        <w:rPr>
          <w:rFonts w:asciiTheme="majorBidi" w:hAnsiTheme="majorBidi" w:cstheme="majorBidi"/>
          <w:sz w:val="28"/>
          <w:szCs w:val="28"/>
          <w:rtl/>
        </w:rPr>
        <w:t xml:space="preserve">"المؤتمر السعودي للكليات الصحية: مواجهة التحديات ورسم المستقبل" </w:t>
      </w:r>
      <w:r>
        <w:rPr>
          <w:rFonts w:asciiTheme="majorBidi" w:hAnsiTheme="majorBidi" w:cstheme="majorBidi" w:hint="cs"/>
          <w:sz w:val="28"/>
          <w:szCs w:val="28"/>
          <w:rtl/>
        </w:rPr>
        <w:t>13-</w:t>
      </w:r>
      <w:r>
        <w:rPr>
          <w:rFonts w:asciiTheme="majorBidi" w:hAnsiTheme="majorBidi" w:cstheme="majorBidi"/>
          <w:sz w:val="28"/>
          <w:szCs w:val="28"/>
          <w:rtl/>
        </w:rPr>
        <w:t xml:space="preserve">14 مارس </w:t>
      </w:r>
      <w:r>
        <w:rPr>
          <w:rFonts w:asciiTheme="majorBidi" w:hAnsiTheme="majorBidi" w:cstheme="majorBidi" w:hint="cs"/>
          <w:sz w:val="28"/>
          <w:szCs w:val="28"/>
          <w:rtl/>
        </w:rPr>
        <w:t>2011</w:t>
      </w:r>
      <w:r w:rsidRPr="00F90745">
        <w:rPr>
          <w:rFonts w:asciiTheme="majorBidi" w:hAnsiTheme="majorBidi" w:cstheme="majorBidi" w:hint="cs"/>
          <w:sz w:val="28"/>
          <w:szCs w:val="28"/>
          <w:rtl/>
        </w:rPr>
        <w:t>-مدينة</w:t>
      </w:r>
      <w:r w:rsidRPr="00F90745">
        <w:rPr>
          <w:rFonts w:asciiTheme="majorBidi" w:hAnsiTheme="majorBidi" w:cstheme="majorBidi"/>
          <w:sz w:val="28"/>
          <w:szCs w:val="28"/>
          <w:rtl/>
        </w:rPr>
        <w:t xml:space="preserve"> الملك </w:t>
      </w:r>
      <w:r>
        <w:rPr>
          <w:rFonts w:asciiTheme="majorBidi" w:hAnsiTheme="majorBidi" w:cstheme="majorBidi" w:hint="cs"/>
          <w:sz w:val="28"/>
          <w:szCs w:val="28"/>
          <w:rtl/>
        </w:rPr>
        <w:t>عبد العزيز</w:t>
      </w:r>
      <w:r>
        <w:rPr>
          <w:rFonts w:asciiTheme="majorBidi" w:hAnsiTheme="majorBidi" w:cstheme="majorBidi"/>
          <w:sz w:val="28"/>
          <w:szCs w:val="28"/>
          <w:rtl/>
        </w:rPr>
        <w:t xml:space="preserve"> الطبية</w:t>
      </w:r>
      <w:r w:rsidRPr="00F90745">
        <w:rPr>
          <w:rFonts w:asciiTheme="majorBidi" w:hAnsiTheme="majorBidi" w:cstheme="majorBidi"/>
          <w:sz w:val="28"/>
          <w:szCs w:val="28"/>
          <w:rtl/>
        </w:rPr>
        <w:t>.</w:t>
      </w:r>
    </w:p>
    <w:p w:rsidR="001916EE" w:rsidRPr="004F7CB3" w:rsidRDefault="001916EE" w:rsidP="001916EE">
      <w:pPr>
        <w:pStyle w:val="ac"/>
        <w:numPr>
          <w:ilvl w:val="0"/>
          <w:numId w:val="15"/>
        </w:numPr>
        <w:tabs>
          <w:tab w:val="left" w:pos="796"/>
        </w:tabs>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ورشة عمل " التعليم والتعلم والقياس في الكليات الصحية" </w:t>
      </w:r>
      <w:r w:rsidR="00BF48C5">
        <w:rPr>
          <w:rFonts w:asciiTheme="majorBidi" w:hAnsiTheme="majorBidi" w:cstheme="majorBidi"/>
          <w:sz w:val="28"/>
          <w:szCs w:val="28"/>
          <w:rtl/>
        </w:rPr>
        <w:t>30</w:t>
      </w:r>
      <w:r>
        <w:rPr>
          <w:rFonts w:asciiTheme="majorBidi" w:hAnsiTheme="majorBidi" w:cstheme="majorBidi"/>
          <w:sz w:val="28"/>
          <w:szCs w:val="28"/>
          <w:rtl/>
        </w:rPr>
        <w:t>نوفمبر</w:t>
      </w:r>
      <w:r w:rsidR="00BF48C5">
        <w:rPr>
          <w:rFonts w:asciiTheme="majorBidi" w:hAnsiTheme="majorBidi" w:cstheme="majorBidi"/>
          <w:sz w:val="28"/>
          <w:szCs w:val="28"/>
        </w:rPr>
        <w:t>-</w:t>
      </w:r>
      <w:r w:rsidR="00BF48C5">
        <w:rPr>
          <w:rFonts w:asciiTheme="majorBidi" w:hAnsiTheme="majorBidi" w:cstheme="majorBidi" w:hint="cs"/>
          <w:sz w:val="28"/>
          <w:szCs w:val="28"/>
          <w:rtl/>
        </w:rPr>
        <w:t>2ديسمبر</w:t>
      </w:r>
      <w:r>
        <w:rPr>
          <w:rFonts w:asciiTheme="majorBidi" w:hAnsiTheme="majorBidi" w:cstheme="majorBidi"/>
          <w:sz w:val="28"/>
          <w:szCs w:val="28"/>
          <w:rtl/>
        </w:rPr>
        <w:t xml:space="preserve"> 2010</w:t>
      </w:r>
      <w:r>
        <w:rPr>
          <w:rFonts w:asciiTheme="majorBidi" w:hAnsiTheme="majorBidi" w:cstheme="majorBidi" w:hint="cs"/>
          <w:sz w:val="28"/>
          <w:szCs w:val="28"/>
          <w:rtl/>
        </w:rPr>
        <w:t>-</w:t>
      </w:r>
      <w:r w:rsidRPr="00F90745">
        <w:rPr>
          <w:rFonts w:asciiTheme="majorBidi" w:hAnsiTheme="majorBidi" w:cstheme="majorBidi"/>
          <w:sz w:val="28"/>
          <w:szCs w:val="28"/>
          <w:rtl/>
        </w:rPr>
        <w:t>وكالة الجامعة للتخصصات الصحية ج</w:t>
      </w:r>
      <w:r>
        <w:rPr>
          <w:rFonts w:asciiTheme="majorBidi" w:hAnsiTheme="majorBidi" w:cstheme="majorBidi"/>
          <w:sz w:val="28"/>
          <w:szCs w:val="28"/>
          <w:rtl/>
        </w:rPr>
        <w:t>امعة الملك سعود</w:t>
      </w:r>
      <w:r w:rsidRPr="00F90745">
        <w:rPr>
          <w:rFonts w:asciiTheme="majorBidi" w:hAnsiTheme="majorBidi" w:cstheme="majorBidi"/>
          <w:sz w:val="28"/>
          <w:szCs w:val="28"/>
          <w:rtl/>
        </w:rPr>
        <w:t xml:space="preserve"> </w:t>
      </w:r>
      <w:r>
        <w:rPr>
          <w:rFonts w:asciiTheme="majorBidi" w:hAnsiTheme="majorBidi" w:cstheme="majorBidi"/>
          <w:sz w:val="28"/>
          <w:szCs w:val="28"/>
          <w:rtl/>
        </w:rPr>
        <w:t>بالتعاون مع هارفرد بارتنرز</w:t>
      </w:r>
      <w:r w:rsidRPr="00F90745">
        <w:rPr>
          <w:rFonts w:asciiTheme="majorBidi" w:hAnsiTheme="majorBidi" w:cstheme="majorBidi"/>
          <w:sz w:val="28"/>
          <w:szCs w:val="28"/>
          <w:rtl/>
        </w:rPr>
        <w:t>.</w:t>
      </w:r>
    </w:p>
    <w:p w:rsidR="001916EE" w:rsidRPr="00F90745" w:rsidRDefault="001916EE" w:rsidP="001916EE">
      <w:pPr>
        <w:pStyle w:val="ac"/>
        <w:numPr>
          <w:ilvl w:val="0"/>
          <w:numId w:val="15"/>
        </w:numPr>
        <w:tabs>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برنامج علمي بعنوان "الريادة والابتكار في التعليم الطبي والريادة الصحية" </w:t>
      </w:r>
      <w:r>
        <w:rPr>
          <w:rFonts w:asciiTheme="majorBidi" w:hAnsiTheme="majorBidi" w:cstheme="majorBidi"/>
          <w:sz w:val="28"/>
          <w:szCs w:val="28"/>
          <w:rtl/>
        </w:rPr>
        <w:t>13-18 يونيو 2010ـ كلية الطب</w:t>
      </w:r>
      <w:r>
        <w:rPr>
          <w:rFonts w:asciiTheme="majorBidi" w:hAnsiTheme="majorBidi" w:cstheme="majorBidi" w:hint="cs"/>
          <w:sz w:val="28"/>
          <w:szCs w:val="28"/>
          <w:rtl/>
        </w:rPr>
        <w:t xml:space="preserve"> </w:t>
      </w:r>
      <w:r w:rsidRPr="00F90745">
        <w:rPr>
          <w:rFonts w:asciiTheme="majorBidi" w:hAnsiTheme="majorBidi" w:cstheme="majorBidi"/>
          <w:sz w:val="28"/>
          <w:szCs w:val="28"/>
          <w:rtl/>
        </w:rPr>
        <w:t>جامعة هارفرد الأمريكية ـ بوسطن ـ الولايات المتح</w:t>
      </w:r>
      <w:r>
        <w:rPr>
          <w:rFonts w:asciiTheme="majorBidi" w:hAnsiTheme="majorBidi" w:cstheme="majorBidi"/>
          <w:sz w:val="28"/>
          <w:szCs w:val="28"/>
          <w:rtl/>
        </w:rPr>
        <w:t>دة الأمريكية</w:t>
      </w:r>
      <w:r w:rsidRPr="00F90745">
        <w:rPr>
          <w:rFonts w:asciiTheme="majorBidi" w:hAnsiTheme="majorBidi" w:cstheme="majorBidi"/>
          <w:sz w:val="28"/>
          <w:szCs w:val="28"/>
          <w:rtl/>
        </w:rPr>
        <w:t>.</w:t>
      </w:r>
    </w:p>
    <w:p w:rsidR="00C26F72" w:rsidRDefault="00C26F72" w:rsidP="00C26F72">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lastRenderedPageBreak/>
        <w:t xml:space="preserve">ورشة عمل" القياس في التعليم الصحي" </w:t>
      </w:r>
      <w:r>
        <w:rPr>
          <w:rFonts w:asciiTheme="majorBidi" w:hAnsiTheme="majorBidi" w:cstheme="majorBidi"/>
          <w:sz w:val="28"/>
          <w:szCs w:val="28"/>
          <w:rtl/>
        </w:rPr>
        <w:t>7 ابريل 2010</w:t>
      </w:r>
      <w:r w:rsidRPr="00F90745">
        <w:rPr>
          <w:rFonts w:asciiTheme="majorBidi" w:hAnsiTheme="majorBidi" w:cstheme="majorBidi"/>
          <w:sz w:val="28"/>
          <w:szCs w:val="28"/>
          <w:rtl/>
        </w:rPr>
        <w:t xml:space="preserve"> </w:t>
      </w:r>
      <w:r w:rsidRPr="00F90745">
        <w:rPr>
          <w:rFonts w:asciiTheme="majorBidi" w:hAnsiTheme="majorBidi" w:cstheme="majorBidi" w:hint="cs"/>
          <w:sz w:val="28"/>
          <w:szCs w:val="28"/>
          <w:rtl/>
        </w:rPr>
        <w:t>-وكالة</w:t>
      </w:r>
      <w:r w:rsidRPr="00F90745">
        <w:rPr>
          <w:rFonts w:asciiTheme="majorBidi" w:hAnsiTheme="majorBidi" w:cstheme="majorBidi"/>
          <w:sz w:val="28"/>
          <w:szCs w:val="28"/>
          <w:rtl/>
        </w:rPr>
        <w:t xml:space="preserve"> الجامعة للتخصصات الصحية </w:t>
      </w:r>
      <w:r w:rsidRPr="00F90745">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Pr="00F90745">
        <w:rPr>
          <w:rFonts w:asciiTheme="majorBidi" w:hAnsiTheme="majorBidi" w:cstheme="majorBidi"/>
          <w:sz w:val="28"/>
          <w:szCs w:val="28"/>
          <w:rtl/>
        </w:rPr>
        <w:t>.</w:t>
      </w:r>
    </w:p>
    <w:p w:rsidR="007F7ACB" w:rsidRPr="007F7ACB" w:rsidRDefault="00C26F72" w:rsidP="00E5536C">
      <w:pPr>
        <w:pStyle w:val="ac"/>
        <w:numPr>
          <w:ilvl w:val="0"/>
          <w:numId w:val="15"/>
        </w:numPr>
        <w:tabs>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hint="cs"/>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المؤتمر</w:t>
      </w:r>
      <w:r w:rsidRPr="00F90745">
        <w:rPr>
          <w:rFonts w:asciiTheme="majorBidi" w:hAnsiTheme="majorBidi" w:cstheme="majorBidi"/>
          <w:sz w:val="28"/>
          <w:szCs w:val="28"/>
          <w:rtl/>
        </w:rPr>
        <w:t xml:space="preserve"> </w:t>
      </w:r>
      <w:r w:rsidR="00E5536C">
        <w:rPr>
          <w:rFonts w:asciiTheme="majorBidi" w:hAnsiTheme="majorBidi" w:cstheme="majorBidi" w:hint="cs"/>
          <w:sz w:val="28"/>
          <w:szCs w:val="28"/>
          <w:rtl/>
        </w:rPr>
        <w:t>الإماراتي</w:t>
      </w:r>
      <w:r w:rsidRPr="00F90745">
        <w:rPr>
          <w:rFonts w:asciiTheme="majorBidi" w:hAnsiTheme="majorBidi" w:cstheme="majorBidi"/>
          <w:sz w:val="28"/>
          <w:szCs w:val="28"/>
          <w:rtl/>
        </w:rPr>
        <w:t xml:space="preserve"> للعلاج الطبيعي" </w:t>
      </w:r>
      <w:r>
        <w:rPr>
          <w:rFonts w:asciiTheme="majorBidi" w:hAnsiTheme="majorBidi" w:cstheme="majorBidi"/>
          <w:sz w:val="28"/>
          <w:szCs w:val="28"/>
          <w:rtl/>
        </w:rPr>
        <w:t>28-30 مارس 2010</w:t>
      </w:r>
      <w:r w:rsidRPr="00F90745">
        <w:rPr>
          <w:rFonts w:asciiTheme="majorBidi" w:hAnsiTheme="majorBidi" w:cstheme="majorBidi"/>
          <w:sz w:val="28"/>
          <w:szCs w:val="28"/>
          <w:rtl/>
        </w:rPr>
        <w:t>ـ الإمارات ال</w:t>
      </w:r>
      <w:r>
        <w:rPr>
          <w:rFonts w:asciiTheme="majorBidi" w:hAnsiTheme="majorBidi" w:cstheme="majorBidi"/>
          <w:sz w:val="28"/>
          <w:szCs w:val="28"/>
          <w:rtl/>
        </w:rPr>
        <w:t xml:space="preserve">عربية </w:t>
      </w:r>
      <w:r>
        <w:rPr>
          <w:rFonts w:asciiTheme="majorBidi" w:hAnsiTheme="majorBidi" w:cstheme="majorBidi" w:hint="cs"/>
          <w:sz w:val="28"/>
          <w:szCs w:val="28"/>
          <w:rtl/>
        </w:rPr>
        <w:t>المتحدة.</w:t>
      </w:r>
    </w:p>
    <w:p w:rsidR="00C26F72" w:rsidRPr="00F90745" w:rsidRDefault="00C26F72" w:rsidP="00C26F72">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ورشة</w:t>
      </w:r>
      <w:r>
        <w:rPr>
          <w:rFonts w:asciiTheme="majorBidi" w:hAnsiTheme="majorBidi" w:cstheme="majorBidi"/>
          <w:sz w:val="28"/>
          <w:szCs w:val="28"/>
          <w:rtl/>
        </w:rPr>
        <w:t xml:space="preserve"> عمل </w:t>
      </w:r>
      <w:r w:rsidRPr="00F90745">
        <w:rPr>
          <w:rFonts w:asciiTheme="majorBidi" w:hAnsiTheme="majorBidi" w:cstheme="majorBidi"/>
          <w:sz w:val="28"/>
          <w:szCs w:val="28"/>
          <w:rtl/>
        </w:rPr>
        <w:t xml:space="preserve">مقدمة في العلاج الطبيعي المبني على البراهين" </w:t>
      </w:r>
      <w:r>
        <w:rPr>
          <w:rFonts w:asciiTheme="majorBidi" w:hAnsiTheme="majorBidi" w:cstheme="majorBidi" w:hint="cs"/>
          <w:sz w:val="28"/>
          <w:szCs w:val="28"/>
          <w:rtl/>
        </w:rPr>
        <w:t>17 ديسمبر</w:t>
      </w:r>
      <w:r>
        <w:rPr>
          <w:rFonts w:asciiTheme="majorBidi" w:hAnsiTheme="majorBidi" w:cstheme="majorBidi"/>
          <w:sz w:val="28"/>
          <w:szCs w:val="28"/>
          <w:rtl/>
        </w:rPr>
        <w:t xml:space="preserve"> </w:t>
      </w:r>
      <w:r>
        <w:rPr>
          <w:rFonts w:asciiTheme="majorBidi" w:hAnsiTheme="majorBidi" w:cstheme="majorBidi" w:hint="cs"/>
          <w:sz w:val="28"/>
          <w:szCs w:val="28"/>
          <w:rtl/>
        </w:rPr>
        <w:t>2009</w:t>
      </w:r>
      <w:r w:rsidRPr="00F90745">
        <w:rPr>
          <w:rFonts w:asciiTheme="majorBidi" w:hAnsiTheme="majorBidi" w:cstheme="majorBidi" w:hint="cs"/>
          <w:sz w:val="28"/>
          <w:szCs w:val="28"/>
          <w:rtl/>
        </w:rPr>
        <w:t>-جامعة</w:t>
      </w:r>
      <w:r w:rsidRPr="00F90745">
        <w:rPr>
          <w:rFonts w:asciiTheme="majorBidi" w:hAnsiTheme="majorBidi" w:cstheme="majorBidi"/>
          <w:sz w:val="28"/>
          <w:szCs w:val="28"/>
          <w:rtl/>
        </w:rPr>
        <w:t xml:space="preserve"> الملك سعود بن </w:t>
      </w:r>
      <w:r w:rsidRPr="00F90745">
        <w:rPr>
          <w:rFonts w:asciiTheme="majorBidi" w:hAnsiTheme="majorBidi" w:cstheme="majorBidi" w:hint="cs"/>
          <w:sz w:val="28"/>
          <w:szCs w:val="28"/>
          <w:rtl/>
        </w:rPr>
        <w:t>عبد العزيز</w:t>
      </w:r>
      <w:r w:rsidRPr="00F90745">
        <w:rPr>
          <w:rFonts w:asciiTheme="majorBidi" w:hAnsiTheme="majorBidi" w:cstheme="majorBidi"/>
          <w:sz w:val="28"/>
          <w:szCs w:val="28"/>
          <w:rtl/>
        </w:rPr>
        <w:t xml:space="preserve"> للعلوم الصحية </w:t>
      </w:r>
      <w:r w:rsidRPr="00F90745">
        <w:rPr>
          <w:rFonts w:asciiTheme="majorBidi" w:hAnsiTheme="majorBidi" w:cstheme="majorBidi" w:hint="cs"/>
          <w:sz w:val="28"/>
          <w:szCs w:val="28"/>
          <w:rtl/>
        </w:rPr>
        <w:t>-المركز</w:t>
      </w:r>
      <w:r w:rsidRPr="00F90745">
        <w:rPr>
          <w:rFonts w:asciiTheme="majorBidi" w:hAnsiTheme="majorBidi" w:cstheme="majorBidi"/>
          <w:sz w:val="28"/>
          <w:szCs w:val="28"/>
          <w:rtl/>
        </w:rPr>
        <w:t xml:space="preserve"> الوطني الخليجي للممارسة الصحية المبنية</w:t>
      </w:r>
      <w:r>
        <w:rPr>
          <w:rFonts w:asciiTheme="majorBidi" w:hAnsiTheme="majorBidi" w:cstheme="majorBidi"/>
          <w:sz w:val="28"/>
          <w:szCs w:val="28"/>
          <w:rtl/>
        </w:rPr>
        <w:t xml:space="preserve"> على البراهين</w:t>
      </w:r>
      <w:r w:rsidRPr="00F90745">
        <w:rPr>
          <w:rFonts w:asciiTheme="majorBidi" w:hAnsiTheme="majorBidi" w:cstheme="majorBidi"/>
          <w:sz w:val="28"/>
          <w:szCs w:val="28"/>
          <w:rtl/>
        </w:rPr>
        <w:t>.</w:t>
      </w:r>
    </w:p>
    <w:p w:rsidR="00C26F72" w:rsidRPr="00C0363A" w:rsidRDefault="00C26F72" w:rsidP="00C26F72">
      <w:pPr>
        <w:pStyle w:val="ac"/>
        <w:numPr>
          <w:ilvl w:val="0"/>
          <w:numId w:val="15"/>
        </w:numPr>
        <w:bidi/>
        <w:spacing w:line="240" w:lineRule="auto"/>
        <w:jc w:val="both"/>
        <w:rPr>
          <w:rFonts w:asciiTheme="majorBidi" w:hAnsiTheme="majorBidi" w:cstheme="majorBidi"/>
          <w:sz w:val="28"/>
          <w:szCs w:val="28"/>
          <w:rtl/>
        </w:rPr>
      </w:pPr>
      <w:r w:rsidRPr="00C26F72">
        <w:rPr>
          <w:rFonts w:asciiTheme="majorBidi" w:hAnsiTheme="majorBidi" w:cstheme="majorBidi"/>
          <w:sz w:val="28"/>
          <w:szCs w:val="28"/>
          <w:rtl/>
        </w:rPr>
        <w:t xml:space="preserve">ورشة عمل "الديناميكية الوظيفية للأطراف السفلية: أثرها على صعوبات الحركة والإصابات العضلية" </w:t>
      </w:r>
      <w:r>
        <w:rPr>
          <w:rFonts w:asciiTheme="majorBidi" w:hAnsiTheme="majorBidi" w:cstheme="majorBidi"/>
          <w:sz w:val="28"/>
          <w:szCs w:val="28"/>
          <w:rtl/>
        </w:rPr>
        <w:t xml:space="preserve">11-12 يوليو </w:t>
      </w:r>
      <w:r w:rsidR="00A7742E">
        <w:rPr>
          <w:rFonts w:asciiTheme="majorBidi" w:hAnsiTheme="majorBidi" w:cstheme="majorBidi" w:hint="cs"/>
          <w:sz w:val="28"/>
          <w:szCs w:val="28"/>
          <w:rtl/>
        </w:rPr>
        <w:t>2009</w:t>
      </w:r>
      <w:r w:rsidR="00A7742E" w:rsidRPr="00C26F72">
        <w:rPr>
          <w:rFonts w:asciiTheme="majorBidi" w:hAnsiTheme="majorBidi" w:cstheme="majorBidi" w:hint="cs"/>
          <w:sz w:val="28"/>
          <w:szCs w:val="28"/>
          <w:rtl/>
        </w:rPr>
        <w:t>-بورتلاند</w:t>
      </w:r>
      <w:r w:rsidR="00A7742E" w:rsidRPr="00C26F72">
        <w:rPr>
          <w:rFonts w:asciiTheme="majorBidi" w:hAnsiTheme="majorBidi" w:cstheme="majorBidi"/>
          <w:sz w:val="28"/>
          <w:szCs w:val="28"/>
          <w:rtl/>
        </w:rPr>
        <w:t xml:space="preserve"> </w:t>
      </w:r>
      <w:r w:rsidR="00A7742E" w:rsidRPr="00C26F72">
        <w:rPr>
          <w:rFonts w:asciiTheme="majorBidi" w:hAnsiTheme="majorBidi" w:cstheme="majorBidi" w:hint="cs"/>
          <w:sz w:val="28"/>
          <w:szCs w:val="28"/>
          <w:rtl/>
        </w:rPr>
        <w:t>-الولايات</w:t>
      </w:r>
      <w:r w:rsidR="00A7742E" w:rsidRPr="00C26F72">
        <w:rPr>
          <w:rFonts w:asciiTheme="majorBidi" w:hAnsiTheme="majorBidi" w:cstheme="majorBidi"/>
          <w:sz w:val="28"/>
          <w:szCs w:val="28"/>
          <w:rtl/>
        </w:rPr>
        <w:t xml:space="preserve"> المتحدة </w:t>
      </w:r>
      <w:r w:rsidR="00A7742E" w:rsidRPr="00C26F72">
        <w:rPr>
          <w:rFonts w:asciiTheme="majorBidi" w:hAnsiTheme="majorBidi" w:cstheme="majorBidi" w:hint="cs"/>
          <w:sz w:val="28"/>
          <w:szCs w:val="28"/>
          <w:rtl/>
        </w:rPr>
        <w:t>الأمريكية.</w:t>
      </w:r>
    </w:p>
    <w:p w:rsidR="00A7742E" w:rsidRPr="00F90745" w:rsidRDefault="00A7742E" w:rsidP="00A7742E">
      <w:pPr>
        <w:pStyle w:val="ac"/>
        <w:numPr>
          <w:ilvl w:val="0"/>
          <w:numId w:val="15"/>
        </w:numPr>
        <w:bidi/>
        <w:spacing w:line="240" w:lineRule="auto"/>
        <w:jc w:val="both"/>
        <w:rPr>
          <w:rFonts w:asciiTheme="majorBidi" w:hAnsiTheme="majorBidi" w:cstheme="majorBidi"/>
          <w:sz w:val="28"/>
          <w:szCs w:val="28"/>
          <w:rtl/>
        </w:rPr>
      </w:pPr>
      <w:r>
        <w:rPr>
          <w:rFonts w:asciiTheme="majorBidi" w:hAnsiTheme="majorBidi" w:cstheme="majorBidi" w:hint="cs"/>
          <w:sz w:val="28"/>
          <w:szCs w:val="28"/>
          <w:rtl/>
        </w:rPr>
        <w:t>متحدث "</w:t>
      </w:r>
      <w:r w:rsidRPr="00F90745">
        <w:rPr>
          <w:rFonts w:asciiTheme="majorBidi" w:hAnsiTheme="majorBidi" w:cstheme="majorBidi" w:hint="cs"/>
          <w:sz w:val="28"/>
          <w:szCs w:val="28"/>
          <w:rtl/>
        </w:rPr>
        <w:t>المؤتمر</w:t>
      </w:r>
      <w:r w:rsidRPr="00F90745">
        <w:rPr>
          <w:rFonts w:asciiTheme="majorBidi" w:hAnsiTheme="majorBidi" w:cstheme="majorBidi"/>
          <w:sz w:val="28"/>
          <w:szCs w:val="28"/>
          <w:rtl/>
        </w:rPr>
        <w:t xml:space="preserve"> السعودي العالمي الأول عن التعليم والتدريب الصحي" </w:t>
      </w:r>
      <w:r>
        <w:rPr>
          <w:rFonts w:asciiTheme="majorBidi" w:hAnsiTheme="majorBidi" w:cstheme="majorBidi"/>
          <w:sz w:val="28"/>
          <w:szCs w:val="28"/>
          <w:rtl/>
        </w:rPr>
        <w:t>2009</w:t>
      </w:r>
      <w:r w:rsidRPr="00F90745">
        <w:rPr>
          <w:rFonts w:asciiTheme="majorBidi" w:hAnsiTheme="majorBidi" w:cstheme="majorBidi" w:hint="cs"/>
          <w:sz w:val="28"/>
          <w:szCs w:val="28"/>
          <w:rtl/>
        </w:rPr>
        <w:t>-مستشفى</w:t>
      </w:r>
      <w:r>
        <w:rPr>
          <w:rFonts w:asciiTheme="majorBidi" w:hAnsiTheme="majorBidi" w:cstheme="majorBidi"/>
          <w:sz w:val="28"/>
          <w:szCs w:val="28"/>
          <w:rtl/>
        </w:rPr>
        <w:t xml:space="preserve"> القوات المسلحة</w:t>
      </w:r>
      <w:r w:rsidRPr="00F90745">
        <w:rPr>
          <w:rFonts w:asciiTheme="majorBidi" w:hAnsiTheme="majorBidi" w:cstheme="majorBidi"/>
          <w:sz w:val="28"/>
          <w:szCs w:val="28"/>
          <w:rtl/>
        </w:rPr>
        <w:t>.</w:t>
      </w:r>
    </w:p>
    <w:p w:rsidR="00BB30F3" w:rsidRDefault="00BB30F3" w:rsidP="003F5E4F">
      <w:pPr>
        <w:pStyle w:val="ac"/>
        <w:numPr>
          <w:ilvl w:val="0"/>
          <w:numId w:val="15"/>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برنامج</w:t>
      </w:r>
      <w:r w:rsidR="003F5E4F">
        <w:rPr>
          <w:rFonts w:asciiTheme="majorBidi" w:hAnsiTheme="majorBidi" w:cstheme="majorBidi" w:hint="cs"/>
          <w:sz w:val="28"/>
          <w:szCs w:val="28"/>
          <w:rtl/>
        </w:rPr>
        <w:t xml:space="preserve"> "</w:t>
      </w:r>
      <w:r>
        <w:rPr>
          <w:rFonts w:asciiTheme="majorBidi" w:hAnsiTheme="majorBidi" w:cstheme="majorBidi"/>
          <w:sz w:val="28"/>
          <w:szCs w:val="28"/>
        </w:rPr>
        <w:t>Strategies for Academic Development</w:t>
      </w:r>
      <w:r>
        <w:rPr>
          <w:rFonts w:asciiTheme="majorBidi" w:hAnsiTheme="majorBidi" w:cstheme="majorBidi" w:hint="cs"/>
          <w:sz w:val="28"/>
          <w:szCs w:val="28"/>
          <w:rtl/>
        </w:rPr>
        <w:t>" 12 يناير 2009-مستشفى الملك فيصل التخصصي للعلوم والأبحاث الطبية-جمعية (سبتا).</w:t>
      </w:r>
    </w:p>
    <w:p w:rsidR="00C26F72" w:rsidRDefault="00A7742E" w:rsidP="00BB30F3">
      <w:pPr>
        <w:pStyle w:val="ac"/>
        <w:numPr>
          <w:ilvl w:val="0"/>
          <w:numId w:val="15"/>
        </w:numPr>
        <w:tabs>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المؤتمر </w:t>
      </w:r>
      <w:r>
        <w:rPr>
          <w:rFonts w:asciiTheme="majorBidi" w:hAnsiTheme="majorBidi" w:cstheme="majorBidi" w:hint="cs"/>
          <w:sz w:val="28"/>
          <w:szCs w:val="28"/>
          <w:rtl/>
        </w:rPr>
        <w:t>"</w:t>
      </w:r>
      <w:r w:rsidRPr="00F90745">
        <w:rPr>
          <w:rFonts w:asciiTheme="majorBidi" w:hAnsiTheme="majorBidi" w:cstheme="majorBidi"/>
          <w:sz w:val="28"/>
          <w:szCs w:val="28"/>
          <w:rtl/>
        </w:rPr>
        <w:t xml:space="preserve">العالمي السادس عن آلام الظهر والحوض </w:t>
      </w:r>
      <w:r>
        <w:rPr>
          <w:rFonts w:asciiTheme="majorBidi" w:hAnsiTheme="majorBidi" w:cstheme="majorBidi" w:hint="cs"/>
          <w:sz w:val="28"/>
          <w:szCs w:val="28"/>
          <w:rtl/>
        </w:rPr>
        <w:t>" 7-</w:t>
      </w:r>
      <w:r w:rsidR="00BF48C5">
        <w:rPr>
          <w:rFonts w:asciiTheme="majorBidi" w:hAnsiTheme="majorBidi" w:cstheme="majorBidi" w:hint="cs"/>
          <w:sz w:val="28"/>
          <w:szCs w:val="28"/>
          <w:rtl/>
        </w:rPr>
        <w:t>13</w:t>
      </w:r>
      <w:r>
        <w:rPr>
          <w:rFonts w:asciiTheme="majorBidi" w:hAnsiTheme="majorBidi" w:cstheme="majorBidi" w:hint="cs"/>
          <w:sz w:val="28"/>
          <w:szCs w:val="28"/>
          <w:rtl/>
        </w:rPr>
        <w:t>نوفمبر 2007</w:t>
      </w:r>
      <w:r>
        <w:rPr>
          <w:rFonts w:asciiTheme="majorBidi" w:hAnsiTheme="majorBidi" w:cstheme="majorBidi"/>
          <w:sz w:val="28"/>
          <w:szCs w:val="28"/>
          <w:rtl/>
        </w:rPr>
        <w:t>ـ برشلونة ـ أسبانيا</w:t>
      </w:r>
      <w:r>
        <w:rPr>
          <w:rFonts w:asciiTheme="majorBidi" w:hAnsiTheme="majorBidi" w:cstheme="majorBidi" w:hint="cs"/>
          <w:sz w:val="28"/>
          <w:szCs w:val="28"/>
          <w:rtl/>
        </w:rPr>
        <w:t>.</w:t>
      </w:r>
    </w:p>
    <w:p w:rsidR="00BB30F3" w:rsidRPr="00BB30F3" w:rsidRDefault="00A7742E" w:rsidP="00BB30F3">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ورشة</w:t>
      </w:r>
      <w:r>
        <w:rPr>
          <w:rFonts w:asciiTheme="majorBidi" w:hAnsiTheme="majorBidi" w:cstheme="majorBidi"/>
          <w:sz w:val="28"/>
          <w:szCs w:val="28"/>
          <w:rtl/>
        </w:rPr>
        <w:t xml:space="preserve"> عمل </w:t>
      </w:r>
      <w:r w:rsidRPr="00F90745">
        <w:rPr>
          <w:rFonts w:asciiTheme="majorBidi" w:hAnsiTheme="majorBidi" w:cstheme="majorBidi"/>
          <w:sz w:val="28"/>
          <w:szCs w:val="28"/>
          <w:rtl/>
        </w:rPr>
        <w:t>طرق الوقاية من آلام الظ</w:t>
      </w:r>
      <w:r>
        <w:rPr>
          <w:rFonts w:asciiTheme="majorBidi" w:hAnsiTheme="majorBidi" w:cstheme="majorBidi"/>
          <w:sz w:val="28"/>
          <w:szCs w:val="28"/>
          <w:rtl/>
        </w:rPr>
        <w:t xml:space="preserve">هر" </w:t>
      </w:r>
      <w:r w:rsidRPr="00F90745">
        <w:rPr>
          <w:rFonts w:asciiTheme="majorBidi" w:hAnsiTheme="majorBidi" w:cstheme="majorBidi"/>
          <w:sz w:val="28"/>
          <w:szCs w:val="28"/>
          <w:rtl/>
        </w:rPr>
        <w:t>10-11 ابري</w:t>
      </w:r>
      <w:r w:rsidR="00BF48C5">
        <w:rPr>
          <w:rFonts w:asciiTheme="majorBidi" w:hAnsiTheme="majorBidi" w:cstheme="majorBidi"/>
          <w:sz w:val="28"/>
          <w:szCs w:val="28"/>
          <w:rtl/>
        </w:rPr>
        <w:t xml:space="preserve">ل 2007ـ </w:t>
      </w:r>
      <w:r w:rsidR="00BF48C5">
        <w:rPr>
          <w:rFonts w:asciiTheme="majorBidi" w:hAnsiTheme="majorBidi" w:cstheme="majorBidi" w:hint="cs"/>
          <w:sz w:val="28"/>
          <w:szCs w:val="28"/>
          <w:rtl/>
        </w:rPr>
        <w:t xml:space="preserve">مركز الأمير سلمان لأبحاث </w:t>
      </w:r>
      <w:r w:rsidR="00BB30F3">
        <w:rPr>
          <w:rFonts w:asciiTheme="majorBidi" w:hAnsiTheme="majorBidi" w:cstheme="majorBidi" w:hint="cs"/>
          <w:sz w:val="28"/>
          <w:szCs w:val="28"/>
          <w:rtl/>
        </w:rPr>
        <w:t>الإعاقة.</w:t>
      </w:r>
      <w:r w:rsidRPr="00F90745">
        <w:rPr>
          <w:rFonts w:asciiTheme="majorBidi" w:hAnsiTheme="majorBidi" w:cstheme="majorBidi"/>
          <w:sz w:val="28"/>
          <w:szCs w:val="28"/>
          <w:rtl/>
        </w:rPr>
        <w:t xml:space="preserve"> </w:t>
      </w:r>
    </w:p>
    <w:p w:rsidR="00A7742E" w:rsidRPr="00B32992" w:rsidRDefault="007D4DEA" w:rsidP="00BB30F3">
      <w:pPr>
        <w:pStyle w:val="ac"/>
        <w:numPr>
          <w:ilvl w:val="0"/>
          <w:numId w:val="15"/>
        </w:numPr>
        <w:bidi/>
        <w:spacing w:line="240" w:lineRule="auto"/>
        <w:rPr>
          <w:rFonts w:asciiTheme="majorBidi" w:hAnsiTheme="majorBidi" w:cstheme="majorBidi"/>
          <w:color w:val="0F243E" w:themeColor="text2" w:themeShade="80"/>
          <w:sz w:val="28"/>
          <w:szCs w:val="28"/>
        </w:rPr>
      </w:pPr>
      <w:r>
        <w:rPr>
          <w:rFonts w:asciiTheme="majorBidi" w:hAnsiTheme="majorBidi" w:cstheme="majorBidi" w:hint="cs"/>
          <w:sz w:val="28"/>
          <w:szCs w:val="28"/>
          <w:rtl/>
        </w:rPr>
        <w:t>متحدث "</w:t>
      </w:r>
      <w:r>
        <w:rPr>
          <w:rFonts w:asciiTheme="majorBidi" w:hAnsiTheme="majorBidi" w:cstheme="majorBidi"/>
          <w:sz w:val="28"/>
          <w:szCs w:val="28"/>
          <w:rtl/>
        </w:rPr>
        <w:t xml:space="preserve">ورشة عمل </w:t>
      </w:r>
      <w:r w:rsidR="00A7742E" w:rsidRPr="00F90745">
        <w:rPr>
          <w:rFonts w:asciiTheme="majorBidi" w:hAnsiTheme="majorBidi" w:cstheme="majorBidi"/>
          <w:sz w:val="28"/>
          <w:szCs w:val="28"/>
          <w:rtl/>
        </w:rPr>
        <w:t xml:space="preserve">تحليل </w:t>
      </w:r>
      <w:r w:rsidRPr="00F90745">
        <w:rPr>
          <w:rFonts w:asciiTheme="majorBidi" w:hAnsiTheme="majorBidi" w:cstheme="majorBidi" w:hint="cs"/>
          <w:sz w:val="28"/>
          <w:szCs w:val="28"/>
          <w:rtl/>
        </w:rPr>
        <w:t>وتقييم المنشورات</w:t>
      </w:r>
      <w:r w:rsidR="00A7742E" w:rsidRPr="00F90745">
        <w:rPr>
          <w:rFonts w:asciiTheme="majorBidi" w:hAnsiTheme="majorBidi" w:cstheme="majorBidi"/>
          <w:sz w:val="28"/>
          <w:szCs w:val="28"/>
          <w:rtl/>
        </w:rPr>
        <w:t xml:space="preserve"> الطبية"</w:t>
      </w:r>
      <w:r w:rsidRPr="007D4DEA">
        <w:rPr>
          <w:rFonts w:asciiTheme="majorBidi" w:hAnsiTheme="majorBidi" w:cstheme="majorBidi"/>
          <w:sz w:val="28"/>
          <w:szCs w:val="28"/>
          <w:rtl/>
        </w:rPr>
        <w:t>2006</w:t>
      </w:r>
      <w:r>
        <w:rPr>
          <w:rFonts w:asciiTheme="majorBidi" w:hAnsiTheme="majorBidi" w:cstheme="majorBidi"/>
          <w:sz w:val="28"/>
          <w:szCs w:val="28"/>
          <w:rtl/>
        </w:rPr>
        <w:t xml:space="preserve"> ـ مدينة الملك فهد الطبية</w:t>
      </w:r>
      <w:r w:rsidR="00A7742E" w:rsidRPr="00F90745">
        <w:rPr>
          <w:rFonts w:asciiTheme="majorBidi" w:hAnsiTheme="majorBidi" w:cstheme="majorBidi"/>
          <w:color w:val="0F243E" w:themeColor="text2" w:themeShade="80"/>
          <w:sz w:val="28"/>
          <w:szCs w:val="28"/>
          <w:rtl/>
        </w:rPr>
        <w:t>.</w:t>
      </w:r>
    </w:p>
    <w:p w:rsidR="00C26F72" w:rsidRDefault="007D4DEA" w:rsidP="007D4DEA">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المؤتمر العالمي الثاني عن العلاج الطبيعي المبني على الدلائل والبراهين </w:t>
      </w:r>
      <w:r>
        <w:rPr>
          <w:rFonts w:asciiTheme="majorBidi" w:hAnsiTheme="majorBidi" w:cstheme="majorBidi"/>
          <w:sz w:val="28"/>
          <w:szCs w:val="28"/>
          <w:rtl/>
        </w:rPr>
        <w:t>20 مايو 2006</w:t>
      </w:r>
      <w:r w:rsidRPr="00F90745">
        <w:rPr>
          <w:rFonts w:asciiTheme="majorBidi" w:hAnsiTheme="majorBidi" w:cstheme="majorBidi"/>
          <w:sz w:val="28"/>
          <w:szCs w:val="28"/>
          <w:rtl/>
        </w:rPr>
        <w:t>.ـ</w:t>
      </w:r>
      <w:r>
        <w:rPr>
          <w:rFonts w:asciiTheme="majorBidi" w:hAnsiTheme="majorBidi" w:cstheme="majorBidi"/>
          <w:sz w:val="28"/>
          <w:szCs w:val="28"/>
          <w:rtl/>
        </w:rPr>
        <w:t xml:space="preserve"> لندن ـ بريطانيا</w:t>
      </w:r>
      <w:r>
        <w:rPr>
          <w:rFonts w:asciiTheme="majorBidi" w:hAnsiTheme="majorBidi" w:cstheme="majorBidi" w:hint="cs"/>
          <w:sz w:val="28"/>
          <w:szCs w:val="28"/>
          <w:rtl/>
        </w:rPr>
        <w:t>.</w:t>
      </w:r>
    </w:p>
    <w:p w:rsidR="007D4DEA" w:rsidRPr="00F90745" w:rsidRDefault="007D4DEA" w:rsidP="007D4DEA">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ورشة</w:t>
      </w:r>
      <w:r>
        <w:rPr>
          <w:rFonts w:asciiTheme="majorBidi" w:hAnsiTheme="majorBidi" w:cstheme="majorBidi"/>
          <w:sz w:val="28"/>
          <w:szCs w:val="28"/>
          <w:rtl/>
        </w:rPr>
        <w:t xml:space="preserve"> عمل</w:t>
      </w:r>
      <w:r w:rsidRPr="00F90745">
        <w:rPr>
          <w:rFonts w:asciiTheme="majorBidi" w:hAnsiTheme="majorBidi" w:cstheme="majorBidi"/>
          <w:sz w:val="28"/>
          <w:szCs w:val="28"/>
          <w:rtl/>
        </w:rPr>
        <w:t xml:space="preserve"> أساسيات البحث العلمي والنشر" </w:t>
      </w:r>
      <w:r w:rsidR="00BF48C5">
        <w:rPr>
          <w:rFonts w:asciiTheme="majorBidi" w:hAnsiTheme="majorBidi" w:cstheme="majorBidi" w:hint="cs"/>
          <w:sz w:val="28"/>
          <w:szCs w:val="28"/>
          <w:rtl/>
        </w:rPr>
        <w:t xml:space="preserve">4مايو </w:t>
      </w:r>
      <w:r w:rsidRPr="00F90745">
        <w:rPr>
          <w:rFonts w:asciiTheme="majorBidi" w:hAnsiTheme="majorBidi" w:cstheme="majorBidi"/>
          <w:sz w:val="28"/>
          <w:szCs w:val="28"/>
          <w:rtl/>
        </w:rPr>
        <w:t xml:space="preserve">2006ـ عمادة البحث العلمي </w:t>
      </w:r>
      <w:r w:rsidRPr="00F90745">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Pr="00F90745">
        <w:rPr>
          <w:rFonts w:asciiTheme="majorBidi" w:hAnsiTheme="majorBidi" w:cstheme="majorBidi"/>
          <w:sz w:val="28"/>
          <w:szCs w:val="28"/>
          <w:rtl/>
        </w:rPr>
        <w:t>.</w:t>
      </w:r>
    </w:p>
    <w:p w:rsidR="00A50D4F" w:rsidRPr="00200239" w:rsidRDefault="00BB30F3" w:rsidP="00200239">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المؤتمر</w:t>
      </w:r>
      <w:r w:rsidRPr="00F90745">
        <w:rPr>
          <w:rFonts w:asciiTheme="majorBidi" w:hAnsiTheme="majorBidi" w:cstheme="majorBidi"/>
          <w:sz w:val="28"/>
          <w:szCs w:val="28"/>
          <w:rtl/>
        </w:rPr>
        <w:t xml:space="preserve"> العالمي الأول للعلاج الطبيعي" 29 </w:t>
      </w:r>
      <w:r w:rsidRPr="00F90745">
        <w:rPr>
          <w:rFonts w:asciiTheme="majorBidi" w:hAnsiTheme="majorBidi" w:cstheme="majorBidi" w:hint="cs"/>
          <w:sz w:val="28"/>
          <w:szCs w:val="28"/>
          <w:rtl/>
        </w:rPr>
        <w:t>ابريل-1</w:t>
      </w:r>
      <w:r>
        <w:rPr>
          <w:rFonts w:asciiTheme="majorBidi" w:hAnsiTheme="majorBidi" w:cstheme="majorBidi"/>
          <w:sz w:val="28"/>
          <w:szCs w:val="28"/>
          <w:rtl/>
        </w:rPr>
        <w:t xml:space="preserve"> مايو 2006ـ الإمارات العربية المتحدة</w:t>
      </w:r>
      <w:r w:rsidRPr="00F90745">
        <w:rPr>
          <w:rFonts w:asciiTheme="majorBidi" w:hAnsiTheme="majorBidi" w:cstheme="majorBidi"/>
          <w:sz w:val="28"/>
          <w:szCs w:val="28"/>
          <w:rtl/>
        </w:rPr>
        <w:t>.</w:t>
      </w:r>
    </w:p>
    <w:p w:rsidR="007B2F1F" w:rsidRDefault="007B2F1F" w:rsidP="00BB30F3">
      <w:pPr>
        <w:pStyle w:val="ac"/>
        <w:numPr>
          <w:ilvl w:val="0"/>
          <w:numId w:val="15"/>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برنامج "</w:t>
      </w:r>
      <w:r>
        <w:rPr>
          <w:rFonts w:asciiTheme="majorBidi" w:hAnsiTheme="majorBidi" w:cstheme="majorBidi"/>
          <w:sz w:val="28"/>
          <w:szCs w:val="28"/>
        </w:rPr>
        <w:t>Critical Appraisal of Medical Literature</w:t>
      </w:r>
      <w:r>
        <w:rPr>
          <w:rFonts w:asciiTheme="majorBidi" w:hAnsiTheme="majorBidi" w:cstheme="majorBidi" w:hint="cs"/>
          <w:sz w:val="28"/>
          <w:szCs w:val="28"/>
          <w:rtl/>
        </w:rPr>
        <w:t>"21-22 مارس2006-مدينة الملك فهد الطبي.</w:t>
      </w:r>
      <w:r>
        <w:rPr>
          <w:rFonts w:asciiTheme="majorBidi" w:hAnsiTheme="majorBidi" w:cstheme="majorBidi"/>
          <w:sz w:val="28"/>
          <w:szCs w:val="28"/>
        </w:rPr>
        <w:t xml:space="preserve"> </w:t>
      </w:r>
    </w:p>
    <w:p w:rsidR="007D4DEA" w:rsidRDefault="007D4DEA" w:rsidP="007B2F1F">
      <w:pPr>
        <w:pStyle w:val="ac"/>
        <w:numPr>
          <w:ilvl w:val="0"/>
          <w:numId w:val="15"/>
        </w:numPr>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متحدث </w:t>
      </w:r>
      <w:r w:rsidRPr="00F90745">
        <w:rPr>
          <w:rFonts w:asciiTheme="majorBidi" w:hAnsiTheme="majorBidi" w:cstheme="majorBidi"/>
          <w:sz w:val="28"/>
          <w:szCs w:val="28"/>
          <w:rtl/>
        </w:rPr>
        <w:t xml:space="preserve">"ندوة التطوير المهني للعلاج الطبيعي" </w:t>
      </w:r>
      <w:r w:rsidR="003913D9">
        <w:rPr>
          <w:rFonts w:asciiTheme="majorBidi" w:hAnsiTheme="majorBidi" w:cstheme="majorBidi"/>
          <w:sz w:val="28"/>
          <w:szCs w:val="28"/>
          <w:rtl/>
        </w:rPr>
        <w:t xml:space="preserve">14 فبراير </w:t>
      </w:r>
      <w:r w:rsidR="007B2F1F">
        <w:rPr>
          <w:rFonts w:asciiTheme="majorBidi" w:hAnsiTheme="majorBidi" w:cstheme="majorBidi" w:hint="cs"/>
          <w:sz w:val="28"/>
          <w:szCs w:val="28"/>
          <w:rtl/>
        </w:rPr>
        <w:t>2006-الجمعية</w:t>
      </w:r>
      <w:r w:rsidR="00BF48C5">
        <w:rPr>
          <w:rFonts w:asciiTheme="majorBidi" w:hAnsiTheme="majorBidi" w:cstheme="majorBidi" w:hint="cs"/>
          <w:sz w:val="28"/>
          <w:szCs w:val="28"/>
          <w:rtl/>
        </w:rPr>
        <w:t xml:space="preserve"> السعودية للعلاج الطبيعي (سبتنا</w:t>
      </w:r>
      <w:r w:rsidR="007B2F1F">
        <w:rPr>
          <w:rFonts w:asciiTheme="majorBidi" w:hAnsiTheme="majorBidi" w:cstheme="majorBidi" w:hint="cs"/>
          <w:sz w:val="28"/>
          <w:szCs w:val="28"/>
          <w:rtl/>
        </w:rPr>
        <w:t>)-مستشفى</w:t>
      </w:r>
      <w:r w:rsidR="00BF48C5">
        <w:rPr>
          <w:rFonts w:asciiTheme="majorBidi" w:hAnsiTheme="majorBidi" w:cstheme="majorBidi" w:hint="cs"/>
          <w:sz w:val="28"/>
          <w:szCs w:val="28"/>
          <w:rtl/>
        </w:rPr>
        <w:t xml:space="preserve"> قوى الأمن</w:t>
      </w:r>
      <w:r w:rsidRPr="00F90745">
        <w:rPr>
          <w:rFonts w:asciiTheme="majorBidi" w:hAnsiTheme="majorBidi" w:cstheme="majorBidi"/>
          <w:sz w:val="28"/>
          <w:szCs w:val="28"/>
          <w:rtl/>
        </w:rPr>
        <w:t>.</w:t>
      </w:r>
    </w:p>
    <w:p w:rsidR="003913D9" w:rsidRPr="00F90745" w:rsidRDefault="003913D9" w:rsidP="003913D9">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المنتدى</w:t>
      </w:r>
      <w:r w:rsidRPr="00F90745">
        <w:rPr>
          <w:rFonts w:asciiTheme="majorBidi" w:hAnsiTheme="majorBidi" w:cstheme="majorBidi"/>
          <w:sz w:val="28"/>
          <w:szCs w:val="28"/>
          <w:rtl/>
        </w:rPr>
        <w:t xml:space="preserve"> الخليجي للعلاج الطبيعي"2005 ـ الد</w:t>
      </w:r>
      <w:r>
        <w:rPr>
          <w:rFonts w:asciiTheme="majorBidi" w:hAnsiTheme="majorBidi" w:cstheme="majorBidi"/>
          <w:sz w:val="28"/>
          <w:szCs w:val="28"/>
          <w:rtl/>
        </w:rPr>
        <w:t>مام ـ المملكة العربية السعودية</w:t>
      </w:r>
      <w:r w:rsidRPr="00F90745">
        <w:rPr>
          <w:rFonts w:asciiTheme="majorBidi" w:hAnsiTheme="majorBidi" w:cstheme="majorBidi"/>
          <w:sz w:val="28"/>
          <w:szCs w:val="28"/>
          <w:rtl/>
        </w:rPr>
        <w:t>.</w:t>
      </w:r>
    </w:p>
    <w:p w:rsidR="003913D9" w:rsidRDefault="003913D9" w:rsidP="003913D9">
      <w:pPr>
        <w:pStyle w:val="ac"/>
        <w:numPr>
          <w:ilvl w:val="0"/>
          <w:numId w:val="15"/>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مؤتمر</w:t>
      </w:r>
      <w:r w:rsidRPr="00F90745">
        <w:rPr>
          <w:rFonts w:asciiTheme="majorBidi" w:hAnsiTheme="majorBidi" w:cstheme="majorBidi"/>
          <w:sz w:val="28"/>
          <w:szCs w:val="28"/>
          <w:rtl/>
        </w:rPr>
        <w:t xml:space="preserve"> الجمعية الكندية للهندسة الطبية ال</w:t>
      </w:r>
      <w:r>
        <w:rPr>
          <w:rFonts w:asciiTheme="majorBidi" w:hAnsiTheme="majorBidi" w:cstheme="majorBidi"/>
          <w:sz w:val="28"/>
          <w:szCs w:val="28"/>
          <w:rtl/>
        </w:rPr>
        <w:t>حيوية" 2004ـ هاليفاكس ـ كندا</w:t>
      </w:r>
      <w:r w:rsidRPr="00F90745">
        <w:rPr>
          <w:rFonts w:asciiTheme="majorBidi" w:hAnsiTheme="majorBidi" w:cstheme="majorBidi"/>
          <w:sz w:val="28"/>
          <w:szCs w:val="28"/>
          <w:rtl/>
        </w:rPr>
        <w:t>.</w:t>
      </w:r>
    </w:p>
    <w:p w:rsidR="003913D9" w:rsidRPr="00F90745" w:rsidRDefault="003913D9" w:rsidP="003913D9">
      <w:pPr>
        <w:pStyle w:val="ac"/>
        <w:numPr>
          <w:ilvl w:val="0"/>
          <w:numId w:val="15"/>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sz w:val="28"/>
          <w:szCs w:val="28"/>
          <w:rtl/>
        </w:rPr>
        <w:t>متحدث</w:t>
      </w:r>
      <w:r w:rsidRPr="00F90745">
        <w:rPr>
          <w:rFonts w:asciiTheme="majorBidi" w:hAnsiTheme="majorBidi" w:cstheme="majorBidi" w:hint="cs"/>
          <w:sz w:val="28"/>
          <w:szCs w:val="28"/>
          <w:rtl/>
        </w:rPr>
        <w:t xml:space="preserve"> </w:t>
      </w:r>
      <w:r>
        <w:rPr>
          <w:rFonts w:asciiTheme="majorBidi" w:hAnsiTheme="majorBidi" w:cstheme="majorBidi" w:hint="cs"/>
          <w:sz w:val="28"/>
          <w:szCs w:val="28"/>
          <w:rtl/>
        </w:rPr>
        <w:t>"</w:t>
      </w:r>
      <w:r w:rsidRPr="00F90745">
        <w:rPr>
          <w:rFonts w:asciiTheme="majorBidi" w:hAnsiTheme="majorBidi" w:cstheme="majorBidi" w:hint="cs"/>
          <w:sz w:val="28"/>
          <w:szCs w:val="28"/>
          <w:rtl/>
        </w:rPr>
        <w:t>مؤتمر</w:t>
      </w:r>
      <w:r w:rsidRPr="00F90745">
        <w:rPr>
          <w:rFonts w:asciiTheme="majorBidi" w:hAnsiTheme="majorBidi" w:cstheme="majorBidi"/>
          <w:sz w:val="28"/>
          <w:szCs w:val="28"/>
          <w:rtl/>
        </w:rPr>
        <w:t xml:space="preserve"> ماكنزي العالمي عن آلام الظهر" 2002م ـ أونتار</w:t>
      </w:r>
      <w:r>
        <w:rPr>
          <w:rFonts w:asciiTheme="majorBidi" w:hAnsiTheme="majorBidi" w:cstheme="majorBidi"/>
          <w:sz w:val="28"/>
          <w:szCs w:val="28"/>
          <w:rtl/>
        </w:rPr>
        <w:t>يو ـ كندا</w:t>
      </w:r>
      <w:r w:rsidRPr="00F90745">
        <w:rPr>
          <w:rFonts w:asciiTheme="majorBidi" w:hAnsiTheme="majorBidi" w:cstheme="majorBidi"/>
          <w:sz w:val="28"/>
          <w:szCs w:val="28"/>
          <w:rtl/>
        </w:rPr>
        <w:t>.</w:t>
      </w:r>
    </w:p>
    <w:p w:rsidR="00080E41" w:rsidRPr="006C1A1D" w:rsidRDefault="003913D9" w:rsidP="006C1A1D">
      <w:pPr>
        <w:pStyle w:val="ac"/>
        <w:numPr>
          <w:ilvl w:val="0"/>
          <w:numId w:val="15"/>
        </w:numPr>
        <w:tabs>
          <w:tab w:val="left" w:pos="654"/>
          <w:tab w:val="left" w:pos="796"/>
        </w:tabs>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مؤتمر</w:t>
      </w:r>
      <w:r w:rsidRPr="00F90745">
        <w:rPr>
          <w:rFonts w:asciiTheme="majorBidi" w:hAnsiTheme="majorBidi" w:cstheme="majorBidi"/>
          <w:sz w:val="28"/>
          <w:szCs w:val="28"/>
          <w:rtl/>
        </w:rPr>
        <w:t xml:space="preserve"> هندسة التأهيل والتقنية المساعدة" 2000ـ فلوريد</w:t>
      </w:r>
      <w:r>
        <w:rPr>
          <w:rFonts w:asciiTheme="majorBidi" w:hAnsiTheme="majorBidi" w:cstheme="majorBidi"/>
          <w:sz w:val="28"/>
          <w:szCs w:val="28"/>
          <w:rtl/>
        </w:rPr>
        <w:t>ا ـ الولايات المتحدة الأمريكية</w:t>
      </w:r>
      <w:r w:rsidRPr="00F90745">
        <w:rPr>
          <w:rFonts w:asciiTheme="majorBidi" w:hAnsiTheme="majorBidi" w:cstheme="majorBidi"/>
          <w:sz w:val="28"/>
          <w:szCs w:val="28"/>
          <w:rtl/>
        </w:rPr>
        <w:t>.</w:t>
      </w:r>
    </w:p>
    <w:p w:rsidR="00080E41" w:rsidRPr="00080E41" w:rsidRDefault="00080E41" w:rsidP="00080E41">
      <w:pPr>
        <w:tabs>
          <w:tab w:val="left" w:pos="654"/>
          <w:tab w:val="left" w:pos="796"/>
        </w:tabs>
        <w:bidi/>
        <w:jc w:val="both"/>
        <w:rPr>
          <w:rFonts w:asciiTheme="majorBidi" w:hAnsiTheme="majorBidi" w:cstheme="majorBidi"/>
          <w:rtl/>
        </w:rPr>
      </w:pPr>
    </w:p>
    <w:p w:rsidR="00B036AF" w:rsidRDefault="004C17DB" w:rsidP="00080E41">
      <w:pPr>
        <w:tabs>
          <w:tab w:val="left" w:pos="654"/>
          <w:tab w:val="left" w:pos="796"/>
        </w:tabs>
        <w:bidi/>
        <w:ind w:hanging="55"/>
        <w:rPr>
          <w:rFonts w:asciiTheme="majorBidi" w:hAnsiTheme="majorBidi" w:cstheme="majorBidi"/>
          <w:b/>
          <w:bCs/>
          <w:u w:val="single"/>
          <w:rtl/>
        </w:rPr>
      </w:pPr>
      <w:r w:rsidRPr="00F90745">
        <w:rPr>
          <w:rFonts w:asciiTheme="majorBidi" w:hAnsiTheme="majorBidi" w:cstheme="majorBidi"/>
          <w:b/>
          <w:bCs/>
          <w:u w:val="single"/>
          <w:rtl/>
        </w:rPr>
        <w:t>ثانياً: في مجال القيادة والإدارة</w:t>
      </w:r>
    </w:p>
    <w:p w:rsidR="00080E41" w:rsidRPr="00080E41" w:rsidRDefault="00080E41" w:rsidP="00080E41">
      <w:pPr>
        <w:tabs>
          <w:tab w:val="left" w:pos="654"/>
          <w:tab w:val="left" w:pos="796"/>
        </w:tabs>
        <w:bidi/>
        <w:ind w:hanging="55"/>
        <w:rPr>
          <w:rFonts w:asciiTheme="majorBidi" w:hAnsiTheme="majorBidi" w:cstheme="majorBidi"/>
          <w:b/>
          <w:bCs/>
          <w:u w:val="single"/>
          <w:rtl/>
        </w:rPr>
      </w:pPr>
    </w:p>
    <w:p w:rsidR="000B73A7" w:rsidRPr="00312D22" w:rsidRDefault="000B73A7" w:rsidP="00C55921">
      <w:pPr>
        <w:pStyle w:val="ac"/>
        <w:numPr>
          <w:ilvl w:val="0"/>
          <w:numId w:val="16"/>
        </w:numPr>
        <w:bidi/>
        <w:spacing w:line="240" w:lineRule="auto"/>
        <w:jc w:val="both"/>
        <w:rPr>
          <w:rFonts w:asciiTheme="majorBidi" w:hAnsiTheme="majorBidi" w:cstheme="majorBidi"/>
          <w:sz w:val="28"/>
          <w:szCs w:val="28"/>
        </w:rPr>
      </w:pPr>
      <w:r w:rsidRPr="00312D22">
        <w:rPr>
          <w:rFonts w:asciiTheme="majorBidi" w:hAnsiTheme="majorBidi" w:cstheme="majorBidi" w:hint="cs"/>
          <w:sz w:val="28"/>
          <w:szCs w:val="28"/>
          <w:rtl/>
        </w:rPr>
        <w:t>مشارك</w:t>
      </w:r>
      <w:r w:rsidRPr="00312D22">
        <w:rPr>
          <w:rFonts w:asciiTheme="majorBidi" w:hAnsiTheme="majorBidi" w:cstheme="majorBidi"/>
          <w:sz w:val="28"/>
          <w:szCs w:val="28"/>
          <w:rtl/>
        </w:rPr>
        <w:t xml:space="preserve"> </w:t>
      </w:r>
      <w:r w:rsidRPr="00312D22">
        <w:rPr>
          <w:rFonts w:asciiTheme="majorBidi" w:hAnsiTheme="majorBidi" w:cstheme="majorBidi" w:hint="cs"/>
          <w:sz w:val="28"/>
          <w:szCs w:val="28"/>
          <w:rtl/>
        </w:rPr>
        <w:t>في حلقة نقاش ضمن فعالية يوم</w:t>
      </w:r>
      <w:r w:rsidRPr="00312D22">
        <w:rPr>
          <w:rFonts w:asciiTheme="majorBidi" w:hAnsiTheme="majorBidi" w:cstheme="majorBidi"/>
          <w:sz w:val="28"/>
          <w:szCs w:val="28"/>
          <w:rtl/>
        </w:rPr>
        <w:t xml:space="preserve"> البحوث </w:t>
      </w:r>
      <w:r w:rsidRPr="00312D22">
        <w:rPr>
          <w:rFonts w:asciiTheme="majorBidi" w:hAnsiTheme="majorBidi" w:cstheme="majorBidi" w:hint="cs"/>
          <w:sz w:val="28"/>
          <w:szCs w:val="28"/>
          <w:rtl/>
        </w:rPr>
        <w:t>السابع</w:t>
      </w:r>
      <w:r w:rsidRPr="00312D22">
        <w:rPr>
          <w:rFonts w:asciiTheme="majorBidi" w:hAnsiTheme="majorBidi" w:cstheme="majorBidi"/>
          <w:sz w:val="28"/>
          <w:szCs w:val="28"/>
          <w:rtl/>
        </w:rPr>
        <w:t xml:space="preserve"> 143</w:t>
      </w:r>
      <w:r w:rsidRPr="00312D22">
        <w:rPr>
          <w:rFonts w:asciiTheme="majorBidi" w:hAnsiTheme="majorBidi" w:cstheme="majorBidi" w:hint="cs"/>
          <w:sz w:val="28"/>
          <w:szCs w:val="28"/>
          <w:rtl/>
        </w:rPr>
        <w:t>7</w:t>
      </w:r>
      <w:r w:rsidRPr="00312D22">
        <w:rPr>
          <w:rFonts w:asciiTheme="majorBidi" w:hAnsiTheme="majorBidi" w:cstheme="majorBidi"/>
          <w:sz w:val="28"/>
          <w:szCs w:val="28"/>
          <w:rtl/>
        </w:rPr>
        <w:t>-143</w:t>
      </w:r>
      <w:r w:rsidRPr="00312D22">
        <w:rPr>
          <w:rFonts w:asciiTheme="majorBidi" w:hAnsiTheme="majorBidi" w:cstheme="majorBidi" w:hint="cs"/>
          <w:sz w:val="28"/>
          <w:szCs w:val="28"/>
          <w:rtl/>
        </w:rPr>
        <w:t>8</w:t>
      </w:r>
      <w:r w:rsidRPr="00312D22">
        <w:rPr>
          <w:rFonts w:asciiTheme="majorBidi" w:hAnsiTheme="majorBidi" w:cstheme="majorBidi"/>
          <w:sz w:val="28"/>
          <w:szCs w:val="28"/>
          <w:rtl/>
        </w:rPr>
        <w:t>ه</w:t>
      </w:r>
      <w:r w:rsidR="00FB1FAA" w:rsidRPr="00312D22">
        <w:rPr>
          <w:rFonts w:asciiTheme="majorBidi" w:hAnsiTheme="majorBidi" w:cstheme="majorBidi" w:hint="cs"/>
          <w:sz w:val="28"/>
          <w:szCs w:val="28"/>
          <w:rtl/>
        </w:rPr>
        <w:t>ـ</w:t>
      </w:r>
      <w:r w:rsidR="00C55921" w:rsidRPr="00312D22">
        <w:rPr>
          <w:rFonts w:asciiTheme="majorBidi" w:hAnsiTheme="majorBidi" w:cstheme="majorBidi" w:hint="cs"/>
          <w:sz w:val="28"/>
          <w:szCs w:val="28"/>
          <w:rtl/>
        </w:rPr>
        <w:t xml:space="preserve"> " الهوس الشديد والوقت المهدر مع وسائل التواصل الاجتماعي وأثرها على الصحة النفسية وصحة العظام والنظر وكيفية خلق مجالات بحثية في هذه الظاهرة "</w:t>
      </w:r>
      <w:r w:rsidR="00FB1FAA" w:rsidRPr="00312D22">
        <w:rPr>
          <w:rFonts w:asciiTheme="majorBidi" w:hAnsiTheme="majorBidi" w:cstheme="majorBidi" w:hint="cs"/>
          <w:sz w:val="28"/>
          <w:szCs w:val="28"/>
          <w:rtl/>
        </w:rPr>
        <w:t xml:space="preserve"> </w:t>
      </w:r>
      <w:r w:rsidRPr="00312D22">
        <w:rPr>
          <w:rFonts w:asciiTheme="majorBidi" w:hAnsiTheme="majorBidi" w:cstheme="majorBidi" w:hint="cs"/>
          <w:sz w:val="28"/>
          <w:szCs w:val="28"/>
          <w:rtl/>
        </w:rPr>
        <w:t>25-26أبريل 2017-عمادة</w:t>
      </w:r>
      <w:r w:rsidRPr="00312D22">
        <w:rPr>
          <w:rFonts w:asciiTheme="majorBidi" w:hAnsiTheme="majorBidi" w:cstheme="majorBidi"/>
          <w:sz w:val="28"/>
          <w:szCs w:val="28"/>
          <w:rtl/>
        </w:rPr>
        <w:t xml:space="preserve"> البحث العلمي </w:t>
      </w:r>
      <w:r w:rsidRPr="00312D22">
        <w:rPr>
          <w:rFonts w:asciiTheme="majorBidi" w:hAnsiTheme="majorBidi" w:cstheme="majorBidi" w:hint="cs"/>
          <w:sz w:val="28"/>
          <w:szCs w:val="28"/>
          <w:rtl/>
        </w:rPr>
        <w:t>-جامعة</w:t>
      </w:r>
      <w:r w:rsidRPr="00312D22">
        <w:rPr>
          <w:rFonts w:asciiTheme="majorBidi" w:hAnsiTheme="majorBidi" w:cstheme="majorBidi"/>
          <w:sz w:val="28"/>
          <w:szCs w:val="28"/>
          <w:rtl/>
        </w:rPr>
        <w:t xml:space="preserve"> الملك سعود</w:t>
      </w:r>
      <w:r w:rsidRPr="00312D22">
        <w:rPr>
          <w:rFonts w:asciiTheme="majorBidi" w:hAnsiTheme="majorBidi" w:cstheme="majorBidi" w:hint="cs"/>
          <w:sz w:val="28"/>
          <w:szCs w:val="28"/>
          <w:rtl/>
        </w:rPr>
        <w:t>.</w:t>
      </w:r>
    </w:p>
    <w:p w:rsidR="00E16D75" w:rsidRPr="00E16D75" w:rsidRDefault="00E16D75" w:rsidP="00FD7E4A">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مشارك في رئاسة الجلسة الاولى للقيادات النسائية في دول مجلس التعاون الخليجي بعنوان "تمكين وتعزيز دور القيادات النسائية من المشاركة الفعالية في صنع القرار الإداري في مؤسسات القطاعين العام والخاص" 8 نوفمبر 2016-معهد الإدارة العامة.</w:t>
      </w:r>
    </w:p>
    <w:p w:rsidR="00327DFF" w:rsidRPr="00327DFF" w:rsidRDefault="00964136" w:rsidP="00B342C7">
      <w:pPr>
        <w:pStyle w:val="ac"/>
        <w:numPr>
          <w:ilvl w:val="0"/>
          <w:numId w:val="16"/>
        </w:numPr>
        <w:bidi/>
        <w:jc w:val="both"/>
        <w:rPr>
          <w:rFonts w:asciiTheme="majorBidi" w:hAnsiTheme="majorBidi" w:cstheme="majorBidi"/>
          <w:sz w:val="28"/>
          <w:szCs w:val="28"/>
        </w:rPr>
      </w:pPr>
      <w:r>
        <w:rPr>
          <w:rFonts w:asciiTheme="majorBidi" w:hAnsiTheme="majorBidi" w:cstheme="majorBidi" w:hint="cs"/>
          <w:sz w:val="28"/>
          <w:szCs w:val="28"/>
          <w:rtl/>
        </w:rPr>
        <w:t>منتدى " الحوار الاجتماعي السابع: العمل والمجتمع وتوفير وظائف لائقة للجميع"25مايو2016-وزارة العمل.</w:t>
      </w:r>
    </w:p>
    <w:p w:rsidR="00B342C7" w:rsidRPr="00B342C7" w:rsidRDefault="00E16D75" w:rsidP="00327DFF">
      <w:pPr>
        <w:pStyle w:val="ac"/>
        <w:numPr>
          <w:ilvl w:val="0"/>
          <w:numId w:val="16"/>
        </w:numPr>
        <w:bidi/>
        <w:jc w:val="both"/>
        <w:rPr>
          <w:rFonts w:asciiTheme="majorBidi" w:hAnsiTheme="majorBidi" w:cstheme="majorBidi"/>
          <w:sz w:val="28"/>
          <w:szCs w:val="28"/>
        </w:rPr>
      </w:pPr>
      <w:r>
        <w:rPr>
          <w:rFonts w:asciiTheme="majorBidi" w:hAnsiTheme="majorBidi" w:cs="Times New Roman"/>
          <w:sz w:val="28"/>
          <w:szCs w:val="28"/>
          <w:rtl/>
        </w:rPr>
        <w:t>مشارك</w:t>
      </w:r>
      <w:r>
        <w:rPr>
          <w:rFonts w:asciiTheme="majorBidi" w:hAnsiTheme="majorBidi" w:cs="Times New Roman" w:hint="cs"/>
          <w:sz w:val="28"/>
          <w:szCs w:val="28"/>
          <w:rtl/>
        </w:rPr>
        <w:t xml:space="preserve"> "</w:t>
      </w:r>
      <w:r w:rsidR="00B036AF" w:rsidRPr="00B036AF">
        <w:rPr>
          <w:rFonts w:asciiTheme="majorBidi" w:hAnsiTheme="majorBidi" w:cs="Times New Roman"/>
          <w:sz w:val="28"/>
          <w:szCs w:val="28"/>
          <w:rtl/>
        </w:rPr>
        <w:t>منتدى المرأة القيادية في</w:t>
      </w:r>
      <w:r>
        <w:rPr>
          <w:rFonts w:asciiTheme="majorBidi" w:hAnsiTheme="majorBidi" w:cs="Times New Roman"/>
          <w:sz w:val="28"/>
          <w:szCs w:val="28"/>
          <w:rtl/>
        </w:rPr>
        <w:t xml:space="preserve"> التعليم العالي</w:t>
      </w:r>
      <w:r>
        <w:rPr>
          <w:rFonts w:asciiTheme="majorBidi" w:hAnsiTheme="majorBidi" w:cs="Times New Roman" w:hint="cs"/>
          <w:sz w:val="28"/>
          <w:szCs w:val="28"/>
          <w:rtl/>
        </w:rPr>
        <w:t xml:space="preserve">" </w:t>
      </w:r>
      <w:r w:rsidRPr="00B036AF">
        <w:rPr>
          <w:rFonts w:asciiTheme="majorBidi" w:hAnsiTheme="majorBidi" w:cs="Times New Roman"/>
          <w:sz w:val="28"/>
          <w:szCs w:val="28"/>
          <w:rtl/>
        </w:rPr>
        <w:t xml:space="preserve">3مارس </w:t>
      </w:r>
      <w:r w:rsidRPr="00B036AF">
        <w:rPr>
          <w:rFonts w:asciiTheme="majorBidi" w:hAnsiTheme="majorBidi" w:cs="Times New Roman" w:hint="cs"/>
          <w:sz w:val="28"/>
          <w:szCs w:val="28"/>
          <w:rtl/>
        </w:rPr>
        <w:t>2016</w:t>
      </w:r>
      <w:r>
        <w:rPr>
          <w:rFonts w:asciiTheme="majorBidi" w:hAnsiTheme="majorBidi" w:cs="Times New Roman" w:hint="cs"/>
          <w:sz w:val="28"/>
          <w:szCs w:val="28"/>
          <w:rtl/>
        </w:rPr>
        <w:t>-</w:t>
      </w:r>
      <w:r w:rsidRPr="00B036AF">
        <w:rPr>
          <w:rFonts w:asciiTheme="majorBidi" w:hAnsiTheme="majorBidi" w:cs="Times New Roman" w:hint="cs"/>
          <w:sz w:val="28"/>
          <w:szCs w:val="28"/>
          <w:rtl/>
        </w:rPr>
        <w:t>وزارة</w:t>
      </w:r>
      <w:r w:rsidR="00B036AF" w:rsidRPr="00B036AF">
        <w:rPr>
          <w:rFonts w:asciiTheme="majorBidi" w:hAnsiTheme="majorBidi" w:cs="Times New Roman"/>
          <w:sz w:val="28"/>
          <w:szCs w:val="28"/>
          <w:rtl/>
        </w:rPr>
        <w:t xml:space="preserve"> التعليم </w:t>
      </w:r>
      <w:r>
        <w:rPr>
          <w:rFonts w:asciiTheme="majorBidi" w:hAnsiTheme="majorBidi" w:cs="Times New Roman"/>
          <w:sz w:val="28"/>
          <w:szCs w:val="28"/>
          <w:rtl/>
        </w:rPr>
        <w:t>العالي مركز القيادة الأكاديمية</w:t>
      </w:r>
      <w:r>
        <w:rPr>
          <w:rFonts w:asciiTheme="majorBidi" w:hAnsiTheme="majorBidi" w:cs="Times New Roman" w:hint="cs"/>
          <w:sz w:val="28"/>
          <w:szCs w:val="28"/>
          <w:rtl/>
        </w:rPr>
        <w:t>.</w:t>
      </w:r>
    </w:p>
    <w:p w:rsidR="00B342C7" w:rsidRPr="00327DFF" w:rsidRDefault="00D55D8D" w:rsidP="00327DFF">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حضور "مؤتمر إدارة المعرفة السادس: إدارة المعرفة في حيز التطبيق" 16-17 مارس 2015-دبي -الإمارات العربية المتحدة. </w:t>
      </w:r>
    </w:p>
    <w:p w:rsidR="006007CD" w:rsidRDefault="006007CD" w:rsidP="00B342C7">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lastRenderedPageBreak/>
        <w:t>ورشة عمل "التخطيط الاستراتيجي للمدينة الطبية الجامعية" 14 سبتمبر2014-وكالة الجامعة للتخصصات الصحية-جامعة الملك سعود.</w:t>
      </w:r>
    </w:p>
    <w:p w:rsidR="00062CC4" w:rsidRDefault="00062CC4" w:rsidP="006007CD">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ورشة عمل" </w:t>
      </w:r>
      <w:r>
        <w:rPr>
          <w:rFonts w:asciiTheme="majorBidi" w:hAnsiTheme="majorBidi" w:cstheme="majorBidi" w:hint="cs"/>
          <w:sz w:val="28"/>
          <w:szCs w:val="28"/>
        </w:rPr>
        <w:t>Leading</w:t>
      </w:r>
      <w:r>
        <w:rPr>
          <w:rFonts w:asciiTheme="majorBidi" w:hAnsiTheme="majorBidi" w:cstheme="majorBidi"/>
          <w:sz w:val="28"/>
          <w:szCs w:val="28"/>
        </w:rPr>
        <w:t xml:space="preserve"> the way to set research agenda for an academic department</w:t>
      </w:r>
      <w:r>
        <w:rPr>
          <w:rFonts w:asciiTheme="majorBidi" w:hAnsiTheme="majorBidi" w:cstheme="majorBidi" w:hint="cs"/>
          <w:sz w:val="28"/>
          <w:szCs w:val="28"/>
          <w:rtl/>
        </w:rPr>
        <w:t xml:space="preserve"> " </w:t>
      </w:r>
      <w:r w:rsidR="00E16D75">
        <w:rPr>
          <w:rFonts w:asciiTheme="majorBidi" w:hAnsiTheme="majorBidi" w:cstheme="majorBidi" w:hint="cs"/>
          <w:sz w:val="28"/>
          <w:szCs w:val="28"/>
          <w:rtl/>
        </w:rPr>
        <w:t>7-8 مايو 2014-</w:t>
      </w:r>
      <w:r>
        <w:rPr>
          <w:rFonts w:asciiTheme="majorBidi" w:hAnsiTheme="majorBidi" w:cstheme="majorBidi" w:hint="cs"/>
          <w:sz w:val="28"/>
          <w:szCs w:val="28"/>
          <w:rtl/>
        </w:rPr>
        <w:t xml:space="preserve">وزارة التعليم </w:t>
      </w:r>
      <w:r w:rsidR="00E16D75">
        <w:rPr>
          <w:rFonts w:asciiTheme="majorBidi" w:hAnsiTheme="majorBidi" w:cstheme="majorBidi" w:hint="cs"/>
          <w:sz w:val="28"/>
          <w:szCs w:val="28"/>
          <w:rtl/>
        </w:rPr>
        <w:t>العالي مركز القيادة الأكاديمية.</w:t>
      </w:r>
    </w:p>
    <w:p w:rsidR="00990C75" w:rsidRDefault="00990C75" w:rsidP="00990C75">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مشارك في "منتدى القيادة والمواهب المتنوع "11-12ديسمبر 2013 -برنامج نسيبا المقام في الرياض.</w:t>
      </w:r>
    </w:p>
    <w:p w:rsidR="00990C75" w:rsidRDefault="00990C75" w:rsidP="00990C75">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ورشة عمل "قضايا المرأة في المملكة" 10 يونيو 2013-هيئة حقوق الإنسان بالمملكة العربية السعودية.</w:t>
      </w:r>
    </w:p>
    <w:p w:rsidR="005C47E8" w:rsidRDefault="005C47E8" w:rsidP="00990C75">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متحدث "المعرض والمؤتمر الدولي للتعليم العالي: المسؤولية المجتمعية للأقسام النسائية في الجامعات السعودية" 16ابريل 2013-وزارة التعليم العالي</w:t>
      </w:r>
    </w:p>
    <w:p w:rsidR="00990C75" w:rsidRDefault="00990C75" w:rsidP="005C47E8">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دورة تدريبية برنامج نسيبا أكاديمية التدريب المهني " المرأة في القيادة " 10-12 مارس 2013-دولة الإمارات المتحدة.</w:t>
      </w:r>
    </w:p>
    <w:p w:rsidR="005C47E8" w:rsidRPr="005C47E8" w:rsidRDefault="00990C75" w:rsidP="005C47E8">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متحدث في ورشة عمل " صياغة رؤية إدارية جديدة للأقسام النسائية داعمة للخطة الاستراتيجية للجامعة 2030" 13 </w:t>
      </w:r>
      <w:r w:rsidR="00DA77EA">
        <w:rPr>
          <w:rFonts w:asciiTheme="majorBidi" w:hAnsiTheme="majorBidi" w:cstheme="majorBidi" w:hint="cs"/>
          <w:sz w:val="28"/>
          <w:szCs w:val="28"/>
          <w:rtl/>
        </w:rPr>
        <w:t>فبراير201</w:t>
      </w:r>
      <w:r w:rsidR="00DA77EA">
        <w:rPr>
          <w:rFonts w:asciiTheme="majorBidi" w:hAnsiTheme="majorBidi" w:cstheme="majorBidi"/>
          <w:sz w:val="28"/>
          <w:szCs w:val="28"/>
          <w:rtl/>
        </w:rPr>
        <w:t>3</w:t>
      </w:r>
      <w:r>
        <w:rPr>
          <w:rFonts w:asciiTheme="majorBidi" w:hAnsiTheme="majorBidi" w:cstheme="majorBidi" w:hint="cs"/>
          <w:sz w:val="28"/>
          <w:szCs w:val="28"/>
          <w:rtl/>
        </w:rPr>
        <w:t>-جامعة الملك سعود.</w:t>
      </w:r>
      <w:r w:rsidR="005C47E8" w:rsidRPr="005C47E8">
        <w:rPr>
          <w:rFonts w:asciiTheme="majorBidi" w:hAnsiTheme="majorBidi" w:cstheme="majorBidi" w:hint="cs"/>
          <w:sz w:val="28"/>
          <w:szCs w:val="28"/>
          <w:rtl/>
        </w:rPr>
        <w:t xml:space="preserve"> </w:t>
      </w:r>
    </w:p>
    <w:p w:rsidR="00990C75" w:rsidRPr="00E520A2" w:rsidRDefault="00990C75" w:rsidP="005C47E8">
      <w:pPr>
        <w:pStyle w:val="ac"/>
        <w:numPr>
          <w:ilvl w:val="0"/>
          <w:numId w:val="16"/>
        </w:numPr>
        <w:tabs>
          <w:tab w:val="left" w:pos="654"/>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متحدث ندوة " التعليم العالي للفتاة في المملكة: من النمو إلى المنافسة" 13-15 يناير 2013-جامعة الملك سعود.</w:t>
      </w:r>
    </w:p>
    <w:p w:rsidR="00990C75" w:rsidRDefault="00990C75" w:rsidP="00990C75">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مشارك في اجتماع "الطاولة المستديرة: الحوكمة والقيادة في القطاع الحكومي"8 يناير 2013-معهد</w:t>
      </w:r>
      <w:r w:rsidR="0014145C">
        <w:rPr>
          <w:rFonts w:asciiTheme="majorBidi" w:hAnsiTheme="majorBidi" w:cstheme="majorBidi" w:hint="cs"/>
          <w:sz w:val="28"/>
          <w:szCs w:val="28"/>
          <w:rtl/>
        </w:rPr>
        <w:t xml:space="preserve"> الإدارة العامة.</w:t>
      </w:r>
      <w:r>
        <w:rPr>
          <w:rFonts w:asciiTheme="majorBidi" w:hAnsiTheme="majorBidi" w:cstheme="majorBidi" w:hint="cs"/>
          <w:sz w:val="28"/>
          <w:szCs w:val="28"/>
          <w:rtl/>
        </w:rPr>
        <w:t xml:space="preserve"> </w:t>
      </w:r>
    </w:p>
    <w:p w:rsidR="003816C4" w:rsidRPr="005D35DC" w:rsidRDefault="0014145C" w:rsidP="005D35DC">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ورشة عمل "</w:t>
      </w:r>
      <w:r w:rsidR="00196925">
        <w:rPr>
          <w:rFonts w:asciiTheme="majorBidi" w:hAnsiTheme="majorBidi" w:cstheme="majorBidi" w:hint="cs"/>
          <w:sz w:val="28"/>
          <w:szCs w:val="28"/>
          <w:rtl/>
        </w:rPr>
        <w:t xml:space="preserve"> </w:t>
      </w:r>
      <w:r w:rsidR="00196925">
        <w:rPr>
          <w:rFonts w:asciiTheme="majorBidi" w:hAnsiTheme="majorBidi" w:cstheme="majorBidi"/>
          <w:sz w:val="28"/>
          <w:szCs w:val="28"/>
        </w:rPr>
        <w:t xml:space="preserve">Learning To Think </w:t>
      </w:r>
      <w:r w:rsidR="00D32687">
        <w:rPr>
          <w:rFonts w:asciiTheme="majorBidi" w:hAnsiTheme="majorBidi" w:cstheme="majorBidi"/>
          <w:sz w:val="28"/>
          <w:szCs w:val="28"/>
        </w:rPr>
        <w:t>S</w:t>
      </w:r>
      <w:r w:rsidR="00196925">
        <w:rPr>
          <w:rFonts w:asciiTheme="majorBidi" w:hAnsiTheme="majorBidi" w:cstheme="majorBidi"/>
          <w:sz w:val="28"/>
          <w:szCs w:val="28"/>
        </w:rPr>
        <w:t xml:space="preserve">trategically </w:t>
      </w:r>
      <w:r>
        <w:rPr>
          <w:rFonts w:asciiTheme="majorBidi" w:hAnsiTheme="majorBidi" w:cstheme="majorBidi" w:hint="cs"/>
          <w:sz w:val="28"/>
          <w:szCs w:val="28"/>
          <w:rtl/>
        </w:rPr>
        <w:t>"10-11</w:t>
      </w:r>
      <w:r w:rsidR="005D35DC">
        <w:rPr>
          <w:rFonts w:asciiTheme="majorBidi" w:hAnsiTheme="majorBidi" w:cstheme="majorBidi" w:hint="cs"/>
          <w:sz w:val="28"/>
          <w:szCs w:val="28"/>
          <w:rtl/>
        </w:rPr>
        <w:t>ديسمبر</w:t>
      </w:r>
      <w:r w:rsidR="005D35DC">
        <w:rPr>
          <w:rFonts w:asciiTheme="majorBidi" w:hAnsiTheme="majorBidi" w:cstheme="majorBidi"/>
          <w:sz w:val="28"/>
          <w:szCs w:val="28"/>
        </w:rPr>
        <w:t xml:space="preserve"> </w:t>
      </w:r>
      <w:r w:rsidR="005D35DC">
        <w:rPr>
          <w:rFonts w:asciiTheme="majorBidi" w:hAnsiTheme="majorBidi" w:cstheme="majorBidi" w:hint="cs"/>
          <w:sz w:val="28"/>
          <w:szCs w:val="28"/>
          <w:rtl/>
        </w:rPr>
        <w:t>2012</w:t>
      </w:r>
      <w:r w:rsidR="00D32687">
        <w:rPr>
          <w:rFonts w:asciiTheme="majorBidi" w:hAnsiTheme="majorBidi" w:cstheme="majorBidi" w:hint="cs"/>
          <w:sz w:val="28"/>
          <w:szCs w:val="28"/>
          <w:rtl/>
        </w:rPr>
        <w:t>-قاعة ا</w:t>
      </w:r>
      <w:r w:rsidR="005D35DC">
        <w:rPr>
          <w:rFonts w:asciiTheme="majorBidi" w:hAnsiTheme="majorBidi" w:cstheme="majorBidi" w:hint="cs"/>
          <w:sz w:val="28"/>
          <w:szCs w:val="28"/>
          <w:rtl/>
        </w:rPr>
        <w:t>لملتقى العلمي جامعة الملك سعود.</w:t>
      </w:r>
    </w:p>
    <w:p w:rsidR="00D863C0" w:rsidRDefault="00D863C0" w:rsidP="005D35DC">
      <w:pPr>
        <w:pStyle w:val="ac"/>
        <w:numPr>
          <w:ilvl w:val="0"/>
          <w:numId w:val="16"/>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مؤتمر </w:t>
      </w:r>
      <w:r w:rsidR="005D35DC">
        <w:rPr>
          <w:rFonts w:asciiTheme="majorBidi" w:hAnsiTheme="majorBidi" w:cstheme="majorBidi" w:hint="cs"/>
          <w:sz w:val="28"/>
          <w:szCs w:val="28"/>
          <w:rtl/>
        </w:rPr>
        <w:t>"</w:t>
      </w:r>
      <w:r w:rsidRPr="00F90745">
        <w:rPr>
          <w:rFonts w:asciiTheme="majorBidi" w:hAnsiTheme="majorBidi" w:cstheme="majorBidi"/>
          <w:sz w:val="28"/>
          <w:szCs w:val="28"/>
          <w:rtl/>
        </w:rPr>
        <w:t>حوار الأديان والحضارات</w:t>
      </w:r>
      <w:r w:rsidR="005D35DC">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5D35DC">
        <w:rPr>
          <w:rFonts w:asciiTheme="majorBidi" w:hAnsiTheme="majorBidi" w:cstheme="majorBidi"/>
          <w:sz w:val="28"/>
          <w:szCs w:val="28"/>
          <w:rtl/>
        </w:rPr>
        <w:t xml:space="preserve">26 نوفمبر </w:t>
      </w:r>
      <w:r w:rsidR="005D35DC">
        <w:rPr>
          <w:rFonts w:asciiTheme="majorBidi" w:hAnsiTheme="majorBidi" w:cstheme="majorBidi" w:hint="cs"/>
          <w:sz w:val="28"/>
          <w:szCs w:val="28"/>
          <w:rtl/>
        </w:rPr>
        <w:t>2012</w:t>
      </w:r>
      <w:r w:rsidR="005D35DC" w:rsidRPr="00F90745">
        <w:rPr>
          <w:rFonts w:asciiTheme="majorBidi" w:hAnsiTheme="majorBidi" w:cstheme="majorBidi" w:hint="cs"/>
          <w:sz w:val="28"/>
          <w:szCs w:val="28"/>
          <w:rtl/>
        </w:rPr>
        <w:t>-مركز</w:t>
      </w:r>
      <w:r w:rsidRPr="00F90745">
        <w:rPr>
          <w:rFonts w:asciiTheme="majorBidi" w:hAnsiTheme="majorBidi" w:cstheme="majorBidi"/>
          <w:sz w:val="28"/>
          <w:szCs w:val="28"/>
          <w:rtl/>
        </w:rPr>
        <w:t xml:space="preserve"> الملك </w:t>
      </w:r>
      <w:r w:rsidR="005D35DC" w:rsidRPr="00F90745">
        <w:rPr>
          <w:rFonts w:asciiTheme="majorBidi" w:hAnsiTheme="majorBidi" w:cstheme="majorBidi" w:hint="cs"/>
          <w:sz w:val="28"/>
          <w:szCs w:val="28"/>
          <w:rtl/>
        </w:rPr>
        <w:t>عبد الله</w:t>
      </w:r>
      <w:r w:rsidRPr="00F90745">
        <w:rPr>
          <w:rFonts w:asciiTheme="majorBidi" w:hAnsiTheme="majorBidi" w:cstheme="majorBidi"/>
          <w:sz w:val="28"/>
          <w:szCs w:val="28"/>
          <w:rtl/>
        </w:rPr>
        <w:t xml:space="preserve"> لحوار الأد</w:t>
      </w:r>
      <w:r w:rsidR="005D35DC">
        <w:rPr>
          <w:rFonts w:asciiTheme="majorBidi" w:hAnsiTheme="majorBidi" w:cstheme="majorBidi"/>
          <w:sz w:val="28"/>
          <w:szCs w:val="28"/>
          <w:rtl/>
        </w:rPr>
        <w:t xml:space="preserve">يان والحضارات </w:t>
      </w:r>
      <w:r w:rsidR="005D35DC">
        <w:rPr>
          <w:rFonts w:asciiTheme="majorBidi" w:hAnsiTheme="majorBidi" w:cstheme="majorBidi" w:hint="cs"/>
          <w:sz w:val="28"/>
          <w:szCs w:val="28"/>
          <w:rtl/>
        </w:rPr>
        <w:t>-فيينا</w:t>
      </w:r>
      <w:r w:rsidR="005D35DC">
        <w:rPr>
          <w:rFonts w:asciiTheme="majorBidi" w:hAnsiTheme="majorBidi" w:cstheme="majorBidi"/>
          <w:sz w:val="28"/>
          <w:szCs w:val="28"/>
          <w:rtl/>
        </w:rPr>
        <w:t xml:space="preserve"> </w:t>
      </w:r>
      <w:r w:rsidR="005D35DC">
        <w:rPr>
          <w:rFonts w:asciiTheme="majorBidi" w:hAnsiTheme="majorBidi" w:cstheme="majorBidi" w:hint="cs"/>
          <w:sz w:val="28"/>
          <w:szCs w:val="28"/>
          <w:rtl/>
        </w:rPr>
        <w:t>-النمسا.</w:t>
      </w:r>
    </w:p>
    <w:p w:rsidR="00E960A4" w:rsidRPr="00F90745" w:rsidRDefault="00E960A4" w:rsidP="00E960A4">
      <w:pPr>
        <w:pStyle w:val="ac"/>
        <w:numPr>
          <w:ilvl w:val="0"/>
          <w:numId w:val="16"/>
        </w:numPr>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حوارات تنموية "الشباب والتنمية: قضايا </w:t>
      </w:r>
      <w:r w:rsidRPr="00F90745">
        <w:rPr>
          <w:rFonts w:asciiTheme="majorBidi" w:hAnsiTheme="majorBidi" w:cstheme="majorBidi" w:hint="cs"/>
          <w:sz w:val="28"/>
          <w:szCs w:val="28"/>
          <w:rtl/>
        </w:rPr>
        <w:t>وطموحات</w:t>
      </w:r>
      <w:r w:rsidRPr="00F90745">
        <w:rPr>
          <w:rFonts w:asciiTheme="majorBidi" w:hAnsiTheme="majorBidi" w:cstheme="majorBidi"/>
          <w:sz w:val="28"/>
          <w:szCs w:val="28"/>
          <w:rtl/>
        </w:rPr>
        <w:t xml:space="preserve">" </w:t>
      </w:r>
      <w:r>
        <w:rPr>
          <w:rFonts w:asciiTheme="majorBidi" w:hAnsiTheme="majorBidi" w:cstheme="majorBidi"/>
          <w:sz w:val="28"/>
          <w:szCs w:val="28"/>
          <w:rtl/>
        </w:rPr>
        <w:t xml:space="preserve">8 مايو </w:t>
      </w:r>
      <w:r>
        <w:rPr>
          <w:rFonts w:asciiTheme="majorBidi" w:hAnsiTheme="majorBidi" w:cstheme="majorBidi" w:hint="cs"/>
          <w:sz w:val="28"/>
          <w:szCs w:val="28"/>
          <w:rtl/>
        </w:rPr>
        <w:t>2012</w:t>
      </w:r>
      <w:r w:rsidRPr="00F90745">
        <w:rPr>
          <w:rFonts w:asciiTheme="majorBidi" w:hAnsiTheme="majorBidi" w:cstheme="majorBidi" w:hint="cs"/>
          <w:sz w:val="28"/>
          <w:szCs w:val="28"/>
          <w:rtl/>
        </w:rPr>
        <w:t>-مؤسسة</w:t>
      </w:r>
      <w:r w:rsidRPr="00F90745">
        <w:rPr>
          <w:rFonts w:asciiTheme="majorBidi" w:hAnsiTheme="majorBidi" w:cstheme="majorBidi"/>
          <w:sz w:val="28"/>
          <w:szCs w:val="28"/>
          <w:rtl/>
        </w:rPr>
        <w:t xml:space="preserve"> ا</w:t>
      </w:r>
      <w:r>
        <w:rPr>
          <w:rFonts w:asciiTheme="majorBidi" w:hAnsiTheme="majorBidi" w:cstheme="majorBidi"/>
          <w:sz w:val="28"/>
          <w:szCs w:val="28"/>
          <w:rtl/>
        </w:rPr>
        <w:t>لملك خالد الخيرية</w:t>
      </w:r>
      <w:r w:rsidRPr="00F90745">
        <w:rPr>
          <w:rFonts w:asciiTheme="majorBidi" w:hAnsiTheme="majorBidi" w:cstheme="majorBidi"/>
          <w:sz w:val="28"/>
          <w:szCs w:val="28"/>
          <w:rtl/>
        </w:rPr>
        <w:t xml:space="preserve">. </w:t>
      </w:r>
    </w:p>
    <w:p w:rsidR="00A50D4F" w:rsidRPr="00782700" w:rsidRDefault="00E960A4" w:rsidP="00782700">
      <w:pPr>
        <w:pStyle w:val="ac"/>
        <w:numPr>
          <w:ilvl w:val="0"/>
          <w:numId w:val="16"/>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متحدث </w:t>
      </w:r>
      <w:r>
        <w:rPr>
          <w:rFonts w:asciiTheme="majorBidi" w:hAnsiTheme="majorBidi" w:cstheme="majorBidi" w:hint="cs"/>
          <w:sz w:val="28"/>
          <w:szCs w:val="28"/>
          <w:rtl/>
        </w:rPr>
        <w:t>"</w:t>
      </w:r>
      <w:r w:rsidRPr="00F90745">
        <w:rPr>
          <w:rFonts w:asciiTheme="majorBidi" w:hAnsiTheme="majorBidi" w:cstheme="majorBidi" w:hint="cs"/>
          <w:sz w:val="28"/>
          <w:szCs w:val="28"/>
          <w:rtl/>
        </w:rPr>
        <w:t xml:space="preserve"> يوم</w:t>
      </w:r>
      <w:r w:rsidRPr="00F90745">
        <w:rPr>
          <w:rFonts w:asciiTheme="majorBidi" w:hAnsiTheme="majorBidi" w:cstheme="majorBidi"/>
          <w:sz w:val="28"/>
          <w:szCs w:val="28"/>
          <w:rtl/>
        </w:rPr>
        <w:t xml:space="preserve"> البحوث الرابع 1432-1433هـ" </w:t>
      </w:r>
      <w:r>
        <w:rPr>
          <w:rFonts w:asciiTheme="majorBidi" w:hAnsiTheme="majorBidi" w:cstheme="majorBidi" w:hint="cs"/>
          <w:sz w:val="28"/>
          <w:szCs w:val="28"/>
          <w:rtl/>
        </w:rPr>
        <w:t>6 مايو 2012</w:t>
      </w:r>
      <w:r w:rsidRPr="00F90745">
        <w:rPr>
          <w:rFonts w:asciiTheme="majorBidi" w:hAnsiTheme="majorBidi" w:cstheme="majorBidi" w:hint="cs"/>
          <w:sz w:val="28"/>
          <w:szCs w:val="28"/>
          <w:rtl/>
        </w:rPr>
        <w:t>-عمادة</w:t>
      </w:r>
      <w:r w:rsidRPr="00F90745">
        <w:rPr>
          <w:rFonts w:asciiTheme="majorBidi" w:hAnsiTheme="majorBidi" w:cstheme="majorBidi"/>
          <w:sz w:val="28"/>
          <w:szCs w:val="28"/>
          <w:rtl/>
        </w:rPr>
        <w:t xml:space="preserve"> ا</w:t>
      </w:r>
      <w:r>
        <w:rPr>
          <w:rFonts w:asciiTheme="majorBidi" w:hAnsiTheme="majorBidi" w:cstheme="majorBidi"/>
          <w:sz w:val="28"/>
          <w:szCs w:val="28"/>
          <w:rtl/>
        </w:rPr>
        <w:t xml:space="preserve">لبحث العلمي </w:t>
      </w:r>
      <w:r>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Pr>
          <w:rFonts w:asciiTheme="majorBidi" w:hAnsiTheme="majorBidi" w:cstheme="majorBidi" w:hint="cs"/>
          <w:sz w:val="28"/>
          <w:szCs w:val="28"/>
          <w:rtl/>
        </w:rPr>
        <w:t>.</w:t>
      </w:r>
    </w:p>
    <w:p w:rsidR="00D50E92" w:rsidRDefault="00A44879" w:rsidP="00E960A4">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sz w:val="28"/>
          <w:szCs w:val="28"/>
          <w:rtl/>
        </w:rPr>
        <w:t xml:space="preserve">اجتماع الطاولة المستديرة </w:t>
      </w:r>
      <w:r>
        <w:rPr>
          <w:rFonts w:asciiTheme="majorBidi" w:hAnsiTheme="majorBidi" w:cstheme="majorBidi" w:hint="cs"/>
          <w:sz w:val="28"/>
          <w:szCs w:val="28"/>
          <w:rtl/>
        </w:rPr>
        <w:t>"</w:t>
      </w:r>
      <w:r w:rsidR="00D50E92" w:rsidRPr="00F90745">
        <w:rPr>
          <w:rFonts w:asciiTheme="majorBidi" w:hAnsiTheme="majorBidi" w:cstheme="majorBidi"/>
          <w:sz w:val="28"/>
          <w:szCs w:val="28"/>
          <w:rtl/>
        </w:rPr>
        <w:t>القيادة الموقفية: الأساس في إدارة المنظمات</w:t>
      </w:r>
      <w:r>
        <w:rPr>
          <w:rFonts w:asciiTheme="majorBidi" w:hAnsiTheme="majorBidi" w:cstheme="majorBidi" w:hint="cs"/>
          <w:sz w:val="28"/>
          <w:szCs w:val="28"/>
          <w:rtl/>
        </w:rPr>
        <w:t>"</w:t>
      </w:r>
      <w:r w:rsidR="00D50E92" w:rsidRPr="00F90745">
        <w:rPr>
          <w:rFonts w:asciiTheme="majorBidi" w:hAnsiTheme="majorBidi" w:cstheme="majorBidi"/>
          <w:sz w:val="28"/>
          <w:szCs w:val="28"/>
          <w:rtl/>
        </w:rPr>
        <w:t xml:space="preserve"> </w:t>
      </w:r>
      <w:r>
        <w:rPr>
          <w:rFonts w:asciiTheme="majorBidi" w:hAnsiTheme="majorBidi" w:cstheme="majorBidi"/>
          <w:sz w:val="28"/>
          <w:szCs w:val="28"/>
          <w:rtl/>
        </w:rPr>
        <w:t xml:space="preserve">1 إبريل </w:t>
      </w:r>
      <w:r>
        <w:rPr>
          <w:rFonts w:asciiTheme="majorBidi" w:hAnsiTheme="majorBidi" w:cstheme="majorBidi" w:hint="cs"/>
          <w:sz w:val="28"/>
          <w:szCs w:val="28"/>
          <w:rtl/>
        </w:rPr>
        <w:t>2012</w:t>
      </w:r>
      <w:r w:rsidRPr="00F90745">
        <w:rPr>
          <w:rFonts w:asciiTheme="majorBidi" w:hAnsiTheme="majorBidi" w:cstheme="majorBidi" w:hint="cs"/>
          <w:sz w:val="28"/>
          <w:szCs w:val="28"/>
          <w:rtl/>
        </w:rPr>
        <w:t>-معهد</w:t>
      </w:r>
      <w:r>
        <w:rPr>
          <w:rFonts w:asciiTheme="majorBidi" w:hAnsiTheme="majorBidi" w:cstheme="majorBidi"/>
          <w:sz w:val="28"/>
          <w:szCs w:val="28"/>
          <w:rtl/>
        </w:rPr>
        <w:t xml:space="preserve"> الإدارة العامة </w:t>
      </w:r>
      <w:r>
        <w:rPr>
          <w:rFonts w:asciiTheme="majorBidi" w:hAnsiTheme="majorBidi" w:cstheme="majorBidi" w:hint="cs"/>
          <w:sz w:val="28"/>
          <w:szCs w:val="28"/>
          <w:rtl/>
        </w:rPr>
        <w:t>-الدمام.</w:t>
      </w:r>
    </w:p>
    <w:p w:rsidR="00E960A4" w:rsidRPr="00E960A4" w:rsidRDefault="00E960A4" w:rsidP="00E960A4">
      <w:pPr>
        <w:pStyle w:val="ac"/>
        <w:numPr>
          <w:ilvl w:val="0"/>
          <w:numId w:val="16"/>
        </w:numPr>
        <w:bidi/>
        <w:spacing w:line="240" w:lineRule="auto"/>
        <w:jc w:val="both"/>
        <w:rPr>
          <w:rFonts w:asciiTheme="majorBidi" w:hAnsiTheme="majorBidi" w:cstheme="majorBidi"/>
          <w:sz w:val="28"/>
          <w:szCs w:val="28"/>
          <w:rtl/>
        </w:rPr>
      </w:pPr>
      <w:r>
        <w:rPr>
          <w:rFonts w:asciiTheme="majorBidi" w:hAnsiTheme="majorBidi" w:cstheme="majorBidi" w:hint="cs"/>
          <w:sz w:val="28"/>
          <w:szCs w:val="28"/>
          <w:rtl/>
        </w:rPr>
        <w:t>متحدث "يوم المرأة العالمي: دور النساء المتطور في المجتمع" 10مارس 2012-جمعية زوجات السفراء المعتمدين</w:t>
      </w:r>
      <w:r>
        <w:rPr>
          <w:rFonts w:asciiTheme="majorBidi" w:hAnsiTheme="majorBidi" w:cstheme="majorBidi"/>
          <w:sz w:val="28"/>
          <w:szCs w:val="28"/>
        </w:rPr>
        <w:t>.</w:t>
      </w:r>
    </w:p>
    <w:p w:rsidR="00D50E92" w:rsidRPr="00F90745" w:rsidRDefault="00D50E92" w:rsidP="00A44879">
      <w:pPr>
        <w:pStyle w:val="ac"/>
        <w:numPr>
          <w:ilvl w:val="0"/>
          <w:numId w:val="16"/>
        </w:numPr>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ورشة عمل "وزارة العمل ومشاركة المرأة" </w:t>
      </w:r>
      <w:r w:rsidR="00A44879" w:rsidRPr="00F90745">
        <w:rPr>
          <w:rFonts w:asciiTheme="majorBidi" w:hAnsiTheme="majorBidi" w:cstheme="majorBidi"/>
          <w:sz w:val="28"/>
          <w:szCs w:val="28"/>
          <w:rtl/>
        </w:rPr>
        <w:t xml:space="preserve">6 ديسمبر 2011 </w:t>
      </w:r>
      <w:r w:rsidRPr="00F90745">
        <w:rPr>
          <w:rFonts w:asciiTheme="majorBidi" w:hAnsiTheme="majorBidi" w:cstheme="majorBidi"/>
          <w:sz w:val="28"/>
          <w:szCs w:val="28"/>
          <w:rtl/>
        </w:rPr>
        <w:t xml:space="preserve">برئاسة صاحبة السمو الملكي الأميرة عادلة بنت عبد الله بن عبد العزيز </w:t>
      </w:r>
      <w:r w:rsidR="00A44879" w:rsidRPr="00F90745">
        <w:rPr>
          <w:rFonts w:asciiTheme="majorBidi" w:hAnsiTheme="majorBidi" w:cstheme="majorBidi" w:hint="cs"/>
          <w:sz w:val="28"/>
          <w:szCs w:val="28"/>
          <w:rtl/>
        </w:rPr>
        <w:t>-الرياض</w:t>
      </w:r>
      <w:r w:rsidRPr="00F90745">
        <w:rPr>
          <w:rFonts w:asciiTheme="majorBidi" w:hAnsiTheme="majorBidi" w:cstheme="majorBidi"/>
          <w:sz w:val="28"/>
          <w:szCs w:val="28"/>
          <w:rtl/>
        </w:rPr>
        <w:t>.</w:t>
      </w:r>
    </w:p>
    <w:p w:rsidR="00D50E92" w:rsidRPr="00F90745" w:rsidRDefault="00D50E92" w:rsidP="00A44879">
      <w:pPr>
        <w:pStyle w:val="ac"/>
        <w:numPr>
          <w:ilvl w:val="0"/>
          <w:numId w:val="16"/>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برنامج هارفرد </w:t>
      </w:r>
      <w:r w:rsidR="00A44879">
        <w:rPr>
          <w:rFonts w:asciiTheme="majorBidi" w:hAnsiTheme="majorBidi" w:cstheme="majorBidi"/>
          <w:sz w:val="28"/>
          <w:szCs w:val="28"/>
          <w:rtl/>
        </w:rPr>
        <w:t>للقيادة</w:t>
      </w:r>
      <w:r w:rsidR="00A44879">
        <w:rPr>
          <w:rFonts w:asciiTheme="majorBidi" w:hAnsiTheme="majorBidi" w:cstheme="majorBidi" w:hint="cs"/>
          <w:sz w:val="28"/>
          <w:szCs w:val="28"/>
          <w:rtl/>
        </w:rPr>
        <w:t>"</w:t>
      </w:r>
      <w:r w:rsidRPr="00F90745">
        <w:rPr>
          <w:rFonts w:asciiTheme="majorBidi" w:hAnsiTheme="majorBidi" w:cstheme="majorBidi"/>
          <w:sz w:val="28"/>
          <w:szCs w:val="28"/>
          <w:rtl/>
        </w:rPr>
        <w:t xml:space="preserve"> قيادة المرأة في العالم الجديد</w:t>
      </w:r>
      <w:r w:rsidR="00A44879">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sidR="00A44879">
        <w:rPr>
          <w:rFonts w:asciiTheme="majorBidi" w:hAnsiTheme="majorBidi" w:cstheme="majorBidi"/>
          <w:sz w:val="28"/>
          <w:szCs w:val="28"/>
          <w:rtl/>
        </w:rPr>
        <w:t xml:space="preserve">15-20 مايو </w:t>
      </w:r>
      <w:r w:rsidR="00A44879">
        <w:rPr>
          <w:rFonts w:asciiTheme="majorBidi" w:hAnsiTheme="majorBidi" w:cstheme="majorBidi" w:hint="cs"/>
          <w:sz w:val="28"/>
          <w:szCs w:val="28"/>
          <w:rtl/>
        </w:rPr>
        <w:t>2011</w:t>
      </w:r>
      <w:r w:rsidR="00A44879" w:rsidRPr="00F90745">
        <w:rPr>
          <w:rFonts w:asciiTheme="majorBidi" w:hAnsiTheme="majorBidi" w:cstheme="majorBidi" w:hint="cs"/>
          <w:sz w:val="28"/>
          <w:szCs w:val="28"/>
          <w:rtl/>
        </w:rPr>
        <w:t>-جامعة</w:t>
      </w:r>
      <w:r w:rsidRPr="00F90745">
        <w:rPr>
          <w:rFonts w:asciiTheme="majorBidi" w:hAnsiTheme="majorBidi" w:cstheme="majorBidi"/>
          <w:sz w:val="28"/>
          <w:szCs w:val="28"/>
          <w:rtl/>
        </w:rPr>
        <w:t xml:space="preserve"> هارفرد </w:t>
      </w:r>
      <w:r w:rsidR="00A44879" w:rsidRPr="00F90745">
        <w:rPr>
          <w:rFonts w:asciiTheme="majorBidi" w:hAnsiTheme="majorBidi" w:cstheme="majorBidi" w:hint="cs"/>
          <w:sz w:val="28"/>
          <w:szCs w:val="28"/>
          <w:rtl/>
        </w:rPr>
        <w:t>-بوسطن</w:t>
      </w:r>
      <w:r w:rsidR="00A44879">
        <w:rPr>
          <w:rFonts w:asciiTheme="majorBidi" w:hAnsiTheme="majorBidi" w:cstheme="majorBidi"/>
          <w:sz w:val="28"/>
          <w:szCs w:val="28"/>
          <w:rtl/>
        </w:rPr>
        <w:t xml:space="preserve"> </w:t>
      </w:r>
      <w:r w:rsidR="00A44879">
        <w:rPr>
          <w:rFonts w:asciiTheme="majorBidi" w:hAnsiTheme="majorBidi" w:cstheme="majorBidi" w:hint="cs"/>
          <w:sz w:val="28"/>
          <w:szCs w:val="28"/>
          <w:rtl/>
        </w:rPr>
        <w:t>-الولايات</w:t>
      </w:r>
      <w:r w:rsidR="00A44879">
        <w:rPr>
          <w:rFonts w:asciiTheme="majorBidi" w:hAnsiTheme="majorBidi" w:cstheme="majorBidi"/>
          <w:sz w:val="28"/>
          <w:szCs w:val="28"/>
          <w:rtl/>
        </w:rPr>
        <w:t xml:space="preserve"> المتحدة الأمريكية</w:t>
      </w:r>
      <w:r w:rsidRPr="00F90745">
        <w:rPr>
          <w:rFonts w:asciiTheme="majorBidi" w:hAnsiTheme="majorBidi" w:cstheme="majorBidi"/>
          <w:sz w:val="28"/>
          <w:szCs w:val="28"/>
          <w:rtl/>
        </w:rPr>
        <w:t>.</w:t>
      </w:r>
    </w:p>
    <w:p w:rsidR="004E6D96" w:rsidRDefault="004E6D96" w:rsidP="004E6D96">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منتدى " التنافسية الدولي الخامس" 22-25 يناير 2011-الهيئة العامة للاستثمار.</w:t>
      </w:r>
    </w:p>
    <w:p w:rsidR="00792E38" w:rsidRPr="004E6D96" w:rsidRDefault="00D50E92" w:rsidP="004E6D96">
      <w:pPr>
        <w:pStyle w:val="ac"/>
        <w:numPr>
          <w:ilvl w:val="0"/>
          <w:numId w:val="16"/>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اجتماع الطاولة المستديرة </w:t>
      </w:r>
      <w:r w:rsidR="00A44879">
        <w:rPr>
          <w:rFonts w:asciiTheme="majorBidi" w:hAnsiTheme="majorBidi" w:cstheme="majorBidi" w:hint="cs"/>
          <w:sz w:val="28"/>
          <w:szCs w:val="28"/>
          <w:rtl/>
        </w:rPr>
        <w:t>"</w:t>
      </w:r>
      <w:r w:rsidRPr="00F90745">
        <w:rPr>
          <w:rFonts w:asciiTheme="majorBidi" w:hAnsiTheme="majorBidi" w:cstheme="majorBidi"/>
          <w:sz w:val="28"/>
          <w:szCs w:val="28"/>
          <w:rtl/>
        </w:rPr>
        <w:t xml:space="preserve">حول التفكير </w:t>
      </w:r>
      <w:r w:rsidR="00A44879" w:rsidRPr="00F90745">
        <w:rPr>
          <w:rFonts w:asciiTheme="majorBidi" w:hAnsiTheme="majorBidi" w:cstheme="majorBidi" w:hint="cs"/>
          <w:sz w:val="28"/>
          <w:szCs w:val="28"/>
          <w:rtl/>
        </w:rPr>
        <w:t>الاستراتيجي</w:t>
      </w:r>
      <w:r w:rsidRPr="00F90745">
        <w:rPr>
          <w:rFonts w:asciiTheme="majorBidi" w:hAnsiTheme="majorBidi" w:cstheme="majorBidi"/>
          <w:sz w:val="28"/>
          <w:szCs w:val="28"/>
          <w:rtl/>
        </w:rPr>
        <w:t xml:space="preserve"> للقيادات الإدار</w:t>
      </w:r>
      <w:r w:rsidR="00A44879">
        <w:rPr>
          <w:rFonts w:asciiTheme="majorBidi" w:hAnsiTheme="majorBidi" w:cstheme="majorBidi"/>
          <w:sz w:val="28"/>
          <w:szCs w:val="28"/>
          <w:rtl/>
        </w:rPr>
        <w:t>ية النسائية في الأجهزة الحكومية</w:t>
      </w:r>
      <w:r w:rsidR="00A44879">
        <w:rPr>
          <w:rFonts w:asciiTheme="majorBidi" w:hAnsiTheme="majorBidi" w:cstheme="majorBidi" w:hint="cs"/>
          <w:sz w:val="28"/>
          <w:szCs w:val="28"/>
          <w:rtl/>
        </w:rPr>
        <w:t xml:space="preserve">" </w:t>
      </w:r>
      <w:r w:rsidR="00A44879">
        <w:rPr>
          <w:rFonts w:asciiTheme="majorBidi" w:hAnsiTheme="majorBidi" w:cstheme="majorBidi"/>
          <w:sz w:val="28"/>
          <w:szCs w:val="28"/>
          <w:rtl/>
        </w:rPr>
        <w:t xml:space="preserve">9 يناير </w:t>
      </w:r>
      <w:r w:rsidR="00A44879">
        <w:rPr>
          <w:rFonts w:asciiTheme="majorBidi" w:hAnsiTheme="majorBidi" w:cstheme="majorBidi" w:hint="cs"/>
          <w:sz w:val="28"/>
          <w:szCs w:val="28"/>
          <w:rtl/>
        </w:rPr>
        <w:t>2011</w:t>
      </w:r>
      <w:r w:rsidR="00A44879" w:rsidRPr="00F90745">
        <w:rPr>
          <w:rFonts w:asciiTheme="majorBidi" w:hAnsiTheme="majorBidi" w:cstheme="majorBidi" w:hint="cs"/>
          <w:sz w:val="28"/>
          <w:szCs w:val="28"/>
          <w:rtl/>
        </w:rPr>
        <w:t>-معهد</w:t>
      </w:r>
      <w:r w:rsidRPr="00F90745">
        <w:rPr>
          <w:rFonts w:asciiTheme="majorBidi" w:hAnsiTheme="majorBidi" w:cstheme="majorBidi"/>
          <w:sz w:val="28"/>
          <w:szCs w:val="28"/>
          <w:rtl/>
        </w:rPr>
        <w:t xml:space="preserve"> الإدارة العامة بالتعاون مع مركز الاستشارات الدولي بمدينة </w:t>
      </w:r>
      <w:r w:rsidR="00A44879">
        <w:rPr>
          <w:rFonts w:asciiTheme="majorBidi" w:hAnsiTheme="majorBidi" w:cstheme="majorBidi"/>
          <w:sz w:val="28"/>
          <w:szCs w:val="28"/>
          <w:rtl/>
        </w:rPr>
        <w:t xml:space="preserve">نيويورك </w:t>
      </w:r>
      <w:r w:rsidR="00A44879">
        <w:rPr>
          <w:rFonts w:asciiTheme="majorBidi" w:hAnsiTheme="majorBidi" w:cstheme="majorBidi" w:hint="cs"/>
          <w:sz w:val="28"/>
          <w:szCs w:val="28"/>
          <w:rtl/>
        </w:rPr>
        <w:t>-الرياض</w:t>
      </w:r>
      <w:r w:rsidRPr="00F90745">
        <w:rPr>
          <w:rFonts w:asciiTheme="majorBidi" w:hAnsiTheme="majorBidi" w:cstheme="majorBidi"/>
          <w:sz w:val="28"/>
          <w:szCs w:val="28"/>
          <w:rtl/>
        </w:rPr>
        <w:t>.</w:t>
      </w:r>
    </w:p>
    <w:p w:rsidR="00F454B3" w:rsidRDefault="00F454B3" w:rsidP="00792E38">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ورشة عمل "التحليل الرباعي للخطة الاستراتيجية لوكالة الجامعة للدراسات العليا والبحث العلمي" 4أكتوبر 2010-جامعة الملك سعود.</w:t>
      </w:r>
    </w:p>
    <w:p w:rsidR="00D50E92" w:rsidRDefault="00D50E92" w:rsidP="00F454B3">
      <w:pPr>
        <w:pStyle w:val="ac"/>
        <w:numPr>
          <w:ilvl w:val="0"/>
          <w:numId w:val="16"/>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ورشة عمل "الحوكمة في مؤسسات التعليم العالي في الخليج العربي"</w:t>
      </w:r>
      <w:r w:rsidR="00A44879" w:rsidRPr="00F90745">
        <w:rPr>
          <w:rFonts w:asciiTheme="majorBidi" w:hAnsiTheme="majorBidi" w:cstheme="majorBidi"/>
          <w:sz w:val="28"/>
          <w:szCs w:val="28"/>
          <w:rtl/>
        </w:rPr>
        <w:t>7-10 يوليو 2010</w:t>
      </w:r>
      <w:r w:rsidRPr="00F90745">
        <w:rPr>
          <w:rFonts w:asciiTheme="majorBidi" w:hAnsiTheme="majorBidi" w:cstheme="majorBidi"/>
          <w:sz w:val="28"/>
          <w:szCs w:val="28"/>
          <w:rtl/>
        </w:rPr>
        <w:t xml:space="preserve"> </w:t>
      </w:r>
      <w:r w:rsidR="00A44879" w:rsidRPr="00F90745">
        <w:rPr>
          <w:rFonts w:asciiTheme="majorBidi" w:hAnsiTheme="majorBidi" w:cstheme="majorBidi" w:hint="cs"/>
          <w:sz w:val="28"/>
          <w:szCs w:val="28"/>
          <w:rtl/>
        </w:rPr>
        <w:t>-مركز</w:t>
      </w:r>
      <w:r w:rsidRPr="00F90745">
        <w:rPr>
          <w:rFonts w:asciiTheme="majorBidi" w:hAnsiTheme="majorBidi" w:cstheme="majorBidi"/>
          <w:sz w:val="28"/>
          <w:szCs w:val="28"/>
          <w:rtl/>
        </w:rPr>
        <w:t xml:space="preserve"> الأبحاث الخل</w:t>
      </w:r>
      <w:r w:rsidR="00A44879">
        <w:rPr>
          <w:rFonts w:asciiTheme="majorBidi" w:hAnsiTheme="majorBidi" w:cstheme="majorBidi"/>
          <w:sz w:val="28"/>
          <w:szCs w:val="28"/>
          <w:rtl/>
        </w:rPr>
        <w:t xml:space="preserve">يجي </w:t>
      </w:r>
      <w:r w:rsidR="00A44879">
        <w:rPr>
          <w:rFonts w:asciiTheme="majorBidi" w:hAnsiTheme="majorBidi" w:cstheme="majorBidi" w:hint="cs"/>
          <w:sz w:val="28"/>
          <w:szCs w:val="28"/>
          <w:rtl/>
        </w:rPr>
        <w:t>-جامعة</w:t>
      </w:r>
      <w:r w:rsidR="00A44879">
        <w:rPr>
          <w:rFonts w:asciiTheme="majorBidi" w:hAnsiTheme="majorBidi" w:cstheme="majorBidi"/>
          <w:sz w:val="28"/>
          <w:szCs w:val="28"/>
          <w:rtl/>
        </w:rPr>
        <w:t xml:space="preserve"> كامبردج </w:t>
      </w:r>
      <w:r w:rsidR="00A44879">
        <w:rPr>
          <w:rFonts w:asciiTheme="majorBidi" w:hAnsiTheme="majorBidi" w:cstheme="majorBidi" w:hint="cs"/>
          <w:sz w:val="28"/>
          <w:szCs w:val="28"/>
          <w:rtl/>
        </w:rPr>
        <w:t>-بريطانيا</w:t>
      </w:r>
      <w:r w:rsidRPr="00F90745">
        <w:rPr>
          <w:rFonts w:asciiTheme="majorBidi" w:hAnsiTheme="majorBidi" w:cstheme="majorBidi"/>
          <w:sz w:val="28"/>
          <w:szCs w:val="28"/>
          <w:rtl/>
        </w:rPr>
        <w:t>.</w:t>
      </w:r>
    </w:p>
    <w:p w:rsidR="00A44879" w:rsidRPr="00F90745" w:rsidRDefault="00A44879" w:rsidP="00A44879">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sz w:val="28"/>
          <w:szCs w:val="28"/>
          <w:rtl/>
        </w:rPr>
        <w:t>متحدث</w:t>
      </w:r>
      <w:r w:rsidRPr="00F90745">
        <w:rPr>
          <w:rFonts w:asciiTheme="majorBidi" w:hAnsiTheme="majorBidi" w:cstheme="majorBidi" w:hint="cs"/>
          <w:sz w:val="28"/>
          <w:szCs w:val="28"/>
          <w:rtl/>
        </w:rPr>
        <w:t xml:space="preserve"> </w:t>
      </w:r>
      <w:r>
        <w:rPr>
          <w:rFonts w:asciiTheme="majorBidi" w:hAnsiTheme="majorBidi" w:cstheme="majorBidi" w:hint="cs"/>
          <w:sz w:val="28"/>
          <w:szCs w:val="28"/>
          <w:rtl/>
        </w:rPr>
        <w:t>"</w:t>
      </w:r>
      <w:r w:rsidRPr="00F90745">
        <w:rPr>
          <w:rFonts w:asciiTheme="majorBidi" w:hAnsiTheme="majorBidi" w:cstheme="majorBidi" w:hint="cs"/>
          <w:sz w:val="28"/>
          <w:szCs w:val="28"/>
          <w:rtl/>
        </w:rPr>
        <w:t>يوم</w:t>
      </w:r>
      <w:r w:rsidRPr="00F90745">
        <w:rPr>
          <w:rFonts w:asciiTheme="majorBidi" w:hAnsiTheme="majorBidi" w:cstheme="majorBidi"/>
          <w:sz w:val="28"/>
          <w:szCs w:val="28"/>
          <w:rtl/>
        </w:rPr>
        <w:t xml:space="preserve"> البحوث الثاني 1430-1431هـ"6-7 يونيو 2010 </w:t>
      </w:r>
      <w:r w:rsidRPr="00F90745">
        <w:rPr>
          <w:rFonts w:asciiTheme="majorBidi" w:hAnsiTheme="majorBidi" w:cstheme="majorBidi" w:hint="cs"/>
          <w:sz w:val="28"/>
          <w:szCs w:val="28"/>
          <w:rtl/>
        </w:rPr>
        <w:t>-عمادة</w:t>
      </w:r>
      <w:r w:rsidRPr="00F90745">
        <w:rPr>
          <w:rFonts w:asciiTheme="majorBidi" w:hAnsiTheme="majorBidi" w:cstheme="majorBidi"/>
          <w:sz w:val="28"/>
          <w:szCs w:val="28"/>
          <w:rtl/>
        </w:rPr>
        <w:t xml:space="preserve"> ا</w:t>
      </w:r>
      <w:r>
        <w:rPr>
          <w:rFonts w:asciiTheme="majorBidi" w:hAnsiTheme="majorBidi" w:cstheme="majorBidi"/>
          <w:sz w:val="28"/>
          <w:szCs w:val="28"/>
          <w:rtl/>
        </w:rPr>
        <w:t xml:space="preserve">لبحث العلمي </w:t>
      </w:r>
      <w:r>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Pr="00F90745">
        <w:rPr>
          <w:rFonts w:asciiTheme="majorBidi" w:hAnsiTheme="majorBidi" w:cstheme="majorBidi"/>
          <w:sz w:val="28"/>
          <w:szCs w:val="28"/>
          <w:rtl/>
        </w:rPr>
        <w:t>.</w:t>
      </w:r>
    </w:p>
    <w:p w:rsidR="00CC2C40" w:rsidRDefault="00915D58" w:rsidP="00A44879">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ورشة عمل "</w:t>
      </w:r>
      <w:r>
        <w:rPr>
          <w:rFonts w:asciiTheme="majorBidi" w:hAnsiTheme="majorBidi" w:cstheme="majorBidi"/>
          <w:sz w:val="28"/>
          <w:szCs w:val="28"/>
        </w:rPr>
        <w:t>Strategic Workshop for Health Colleges</w:t>
      </w:r>
      <w:r>
        <w:rPr>
          <w:rFonts w:asciiTheme="majorBidi" w:hAnsiTheme="majorBidi" w:cstheme="majorBidi" w:hint="cs"/>
          <w:sz w:val="28"/>
          <w:szCs w:val="28"/>
          <w:rtl/>
        </w:rPr>
        <w:t>" 1-2مايو 2010-جامعة الملك سعود.</w:t>
      </w:r>
    </w:p>
    <w:p w:rsidR="00A44879" w:rsidRPr="00F90745" w:rsidRDefault="00A44879" w:rsidP="00CC2C40">
      <w:pPr>
        <w:pStyle w:val="ac"/>
        <w:numPr>
          <w:ilvl w:val="0"/>
          <w:numId w:val="16"/>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"ما هو المتوقع من الاستراتيجية الوطنية للشباب في المملكة" </w:t>
      </w:r>
      <w:r>
        <w:rPr>
          <w:rFonts w:asciiTheme="majorBidi" w:hAnsiTheme="majorBidi" w:cstheme="majorBidi"/>
          <w:sz w:val="28"/>
          <w:szCs w:val="28"/>
          <w:rtl/>
        </w:rPr>
        <w:t>11 مارس 2010ـ منتدى الغد ـ الرياض</w:t>
      </w:r>
      <w:r>
        <w:rPr>
          <w:rFonts w:asciiTheme="majorBidi" w:hAnsiTheme="majorBidi" w:cstheme="majorBidi" w:hint="cs"/>
          <w:sz w:val="28"/>
          <w:szCs w:val="28"/>
          <w:rtl/>
        </w:rPr>
        <w:t>.</w:t>
      </w:r>
    </w:p>
    <w:p w:rsidR="00D50E92" w:rsidRDefault="00A44879" w:rsidP="00A44879">
      <w:pPr>
        <w:pStyle w:val="ac"/>
        <w:numPr>
          <w:ilvl w:val="0"/>
          <w:numId w:val="16"/>
        </w:numPr>
        <w:bidi/>
        <w:spacing w:line="240" w:lineRule="auto"/>
        <w:jc w:val="both"/>
        <w:rPr>
          <w:rFonts w:asciiTheme="majorBidi" w:hAnsiTheme="majorBidi" w:cstheme="majorBidi"/>
          <w:sz w:val="28"/>
          <w:szCs w:val="28"/>
        </w:rPr>
      </w:pPr>
      <w:r>
        <w:rPr>
          <w:rFonts w:asciiTheme="majorBidi" w:hAnsiTheme="majorBidi" w:cstheme="majorBidi"/>
          <w:sz w:val="28"/>
          <w:szCs w:val="28"/>
          <w:rtl/>
        </w:rPr>
        <w:lastRenderedPageBreak/>
        <w:t>المؤتمر العربي الثالث</w:t>
      </w:r>
      <w:r w:rsidRPr="00F90745">
        <w:rPr>
          <w:rFonts w:asciiTheme="majorBidi" w:hAnsiTheme="majorBidi" w:cstheme="majorBidi"/>
          <w:sz w:val="28"/>
          <w:szCs w:val="28"/>
          <w:rtl/>
        </w:rPr>
        <w:t xml:space="preserve"> </w:t>
      </w:r>
      <w:r>
        <w:rPr>
          <w:rFonts w:asciiTheme="majorBidi" w:hAnsiTheme="majorBidi" w:cstheme="majorBidi" w:hint="cs"/>
          <w:sz w:val="28"/>
          <w:szCs w:val="28"/>
          <w:rtl/>
        </w:rPr>
        <w:t>"</w:t>
      </w:r>
      <w:r w:rsidRPr="00F90745">
        <w:rPr>
          <w:rFonts w:asciiTheme="majorBidi" w:hAnsiTheme="majorBidi" w:cstheme="majorBidi"/>
          <w:sz w:val="28"/>
          <w:szCs w:val="28"/>
          <w:rtl/>
        </w:rPr>
        <w:t>التحديات والآفاق</w:t>
      </w:r>
      <w:r>
        <w:rPr>
          <w:rFonts w:asciiTheme="majorBidi" w:hAnsiTheme="majorBidi" w:cstheme="majorBidi" w:hint="cs"/>
          <w:sz w:val="28"/>
          <w:szCs w:val="28"/>
          <w:rtl/>
        </w:rPr>
        <w:t>"</w:t>
      </w:r>
      <w:r w:rsidRPr="00F90745">
        <w:rPr>
          <w:rFonts w:asciiTheme="majorBidi" w:hAnsiTheme="majorBidi" w:cstheme="majorBidi"/>
          <w:sz w:val="28"/>
          <w:szCs w:val="28"/>
          <w:rtl/>
        </w:rPr>
        <w:t xml:space="preserve"> </w:t>
      </w:r>
      <w:r>
        <w:rPr>
          <w:rFonts w:asciiTheme="majorBidi" w:hAnsiTheme="majorBidi" w:cstheme="majorBidi"/>
          <w:sz w:val="28"/>
          <w:szCs w:val="28"/>
          <w:rtl/>
        </w:rPr>
        <w:t>9-11/1/2010</w:t>
      </w:r>
      <w:r w:rsidRPr="00F90745">
        <w:rPr>
          <w:rFonts w:asciiTheme="majorBidi" w:hAnsiTheme="majorBidi" w:cstheme="majorBidi"/>
          <w:sz w:val="28"/>
          <w:szCs w:val="28"/>
          <w:rtl/>
        </w:rPr>
        <w:t xml:space="preserve"> </w:t>
      </w:r>
      <w:r w:rsidRPr="00F90745">
        <w:rPr>
          <w:rFonts w:asciiTheme="majorBidi" w:hAnsiTheme="majorBidi" w:cstheme="majorBidi" w:hint="cs"/>
          <w:sz w:val="28"/>
          <w:szCs w:val="28"/>
          <w:rtl/>
        </w:rPr>
        <w:t>-المنظمة</w:t>
      </w:r>
      <w:r w:rsidRPr="00F90745">
        <w:rPr>
          <w:rFonts w:asciiTheme="majorBidi" w:hAnsiTheme="majorBidi" w:cstheme="majorBidi"/>
          <w:sz w:val="28"/>
          <w:szCs w:val="28"/>
          <w:rtl/>
        </w:rPr>
        <w:t xml:space="preserve"> العربية للتنمية الإدارية </w:t>
      </w:r>
      <w:r w:rsidRPr="00F90745">
        <w:rPr>
          <w:rFonts w:asciiTheme="majorBidi" w:hAnsiTheme="majorBidi" w:cstheme="majorBidi" w:hint="cs"/>
          <w:sz w:val="28"/>
          <w:szCs w:val="28"/>
          <w:rtl/>
        </w:rPr>
        <w:t>-شرم</w:t>
      </w:r>
      <w:r>
        <w:rPr>
          <w:rFonts w:asciiTheme="majorBidi" w:hAnsiTheme="majorBidi" w:cstheme="majorBidi"/>
          <w:sz w:val="28"/>
          <w:szCs w:val="28"/>
          <w:rtl/>
        </w:rPr>
        <w:t xml:space="preserve"> الشيخ </w:t>
      </w:r>
      <w:r>
        <w:rPr>
          <w:rFonts w:asciiTheme="majorBidi" w:hAnsiTheme="majorBidi" w:cstheme="majorBidi" w:hint="cs"/>
          <w:sz w:val="28"/>
          <w:szCs w:val="28"/>
          <w:rtl/>
        </w:rPr>
        <w:t>-جمهورية</w:t>
      </w:r>
      <w:r>
        <w:rPr>
          <w:rFonts w:asciiTheme="majorBidi" w:hAnsiTheme="majorBidi" w:cstheme="majorBidi"/>
          <w:sz w:val="28"/>
          <w:szCs w:val="28"/>
          <w:rtl/>
        </w:rPr>
        <w:t xml:space="preserve"> مصر العربية</w:t>
      </w:r>
      <w:r w:rsidRPr="00F90745">
        <w:rPr>
          <w:rFonts w:asciiTheme="majorBidi" w:hAnsiTheme="majorBidi" w:cstheme="majorBidi"/>
          <w:sz w:val="28"/>
          <w:szCs w:val="28"/>
          <w:rtl/>
        </w:rPr>
        <w:t>.</w:t>
      </w:r>
    </w:p>
    <w:p w:rsidR="00780CE7" w:rsidRPr="00F90745" w:rsidRDefault="00780CE7" w:rsidP="00780CE7">
      <w:pPr>
        <w:pStyle w:val="ac"/>
        <w:numPr>
          <w:ilvl w:val="0"/>
          <w:numId w:val="16"/>
        </w:numPr>
        <w:bidi/>
        <w:spacing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حضور </w:t>
      </w:r>
      <w:r w:rsidR="001439B6">
        <w:rPr>
          <w:rFonts w:asciiTheme="majorBidi" w:hAnsiTheme="majorBidi" w:cstheme="majorBidi" w:hint="cs"/>
          <w:sz w:val="28"/>
          <w:szCs w:val="28"/>
          <w:rtl/>
        </w:rPr>
        <w:t>ندوة “</w:t>
      </w:r>
      <w:r>
        <w:rPr>
          <w:rFonts w:asciiTheme="majorBidi" w:hAnsiTheme="majorBidi" w:cstheme="majorBidi"/>
          <w:sz w:val="28"/>
          <w:szCs w:val="28"/>
        </w:rPr>
        <w:t>Sustainability in a Changing Climate</w:t>
      </w:r>
      <w:r>
        <w:rPr>
          <w:rFonts w:asciiTheme="majorBidi" w:hAnsiTheme="majorBidi" w:cstheme="majorBidi" w:hint="cs"/>
          <w:sz w:val="28"/>
          <w:szCs w:val="28"/>
          <w:rtl/>
        </w:rPr>
        <w:t xml:space="preserve">"24 سبتمبر 2009-جامعة الملك </w:t>
      </w:r>
      <w:r w:rsidR="001439B6">
        <w:rPr>
          <w:rFonts w:asciiTheme="majorBidi" w:hAnsiTheme="majorBidi" w:cstheme="majorBidi" w:hint="cs"/>
          <w:sz w:val="28"/>
          <w:szCs w:val="28"/>
          <w:rtl/>
        </w:rPr>
        <w:t>عبد العزيز</w:t>
      </w:r>
      <w:r>
        <w:rPr>
          <w:rFonts w:asciiTheme="majorBidi" w:hAnsiTheme="majorBidi" w:cstheme="majorBidi" w:hint="cs"/>
          <w:sz w:val="28"/>
          <w:szCs w:val="28"/>
          <w:rtl/>
        </w:rPr>
        <w:t xml:space="preserve"> للعوم والتكنولوجيا(كاوست).</w:t>
      </w:r>
    </w:p>
    <w:p w:rsidR="00D50E92" w:rsidRPr="0026435A" w:rsidRDefault="0026435A" w:rsidP="0026435A">
      <w:pPr>
        <w:pStyle w:val="ac"/>
        <w:numPr>
          <w:ilvl w:val="0"/>
          <w:numId w:val="16"/>
        </w:numPr>
        <w:bidi/>
        <w:spacing w:line="240" w:lineRule="auto"/>
        <w:jc w:val="both"/>
        <w:rPr>
          <w:rFonts w:asciiTheme="majorBidi" w:hAnsiTheme="majorBidi" w:cstheme="majorBidi"/>
          <w:sz w:val="28"/>
          <w:szCs w:val="28"/>
          <w:rtl/>
        </w:rPr>
      </w:pPr>
      <w:r w:rsidRPr="00F90745">
        <w:rPr>
          <w:rFonts w:asciiTheme="majorBidi" w:hAnsiTheme="majorBidi" w:cstheme="majorBidi" w:hint="cs"/>
          <w:sz w:val="28"/>
          <w:szCs w:val="28"/>
          <w:rtl/>
        </w:rPr>
        <w:t>ملتقى</w:t>
      </w:r>
      <w:r>
        <w:rPr>
          <w:rFonts w:asciiTheme="majorBidi" w:hAnsiTheme="majorBidi" w:cstheme="majorBidi" w:hint="cs"/>
          <w:sz w:val="28"/>
          <w:szCs w:val="28"/>
          <w:rtl/>
        </w:rPr>
        <w:t xml:space="preserve"> "</w:t>
      </w:r>
      <w:r w:rsidRPr="00F90745">
        <w:rPr>
          <w:rFonts w:asciiTheme="majorBidi" w:hAnsiTheme="majorBidi" w:cstheme="majorBidi" w:hint="cs"/>
          <w:sz w:val="28"/>
          <w:szCs w:val="28"/>
          <w:rtl/>
        </w:rPr>
        <w:t>الم</w:t>
      </w:r>
      <w:r>
        <w:rPr>
          <w:rFonts w:asciiTheme="majorBidi" w:hAnsiTheme="majorBidi" w:cstheme="majorBidi" w:hint="cs"/>
          <w:sz w:val="28"/>
          <w:szCs w:val="28"/>
          <w:rtl/>
        </w:rPr>
        <w:t>دربين</w:t>
      </w:r>
      <w:r>
        <w:rPr>
          <w:rFonts w:asciiTheme="majorBidi" w:hAnsiTheme="majorBidi" w:cstheme="majorBidi"/>
          <w:sz w:val="28"/>
          <w:szCs w:val="28"/>
          <w:rtl/>
        </w:rPr>
        <w:t xml:space="preserve"> المعتمدين لنشر ثقافة الحوا</w:t>
      </w:r>
      <w:r>
        <w:rPr>
          <w:rFonts w:asciiTheme="majorBidi" w:hAnsiTheme="majorBidi" w:cstheme="majorBidi" w:hint="cs"/>
          <w:sz w:val="28"/>
          <w:szCs w:val="28"/>
          <w:rtl/>
        </w:rPr>
        <w:t>ر"</w:t>
      </w:r>
      <w:r>
        <w:rPr>
          <w:rFonts w:asciiTheme="majorBidi" w:hAnsiTheme="majorBidi" w:cstheme="majorBidi"/>
          <w:sz w:val="28"/>
          <w:szCs w:val="28"/>
          <w:rtl/>
        </w:rPr>
        <w:t xml:space="preserve">4-6 يوليو </w:t>
      </w:r>
      <w:r>
        <w:rPr>
          <w:rFonts w:asciiTheme="majorBidi" w:hAnsiTheme="majorBidi" w:cstheme="majorBidi" w:hint="cs"/>
          <w:sz w:val="28"/>
          <w:szCs w:val="28"/>
          <w:rtl/>
        </w:rPr>
        <w:t>2009</w:t>
      </w:r>
      <w:r w:rsidRPr="00F90745">
        <w:rPr>
          <w:rFonts w:asciiTheme="majorBidi" w:hAnsiTheme="majorBidi" w:cstheme="majorBidi" w:hint="cs"/>
          <w:sz w:val="28"/>
          <w:szCs w:val="28"/>
          <w:rtl/>
        </w:rPr>
        <w:t>-مركز</w:t>
      </w:r>
      <w:r w:rsidR="00A44879" w:rsidRPr="00F90745">
        <w:rPr>
          <w:rFonts w:asciiTheme="majorBidi" w:hAnsiTheme="majorBidi" w:cstheme="majorBidi"/>
          <w:sz w:val="28"/>
          <w:szCs w:val="28"/>
          <w:rtl/>
        </w:rPr>
        <w:t xml:space="preserve"> الملك </w:t>
      </w:r>
      <w:r w:rsidRPr="00F90745">
        <w:rPr>
          <w:rFonts w:asciiTheme="majorBidi" w:hAnsiTheme="majorBidi" w:cstheme="majorBidi" w:hint="cs"/>
          <w:sz w:val="28"/>
          <w:szCs w:val="28"/>
          <w:rtl/>
        </w:rPr>
        <w:t>عبد العزيز</w:t>
      </w:r>
      <w:r w:rsidR="00A44879" w:rsidRPr="00F90745">
        <w:rPr>
          <w:rFonts w:asciiTheme="majorBidi" w:hAnsiTheme="majorBidi" w:cstheme="majorBidi"/>
          <w:sz w:val="28"/>
          <w:szCs w:val="28"/>
          <w:rtl/>
        </w:rPr>
        <w:t xml:space="preserve"> للحوار الوطني </w:t>
      </w:r>
      <w:r w:rsidRPr="00F90745">
        <w:rPr>
          <w:rFonts w:asciiTheme="majorBidi" w:hAnsiTheme="majorBidi" w:cstheme="majorBidi" w:hint="cs"/>
          <w:sz w:val="28"/>
          <w:szCs w:val="28"/>
          <w:rtl/>
        </w:rPr>
        <w:t>-الرياض</w:t>
      </w:r>
      <w:r w:rsidR="00A44879" w:rsidRPr="00F90745">
        <w:rPr>
          <w:rFonts w:asciiTheme="majorBidi" w:hAnsiTheme="majorBidi" w:cstheme="majorBidi"/>
          <w:sz w:val="28"/>
          <w:szCs w:val="28"/>
          <w:rtl/>
        </w:rPr>
        <w:t>.</w:t>
      </w:r>
    </w:p>
    <w:p w:rsidR="00D50E92" w:rsidRPr="00F90745" w:rsidRDefault="00D50E92" w:rsidP="0026435A">
      <w:pPr>
        <w:pStyle w:val="ac"/>
        <w:numPr>
          <w:ilvl w:val="0"/>
          <w:numId w:val="16"/>
        </w:numPr>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ورشة عمل "من الإدارة إلى القيادة" </w:t>
      </w:r>
      <w:r w:rsidR="0026435A" w:rsidRPr="00F90745">
        <w:rPr>
          <w:rFonts w:asciiTheme="majorBidi" w:hAnsiTheme="majorBidi" w:cstheme="majorBidi"/>
          <w:sz w:val="28"/>
          <w:szCs w:val="28"/>
          <w:rtl/>
        </w:rPr>
        <w:t xml:space="preserve">24 مايو 2009م </w:t>
      </w:r>
      <w:r w:rsidR="0026435A">
        <w:rPr>
          <w:rFonts w:asciiTheme="majorBidi" w:hAnsiTheme="majorBidi" w:cstheme="majorBidi"/>
          <w:sz w:val="28"/>
          <w:szCs w:val="28"/>
          <w:rtl/>
        </w:rPr>
        <w:t>ـ جامعة دار العلوم ـ الرياض</w:t>
      </w:r>
      <w:r w:rsidRPr="00F90745">
        <w:rPr>
          <w:rFonts w:asciiTheme="majorBidi" w:hAnsiTheme="majorBidi" w:cstheme="majorBidi"/>
          <w:sz w:val="28"/>
          <w:szCs w:val="28"/>
          <w:rtl/>
        </w:rPr>
        <w:t>.</w:t>
      </w:r>
    </w:p>
    <w:p w:rsidR="00D50E92" w:rsidRPr="00D50E92" w:rsidRDefault="00D50E92" w:rsidP="0026435A">
      <w:pPr>
        <w:pStyle w:val="ac"/>
        <w:numPr>
          <w:ilvl w:val="0"/>
          <w:numId w:val="16"/>
        </w:numPr>
        <w:tabs>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اللقاء الوطني الثاني للحوار الوطني تحت عنوان "الخدمات الصحية: حوار بين المجتمع والمؤسسات الصحية"</w:t>
      </w:r>
      <w:r w:rsidRPr="00D50E92">
        <w:rPr>
          <w:rFonts w:asciiTheme="majorBidi" w:hAnsiTheme="majorBidi" w:cstheme="majorBidi"/>
          <w:rtl/>
        </w:rPr>
        <w:t xml:space="preserve"> </w:t>
      </w:r>
      <w:r w:rsidR="0026435A" w:rsidRPr="00F90745">
        <w:rPr>
          <w:rFonts w:asciiTheme="majorBidi" w:hAnsiTheme="majorBidi" w:cstheme="majorBidi"/>
          <w:sz w:val="28"/>
          <w:szCs w:val="28"/>
          <w:rtl/>
        </w:rPr>
        <w:t xml:space="preserve">17 مارس 2009م </w:t>
      </w:r>
      <w:r w:rsidR="0026435A">
        <w:rPr>
          <w:rFonts w:asciiTheme="majorBidi" w:hAnsiTheme="majorBidi" w:cstheme="majorBidi" w:hint="cs"/>
          <w:sz w:val="28"/>
          <w:szCs w:val="28"/>
          <w:rtl/>
        </w:rPr>
        <w:t>-</w:t>
      </w:r>
      <w:r w:rsidRPr="00F90745">
        <w:rPr>
          <w:rFonts w:asciiTheme="majorBidi" w:hAnsiTheme="majorBidi" w:cstheme="majorBidi"/>
          <w:sz w:val="28"/>
          <w:szCs w:val="28"/>
          <w:rtl/>
        </w:rPr>
        <w:t>مركز</w:t>
      </w:r>
      <w:r w:rsidR="0026435A">
        <w:rPr>
          <w:rFonts w:asciiTheme="majorBidi" w:hAnsiTheme="majorBidi" w:cstheme="majorBidi"/>
          <w:sz w:val="28"/>
          <w:szCs w:val="28"/>
          <w:rtl/>
        </w:rPr>
        <w:t xml:space="preserve"> الملك </w:t>
      </w:r>
      <w:r w:rsidR="0026435A">
        <w:rPr>
          <w:rFonts w:asciiTheme="majorBidi" w:hAnsiTheme="majorBidi" w:cstheme="majorBidi" w:hint="cs"/>
          <w:sz w:val="28"/>
          <w:szCs w:val="28"/>
          <w:rtl/>
        </w:rPr>
        <w:t>عبد العزيز</w:t>
      </w:r>
      <w:r w:rsidR="0026435A">
        <w:rPr>
          <w:rFonts w:asciiTheme="majorBidi" w:hAnsiTheme="majorBidi" w:cstheme="majorBidi"/>
          <w:sz w:val="28"/>
          <w:szCs w:val="28"/>
          <w:rtl/>
        </w:rPr>
        <w:t xml:space="preserve"> للحوار الوطني</w:t>
      </w:r>
      <w:r w:rsidRPr="00F90745">
        <w:rPr>
          <w:rFonts w:asciiTheme="majorBidi" w:hAnsiTheme="majorBidi" w:cstheme="majorBidi"/>
          <w:sz w:val="28"/>
          <w:szCs w:val="28"/>
          <w:rtl/>
        </w:rPr>
        <w:t>.</w:t>
      </w:r>
    </w:p>
    <w:p w:rsidR="00B07366" w:rsidRDefault="00B07366" w:rsidP="0026435A">
      <w:pPr>
        <w:pStyle w:val="ac"/>
        <w:numPr>
          <w:ilvl w:val="0"/>
          <w:numId w:val="16"/>
        </w:numPr>
        <w:tabs>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ورشة عمل "قيادة الأقسام الأكاديمية" 2008ـ عمادة تطو</w:t>
      </w:r>
      <w:r>
        <w:rPr>
          <w:rFonts w:asciiTheme="majorBidi" w:hAnsiTheme="majorBidi" w:cstheme="majorBidi"/>
          <w:sz w:val="28"/>
          <w:szCs w:val="28"/>
          <w:rtl/>
        </w:rPr>
        <w:t>ير المهارات ـ جامعة الملك سعود</w:t>
      </w:r>
      <w:r w:rsidRPr="00F90745">
        <w:rPr>
          <w:rFonts w:asciiTheme="majorBidi" w:hAnsiTheme="majorBidi" w:cstheme="majorBidi"/>
          <w:sz w:val="28"/>
          <w:szCs w:val="28"/>
          <w:rtl/>
        </w:rPr>
        <w:t>.</w:t>
      </w:r>
    </w:p>
    <w:p w:rsidR="00811E28" w:rsidRDefault="00B07366" w:rsidP="00B07366">
      <w:pPr>
        <w:pStyle w:val="ac"/>
        <w:numPr>
          <w:ilvl w:val="0"/>
          <w:numId w:val="16"/>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مشارك " أنشطة مركز البحوث للعام الدراسي 1428/1429هـ</w:t>
      </w:r>
      <w:r w:rsidR="00CC2C40">
        <w:rPr>
          <w:rFonts w:asciiTheme="majorBidi" w:hAnsiTheme="majorBidi" w:cstheme="majorBidi" w:hint="cs"/>
          <w:sz w:val="28"/>
          <w:szCs w:val="28"/>
          <w:rtl/>
        </w:rPr>
        <w:t>"-مركز</w:t>
      </w:r>
      <w:r>
        <w:rPr>
          <w:rFonts w:asciiTheme="majorBidi" w:hAnsiTheme="majorBidi" w:cstheme="majorBidi" w:hint="cs"/>
          <w:sz w:val="28"/>
          <w:szCs w:val="28"/>
          <w:rtl/>
        </w:rPr>
        <w:t xml:space="preserve"> </w:t>
      </w:r>
      <w:r w:rsidR="00CC2C40">
        <w:rPr>
          <w:rFonts w:asciiTheme="majorBidi" w:hAnsiTheme="majorBidi" w:cstheme="majorBidi" w:hint="cs"/>
          <w:sz w:val="28"/>
          <w:szCs w:val="28"/>
          <w:rtl/>
        </w:rPr>
        <w:t>البحوث-جامعة</w:t>
      </w:r>
      <w:r>
        <w:rPr>
          <w:rFonts w:asciiTheme="majorBidi" w:hAnsiTheme="majorBidi" w:cstheme="majorBidi" w:hint="cs"/>
          <w:sz w:val="28"/>
          <w:szCs w:val="28"/>
          <w:rtl/>
        </w:rPr>
        <w:t xml:space="preserve"> الملك سعود.</w:t>
      </w:r>
    </w:p>
    <w:p w:rsidR="00782700" w:rsidRPr="00782700" w:rsidRDefault="00782700" w:rsidP="00782700">
      <w:pPr>
        <w:pStyle w:val="ac"/>
        <w:tabs>
          <w:tab w:val="left" w:pos="796"/>
        </w:tabs>
        <w:bidi/>
        <w:spacing w:line="240" w:lineRule="auto"/>
        <w:ind w:left="360"/>
        <w:jc w:val="both"/>
        <w:rPr>
          <w:rFonts w:asciiTheme="majorBidi" w:hAnsiTheme="majorBidi" w:cstheme="majorBidi"/>
          <w:sz w:val="28"/>
          <w:szCs w:val="28"/>
          <w:rtl/>
        </w:rPr>
      </w:pPr>
    </w:p>
    <w:p w:rsidR="00D50E92" w:rsidRPr="00D50E92" w:rsidRDefault="00D50E92" w:rsidP="00D50E92">
      <w:pPr>
        <w:pStyle w:val="ac"/>
        <w:bidi/>
        <w:spacing w:line="240" w:lineRule="auto"/>
        <w:ind w:left="360"/>
        <w:jc w:val="both"/>
        <w:rPr>
          <w:rFonts w:asciiTheme="majorBidi" w:hAnsiTheme="majorBidi" w:cstheme="majorBidi"/>
          <w:sz w:val="28"/>
          <w:szCs w:val="28"/>
          <w:rtl/>
        </w:rPr>
      </w:pPr>
    </w:p>
    <w:p w:rsidR="004C17DB" w:rsidRDefault="004C17DB" w:rsidP="004C17DB">
      <w:pPr>
        <w:tabs>
          <w:tab w:val="left" w:pos="654"/>
          <w:tab w:val="left" w:pos="796"/>
        </w:tabs>
        <w:bidi/>
        <w:ind w:hanging="55"/>
        <w:rPr>
          <w:rFonts w:asciiTheme="majorBidi" w:hAnsiTheme="majorBidi" w:cstheme="majorBidi"/>
          <w:b/>
          <w:bCs/>
          <w:u w:val="single"/>
        </w:rPr>
      </w:pPr>
      <w:r w:rsidRPr="00F90745">
        <w:rPr>
          <w:rFonts w:asciiTheme="majorBidi" w:hAnsiTheme="majorBidi" w:cstheme="majorBidi"/>
          <w:b/>
          <w:bCs/>
          <w:u w:val="single"/>
          <w:rtl/>
        </w:rPr>
        <w:t>ثالثاً: في مجال التعليم العالي</w:t>
      </w:r>
    </w:p>
    <w:p w:rsidR="00FC25ED" w:rsidRPr="00F90745" w:rsidRDefault="00FC25ED" w:rsidP="00FC25ED">
      <w:pPr>
        <w:tabs>
          <w:tab w:val="left" w:pos="654"/>
          <w:tab w:val="left" w:pos="796"/>
        </w:tabs>
        <w:bidi/>
        <w:ind w:hanging="55"/>
        <w:rPr>
          <w:rFonts w:asciiTheme="majorBidi" w:hAnsiTheme="majorBidi" w:cstheme="majorBidi"/>
          <w:b/>
          <w:bCs/>
          <w:u w:val="single"/>
          <w:rtl/>
        </w:rPr>
      </w:pPr>
    </w:p>
    <w:p w:rsidR="00A3134B" w:rsidRPr="00312D22" w:rsidRDefault="00A3134B" w:rsidP="00BA3B78">
      <w:pPr>
        <w:pStyle w:val="ac"/>
        <w:numPr>
          <w:ilvl w:val="0"/>
          <w:numId w:val="16"/>
        </w:numPr>
        <w:bidi/>
        <w:spacing w:line="240" w:lineRule="auto"/>
        <w:jc w:val="both"/>
        <w:rPr>
          <w:rFonts w:asciiTheme="majorBidi" w:hAnsiTheme="majorBidi" w:cstheme="majorBidi"/>
          <w:sz w:val="28"/>
          <w:szCs w:val="28"/>
        </w:rPr>
      </w:pPr>
      <w:r w:rsidRPr="00312D22">
        <w:rPr>
          <w:rFonts w:asciiTheme="majorBidi" w:hAnsiTheme="majorBidi" w:cstheme="majorBidi" w:hint="cs"/>
          <w:sz w:val="28"/>
          <w:szCs w:val="28"/>
          <w:rtl/>
        </w:rPr>
        <w:t>حضور ملتقى " منظومة تشاركية ورؤية مستقبلية "</w:t>
      </w:r>
      <w:r w:rsidR="00BA3B78">
        <w:rPr>
          <w:rFonts w:asciiTheme="majorBidi" w:hAnsiTheme="majorBidi" w:cstheme="majorBidi" w:hint="cs"/>
          <w:sz w:val="28"/>
          <w:szCs w:val="28"/>
          <w:rtl/>
        </w:rPr>
        <w:t>5</w:t>
      </w:r>
      <w:r w:rsidRPr="00312D22">
        <w:rPr>
          <w:rFonts w:asciiTheme="majorBidi" w:hAnsiTheme="majorBidi" w:cstheme="majorBidi" w:hint="cs"/>
          <w:sz w:val="28"/>
          <w:szCs w:val="28"/>
          <w:rtl/>
        </w:rPr>
        <w:t xml:space="preserve"> مارس 2017- هيئة تقويم التعليم.</w:t>
      </w:r>
      <w:r w:rsidR="00CE7E77" w:rsidRPr="00312D22">
        <w:rPr>
          <w:rFonts w:asciiTheme="majorBidi" w:hAnsiTheme="majorBidi" w:cs="Times New Roman" w:hint="cs"/>
          <w:sz w:val="28"/>
          <w:szCs w:val="28"/>
          <w:rtl/>
        </w:rPr>
        <w:t xml:space="preserve"> </w:t>
      </w:r>
    </w:p>
    <w:p w:rsidR="004675AD" w:rsidRPr="00312D22" w:rsidRDefault="004675AD" w:rsidP="00A3134B">
      <w:pPr>
        <w:pStyle w:val="ac"/>
        <w:numPr>
          <w:ilvl w:val="0"/>
          <w:numId w:val="3"/>
        </w:numPr>
        <w:tabs>
          <w:tab w:val="left" w:pos="796"/>
        </w:tabs>
        <w:bidi/>
        <w:rPr>
          <w:rFonts w:asciiTheme="majorBidi" w:hAnsiTheme="majorBidi" w:cstheme="majorBidi"/>
          <w:sz w:val="28"/>
          <w:szCs w:val="28"/>
        </w:rPr>
      </w:pPr>
      <w:r w:rsidRPr="00312D22">
        <w:rPr>
          <w:rFonts w:asciiTheme="majorBidi" w:hAnsiTheme="majorBidi" w:cstheme="majorBidi" w:hint="cs"/>
          <w:sz w:val="28"/>
          <w:szCs w:val="28"/>
          <w:rtl/>
        </w:rPr>
        <w:t>ورشة عمل " تهيئة الطلبة للتعليم الجامعي " 26 فبراير 2017- مركز القيادة الأكاديمية وزارة التعليم.</w:t>
      </w:r>
    </w:p>
    <w:p w:rsidR="00CE6F53" w:rsidRDefault="00801F0E" w:rsidP="004675AD">
      <w:pPr>
        <w:pStyle w:val="ac"/>
        <w:numPr>
          <w:ilvl w:val="0"/>
          <w:numId w:val="3"/>
        </w:numPr>
        <w:tabs>
          <w:tab w:val="left" w:pos="796"/>
        </w:tabs>
        <w:bidi/>
        <w:rPr>
          <w:rFonts w:asciiTheme="majorBidi" w:hAnsiTheme="majorBidi" w:cstheme="majorBidi"/>
          <w:sz w:val="28"/>
          <w:szCs w:val="28"/>
        </w:rPr>
      </w:pPr>
      <w:r>
        <w:rPr>
          <w:rFonts w:asciiTheme="majorBidi" w:hAnsiTheme="majorBidi" w:cstheme="majorBidi" w:hint="cs"/>
          <w:sz w:val="28"/>
          <w:szCs w:val="28"/>
          <w:rtl/>
        </w:rPr>
        <w:t xml:space="preserve">ورشة عمل </w:t>
      </w:r>
      <w:r w:rsidR="00CE6F53">
        <w:rPr>
          <w:rFonts w:asciiTheme="majorBidi" w:hAnsiTheme="majorBidi" w:cstheme="majorBidi" w:hint="cs"/>
          <w:sz w:val="28"/>
          <w:szCs w:val="28"/>
          <w:rtl/>
        </w:rPr>
        <w:t>"</w:t>
      </w:r>
      <w:r>
        <w:rPr>
          <w:rFonts w:asciiTheme="majorBidi" w:hAnsiTheme="majorBidi" w:cstheme="majorBidi" w:hint="cs"/>
          <w:sz w:val="28"/>
          <w:szCs w:val="28"/>
          <w:rtl/>
        </w:rPr>
        <w:t xml:space="preserve">التكامل بين عمادة الدراسات العليا والكليات في حراك الجامعة التطويري نحو تحقيق أهداف الخطة </w:t>
      </w:r>
      <w:r w:rsidR="00CE6F53">
        <w:rPr>
          <w:rFonts w:asciiTheme="majorBidi" w:hAnsiTheme="majorBidi" w:cstheme="majorBidi" w:hint="cs"/>
          <w:sz w:val="28"/>
          <w:szCs w:val="28"/>
          <w:rtl/>
        </w:rPr>
        <w:t>الاستراتيجية</w:t>
      </w:r>
      <w:r>
        <w:rPr>
          <w:rFonts w:asciiTheme="majorBidi" w:hAnsiTheme="majorBidi" w:cstheme="majorBidi" w:hint="cs"/>
          <w:sz w:val="28"/>
          <w:szCs w:val="28"/>
          <w:rtl/>
        </w:rPr>
        <w:t xml:space="preserve"> 2030</w:t>
      </w:r>
      <w:r>
        <w:rPr>
          <w:rFonts w:asciiTheme="majorBidi" w:hAnsiTheme="majorBidi" w:cstheme="majorBidi"/>
          <w:sz w:val="28"/>
          <w:szCs w:val="28"/>
        </w:rPr>
        <w:t>KSU</w:t>
      </w:r>
      <w:r>
        <w:rPr>
          <w:rFonts w:asciiTheme="majorBidi" w:hAnsiTheme="majorBidi" w:cstheme="majorBidi" w:hint="cs"/>
          <w:sz w:val="28"/>
          <w:szCs w:val="28"/>
          <w:rtl/>
        </w:rPr>
        <w:t xml:space="preserve"> </w:t>
      </w:r>
      <w:r w:rsidR="00CE6F53">
        <w:rPr>
          <w:rFonts w:asciiTheme="majorBidi" w:hAnsiTheme="majorBidi" w:cstheme="majorBidi" w:hint="cs"/>
          <w:sz w:val="28"/>
          <w:szCs w:val="28"/>
          <w:rtl/>
        </w:rPr>
        <w:t>"30مايو 2016-عمادة</w:t>
      </w:r>
      <w:r>
        <w:rPr>
          <w:rFonts w:asciiTheme="majorBidi" w:hAnsiTheme="majorBidi" w:cstheme="majorBidi" w:hint="cs"/>
          <w:sz w:val="28"/>
          <w:szCs w:val="28"/>
          <w:rtl/>
        </w:rPr>
        <w:t xml:space="preserve"> ال</w:t>
      </w:r>
      <w:r w:rsidR="00CE6F53">
        <w:rPr>
          <w:rFonts w:asciiTheme="majorBidi" w:hAnsiTheme="majorBidi" w:cstheme="majorBidi" w:hint="cs"/>
          <w:sz w:val="28"/>
          <w:szCs w:val="28"/>
          <w:rtl/>
        </w:rPr>
        <w:t>دراسات العليا جامعة الملك سعود.</w:t>
      </w:r>
      <w:r w:rsidR="00F56EBF">
        <w:rPr>
          <w:rFonts w:asciiTheme="majorBidi" w:hAnsiTheme="majorBidi" w:cstheme="majorBidi" w:hint="cs"/>
          <w:sz w:val="28"/>
          <w:szCs w:val="28"/>
          <w:rtl/>
        </w:rPr>
        <w:t xml:space="preserve"> </w:t>
      </w:r>
    </w:p>
    <w:p w:rsidR="00CE6F53" w:rsidRDefault="00D22268" w:rsidP="00CE6F53">
      <w:pPr>
        <w:pStyle w:val="ac"/>
        <w:numPr>
          <w:ilvl w:val="0"/>
          <w:numId w:val="3"/>
        </w:numPr>
        <w:tabs>
          <w:tab w:val="left" w:pos="796"/>
        </w:tabs>
        <w:bidi/>
        <w:ind w:right="-142"/>
        <w:rPr>
          <w:rFonts w:asciiTheme="majorBidi" w:hAnsiTheme="majorBidi" w:cstheme="majorBidi"/>
          <w:sz w:val="28"/>
          <w:szCs w:val="28"/>
        </w:rPr>
      </w:pPr>
      <w:r>
        <w:rPr>
          <w:rFonts w:asciiTheme="majorBidi" w:hAnsiTheme="majorBidi" w:cstheme="majorBidi" w:hint="cs"/>
          <w:sz w:val="28"/>
          <w:szCs w:val="28"/>
          <w:rtl/>
        </w:rPr>
        <w:t xml:space="preserve"> مشارك</w:t>
      </w:r>
      <w:r w:rsidR="00CE6F53">
        <w:rPr>
          <w:rFonts w:asciiTheme="majorBidi" w:hAnsiTheme="majorBidi" w:cstheme="majorBidi" w:hint="cs"/>
          <w:sz w:val="28"/>
          <w:szCs w:val="28"/>
          <w:rtl/>
        </w:rPr>
        <w:t xml:space="preserve"> في " قافلة أخلاقيات البحث العلمي "17 نوفمبر 2015-عمادة البحث العلمي جامعة الملك سعود.</w:t>
      </w:r>
      <w:r w:rsidR="00F56EBF">
        <w:rPr>
          <w:rFonts w:asciiTheme="majorBidi" w:hAnsiTheme="majorBidi" w:cstheme="majorBidi" w:hint="cs"/>
          <w:sz w:val="28"/>
          <w:szCs w:val="28"/>
          <w:rtl/>
        </w:rPr>
        <w:t xml:space="preserve">  </w:t>
      </w:r>
    </w:p>
    <w:p w:rsidR="00D22268" w:rsidRDefault="00D22268" w:rsidP="00F8099F">
      <w:pPr>
        <w:pStyle w:val="ac"/>
        <w:numPr>
          <w:ilvl w:val="0"/>
          <w:numId w:val="14"/>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 مشارك في حفل تكريم الدفعة السادسة من </w:t>
      </w:r>
      <w:r w:rsidR="00F8099F">
        <w:rPr>
          <w:rFonts w:asciiTheme="majorBidi" w:hAnsiTheme="majorBidi" w:cstheme="majorBidi" w:hint="cs"/>
          <w:sz w:val="28"/>
          <w:szCs w:val="28"/>
          <w:rtl/>
        </w:rPr>
        <w:t>خريجي" برنامج</w:t>
      </w:r>
      <w:r>
        <w:rPr>
          <w:rFonts w:asciiTheme="majorBidi" w:hAnsiTheme="majorBidi" w:cstheme="majorBidi" w:hint="cs"/>
          <w:sz w:val="28"/>
          <w:szCs w:val="28"/>
          <w:rtl/>
        </w:rPr>
        <w:t xml:space="preserve"> خادم الحرمين الشريفين للابتعاث الخارجي ويوم المهنة المصاحب للحفل</w:t>
      </w:r>
      <w:r w:rsidR="00F8099F">
        <w:rPr>
          <w:rFonts w:asciiTheme="majorBidi" w:hAnsiTheme="majorBidi" w:cstheme="majorBidi" w:hint="cs"/>
          <w:sz w:val="28"/>
          <w:szCs w:val="28"/>
          <w:rtl/>
        </w:rPr>
        <w:t>" 24-27 مايو 2013-أمريكا</w:t>
      </w:r>
      <w:r>
        <w:rPr>
          <w:rFonts w:asciiTheme="majorBidi" w:hAnsiTheme="majorBidi" w:cstheme="majorBidi" w:hint="cs"/>
          <w:sz w:val="28"/>
          <w:szCs w:val="28"/>
          <w:rtl/>
        </w:rPr>
        <w:t>.</w:t>
      </w:r>
    </w:p>
    <w:p w:rsidR="00E615DF" w:rsidRDefault="00E615DF" w:rsidP="00E615DF">
      <w:pPr>
        <w:pStyle w:val="ac"/>
        <w:numPr>
          <w:ilvl w:val="0"/>
          <w:numId w:val="14"/>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حضور</w:t>
      </w:r>
      <w:r w:rsidRPr="00F90745">
        <w:rPr>
          <w:rFonts w:asciiTheme="majorBidi" w:hAnsiTheme="majorBidi" w:cstheme="majorBidi" w:hint="cs"/>
          <w:sz w:val="28"/>
          <w:szCs w:val="28"/>
          <w:rtl/>
        </w:rPr>
        <w:t xml:space="preserve"> </w:t>
      </w:r>
      <w:r>
        <w:rPr>
          <w:rFonts w:asciiTheme="majorBidi" w:hAnsiTheme="majorBidi" w:cstheme="majorBidi" w:hint="cs"/>
          <w:sz w:val="28"/>
          <w:szCs w:val="28"/>
          <w:rtl/>
        </w:rPr>
        <w:t>"</w:t>
      </w:r>
      <w:r w:rsidRPr="00F90745">
        <w:rPr>
          <w:rFonts w:asciiTheme="majorBidi" w:hAnsiTheme="majorBidi" w:cstheme="majorBidi" w:hint="cs"/>
          <w:sz w:val="28"/>
          <w:szCs w:val="28"/>
          <w:rtl/>
        </w:rPr>
        <w:t>المؤتمر</w:t>
      </w:r>
      <w:r w:rsidRPr="00F90745">
        <w:rPr>
          <w:rFonts w:asciiTheme="majorBidi" w:hAnsiTheme="majorBidi" w:cstheme="majorBidi"/>
          <w:sz w:val="28"/>
          <w:szCs w:val="28"/>
          <w:rtl/>
        </w:rPr>
        <w:t xml:space="preserve"> الدولي للتعليم العالي: الدورة الثالثة" </w:t>
      </w:r>
      <w:r>
        <w:rPr>
          <w:rFonts w:asciiTheme="majorBidi" w:hAnsiTheme="majorBidi" w:cstheme="majorBidi" w:hint="cs"/>
          <w:sz w:val="28"/>
          <w:szCs w:val="28"/>
          <w:rtl/>
        </w:rPr>
        <w:t>17-20 ابريل 2012</w:t>
      </w:r>
      <w:r w:rsidRPr="00F90745">
        <w:rPr>
          <w:rFonts w:asciiTheme="majorBidi" w:hAnsiTheme="majorBidi" w:cstheme="majorBidi" w:hint="cs"/>
          <w:sz w:val="28"/>
          <w:szCs w:val="28"/>
          <w:rtl/>
        </w:rPr>
        <w:t>-وزارة</w:t>
      </w:r>
      <w:r>
        <w:rPr>
          <w:rFonts w:asciiTheme="majorBidi" w:hAnsiTheme="majorBidi" w:cstheme="majorBidi"/>
          <w:sz w:val="28"/>
          <w:szCs w:val="28"/>
          <w:rtl/>
        </w:rPr>
        <w:t xml:space="preserve"> التعليم العالي</w:t>
      </w:r>
      <w:r>
        <w:rPr>
          <w:rFonts w:asciiTheme="majorBidi" w:hAnsiTheme="majorBidi" w:cstheme="majorBidi" w:hint="cs"/>
          <w:sz w:val="28"/>
          <w:szCs w:val="28"/>
          <w:rtl/>
        </w:rPr>
        <w:t>.</w:t>
      </w:r>
    </w:p>
    <w:p w:rsidR="00A50D4F" w:rsidRPr="00CE7E77" w:rsidRDefault="00CE6F53" w:rsidP="00CE7E77">
      <w:pPr>
        <w:pStyle w:val="ac"/>
        <w:numPr>
          <w:ilvl w:val="0"/>
          <w:numId w:val="14"/>
        </w:numPr>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متحدث </w:t>
      </w:r>
      <w:r w:rsidRPr="00F90745">
        <w:rPr>
          <w:rFonts w:asciiTheme="majorBidi" w:hAnsiTheme="majorBidi" w:cstheme="majorBidi" w:hint="cs"/>
          <w:sz w:val="28"/>
          <w:szCs w:val="28"/>
          <w:rtl/>
        </w:rPr>
        <w:t>ورشة</w:t>
      </w:r>
      <w:r w:rsidRPr="00F90745">
        <w:rPr>
          <w:rFonts w:asciiTheme="majorBidi" w:hAnsiTheme="majorBidi" w:cstheme="majorBidi"/>
          <w:sz w:val="28"/>
          <w:szCs w:val="28"/>
          <w:rtl/>
        </w:rPr>
        <w:t xml:space="preserve"> عمل "آلية اختيار ال</w:t>
      </w:r>
      <w:r w:rsidR="00E615DF">
        <w:rPr>
          <w:rFonts w:asciiTheme="majorBidi" w:hAnsiTheme="majorBidi" w:cstheme="majorBidi"/>
          <w:sz w:val="28"/>
          <w:szCs w:val="28"/>
          <w:rtl/>
        </w:rPr>
        <w:t>طلبة للمشاركة في مجالس الجامعة"</w:t>
      </w:r>
      <w:r>
        <w:rPr>
          <w:rFonts w:asciiTheme="majorBidi" w:hAnsiTheme="majorBidi" w:cstheme="majorBidi"/>
          <w:sz w:val="28"/>
          <w:szCs w:val="28"/>
          <w:rtl/>
        </w:rPr>
        <w:t xml:space="preserve"> فبراير </w:t>
      </w:r>
      <w:r>
        <w:rPr>
          <w:rFonts w:asciiTheme="majorBidi" w:hAnsiTheme="majorBidi" w:cstheme="majorBidi" w:hint="cs"/>
          <w:sz w:val="28"/>
          <w:szCs w:val="28"/>
          <w:rtl/>
        </w:rPr>
        <w:t>2012-جامعة</w:t>
      </w:r>
      <w:r>
        <w:rPr>
          <w:rFonts w:asciiTheme="majorBidi" w:hAnsiTheme="majorBidi" w:cstheme="majorBidi"/>
          <w:sz w:val="28"/>
          <w:szCs w:val="28"/>
          <w:rtl/>
        </w:rPr>
        <w:t xml:space="preserve"> الملك سعود</w:t>
      </w:r>
      <w:r>
        <w:rPr>
          <w:rFonts w:asciiTheme="majorBidi" w:hAnsiTheme="majorBidi" w:cstheme="majorBidi" w:hint="cs"/>
          <w:sz w:val="28"/>
          <w:szCs w:val="28"/>
          <w:rtl/>
        </w:rPr>
        <w:t>.</w:t>
      </w:r>
    </w:p>
    <w:p w:rsidR="0016545D" w:rsidRPr="00196925" w:rsidRDefault="0016545D" w:rsidP="00E615DF">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"برامج الدراسات البينية للمرحلة الجامعية" </w:t>
      </w:r>
      <w:r>
        <w:rPr>
          <w:rFonts w:asciiTheme="majorBidi" w:hAnsiTheme="majorBidi" w:cstheme="majorBidi"/>
          <w:sz w:val="28"/>
          <w:szCs w:val="28"/>
          <w:rtl/>
        </w:rPr>
        <w:t>24 مايو2011</w:t>
      </w:r>
      <w:r w:rsidRPr="00F90745">
        <w:rPr>
          <w:rFonts w:asciiTheme="majorBidi" w:hAnsiTheme="majorBidi" w:cstheme="majorBidi" w:hint="cs"/>
          <w:sz w:val="28"/>
          <w:szCs w:val="28"/>
          <w:rtl/>
        </w:rPr>
        <w:t>-جامعة</w:t>
      </w:r>
      <w:r>
        <w:rPr>
          <w:rFonts w:asciiTheme="majorBidi" w:hAnsiTheme="majorBidi" w:cstheme="majorBidi"/>
          <w:sz w:val="28"/>
          <w:szCs w:val="28"/>
          <w:rtl/>
        </w:rPr>
        <w:t xml:space="preserve"> الملك سعود</w:t>
      </w:r>
      <w:r w:rsidRPr="00F90745">
        <w:rPr>
          <w:rFonts w:asciiTheme="majorBidi" w:hAnsiTheme="majorBidi" w:cstheme="majorBidi"/>
          <w:sz w:val="28"/>
          <w:szCs w:val="28"/>
          <w:rtl/>
        </w:rPr>
        <w:t>.</w:t>
      </w:r>
    </w:p>
    <w:p w:rsidR="00801F0E" w:rsidRDefault="0016545D" w:rsidP="0016545D">
      <w:pPr>
        <w:pStyle w:val="ac"/>
        <w:numPr>
          <w:ilvl w:val="0"/>
          <w:numId w:val="3"/>
        </w:numPr>
        <w:tabs>
          <w:tab w:val="left" w:pos="796"/>
        </w:tabs>
        <w:bidi/>
        <w:ind w:right="-142"/>
        <w:rPr>
          <w:rFonts w:asciiTheme="majorBidi" w:hAnsiTheme="majorBidi" w:cstheme="majorBidi"/>
          <w:sz w:val="28"/>
          <w:szCs w:val="28"/>
        </w:rPr>
      </w:pPr>
      <w:r w:rsidRPr="00F90745">
        <w:rPr>
          <w:rFonts w:asciiTheme="majorBidi" w:hAnsiTheme="majorBidi" w:cstheme="majorBidi"/>
          <w:sz w:val="28"/>
          <w:szCs w:val="28"/>
          <w:rtl/>
        </w:rPr>
        <w:t xml:space="preserve">ورشة عمل "ادارة المشروعات والمجموعات البحثية" </w:t>
      </w:r>
      <w:r>
        <w:rPr>
          <w:rFonts w:asciiTheme="majorBidi" w:hAnsiTheme="majorBidi" w:cstheme="majorBidi"/>
          <w:sz w:val="28"/>
          <w:szCs w:val="28"/>
          <w:rtl/>
        </w:rPr>
        <w:t>1-2 مايو 2011</w:t>
      </w:r>
      <w:r w:rsidRPr="00F90745">
        <w:rPr>
          <w:rFonts w:asciiTheme="majorBidi" w:hAnsiTheme="majorBidi" w:cstheme="majorBidi"/>
          <w:sz w:val="28"/>
          <w:szCs w:val="28"/>
          <w:rtl/>
        </w:rPr>
        <w:t xml:space="preserve"> </w:t>
      </w:r>
      <w:r>
        <w:rPr>
          <w:rFonts w:asciiTheme="majorBidi" w:hAnsiTheme="majorBidi" w:cstheme="majorBidi"/>
          <w:sz w:val="28"/>
          <w:szCs w:val="28"/>
          <w:rtl/>
        </w:rPr>
        <w:t>ـ جامعة الملك سعود</w:t>
      </w:r>
      <w:r w:rsidRPr="00F90745">
        <w:rPr>
          <w:rFonts w:asciiTheme="majorBidi" w:hAnsiTheme="majorBidi" w:cstheme="majorBidi"/>
          <w:sz w:val="28"/>
          <w:szCs w:val="28"/>
          <w:rtl/>
        </w:rPr>
        <w:t>.</w:t>
      </w:r>
      <w:r w:rsidR="00F56EBF">
        <w:rPr>
          <w:rFonts w:asciiTheme="majorBidi" w:hAnsiTheme="majorBidi" w:cstheme="majorBidi" w:hint="cs"/>
          <w:sz w:val="28"/>
          <w:szCs w:val="28"/>
          <w:rtl/>
        </w:rPr>
        <w:t xml:space="preserve">                                                                                                                                                                                                                                                                                                                                                                                                                                                                                                                                                                                                                                                                                                                                                                                                                                                                                                                                                                                                                                                                                                                                                                                                                                                                                                                                                                                                                                                                                                                                                                                                                                                                                                                                                                                                                                                                                                                                                                                                                                                                                                                                                                                                                                                                                                       </w:t>
      </w:r>
      <w:r w:rsidR="00226CFE">
        <w:rPr>
          <w:rFonts w:asciiTheme="majorBidi" w:hAnsiTheme="majorBidi" w:cstheme="majorBidi" w:hint="cs"/>
          <w:sz w:val="28"/>
          <w:szCs w:val="28"/>
          <w:rtl/>
        </w:rPr>
        <w:t xml:space="preserve">                                                                                                                                                                                                                                                                                                                                                                                                                                                                                                                                                                                                   </w:t>
      </w:r>
    </w:p>
    <w:p w:rsidR="00DC2EDE" w:rsidRPr="00FD1058" w:rsidRDefault="00DC2EDE" w:rsidP="00FD1058">
      <w:pPr>
        <w:pStyle w:val="ac"/>
        <w:numPr>
          <w:ilvl w:val="0"/>
          <w:numId w:val="3"/>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ورشة عمل " إنجازات وتحديات وفرص" 19-20 ابريل2011-مركز البحوث والدراسات-وزارة التعليم العالي.</w:t>
      </w:r>
    </w:p>
    <w:p w:rsidR="0016545D" w:rsidRPr="00F90745" w:rsidRDefault="0016545D" w:rsidP="00DC2EDE">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"الخطة </w:t>
      </w:r>
      <w:r w:rsidRPr="00F90745">
        <w:rPr>
          <w:rFonts w:asciiTheme="majorBidi" w:hAnsiTheme="majorBidi" w:cstheme="majorBidi" w:hint="cs"/>
          <w:sz w:val="28"/>
          <w:szCs w:val="28"/>
          <w:rtl/>
        </w:rPr>
        <w:t>الاستراتيجية</w:t>
      </w:r>
      <w:r w:rsidRPr="00F90745">
        <w:rPr>
          <w:rFonts w:asciiTheme="majorBidi" w:hAnsiTheme="majorBidi" w:cstheme="majorBidi"/>
          <w:sz w:val="28"/>
          <w:szCs w:val="28"/>
          <w:rtl/>
        </w:rPr>
        <w:t xml:space="preserve"> لبرنامج التعليم والتعلم والقياس: إقرارها وتطبيقها" </w:t>
      </w:r>
      <w:r w:rsidRPr="00F90745">
        <w:rPr>
          <w:rFonts w:asciiTheme="majorBidi" w:hAnsiTheme="majorBidi" w:cstheme="majorBidi" w:hint="cs"/>
          <w:sz w:val="28"/>
          <w:szCs w:val="28"/>
          <w:rtl/>
        </w:rPr>
        <w:t>2</w:t>
      </w:r>
      <w:r>
        <w:rPr>
          <w:rFonts w:asciiTheme="majorBidi" w:hAnsiTheme="majorBidi" w:cstheme="majorBidi"/>
          <w:sz w:val="28"/>
          <w:szCs w:val="28"/>
          <w:rtl/>
        </w:rPr>
        <w:t>-3 ابريل 2011</w:t>
      </w:r>
      <w:r>
        <w:rPr>
          <w:rFonts w:asciiTheme="majorBidi" w:hAnsiTheme="majorBidi" w:cstheme="majorBidi" w:hint="cs"/>
          <w:sz w:val="28"/>
          <w:szCs w:val="28"/>
          <w:rtl/>
        </w:rPr>
        <w:t>-</w:t>
      </w:r>
      <w:r w:rsidRPr="00F90745">
        <w:rPr>
          <w:rFonts w:asciiTheme="majorBidi" w:hAnsiTheme="majorBidi" w:cstheme="majorBidi"/>
          <w:sz w:val="28"/>
          <w:szCs w:val="28"/>
          <w:rtl/>
        </w:rPr>
        <w:t>وكالة الجامعة للتخصصات الصحية بالتعاون مع هارفرد بارتنرز ـ جامعة الملك سعود.</w:t>
      </w:r>
    </w:p>
    <w:p w:rsidR="00365CC5" w:rsidRPr="00365CC5" w:rsidRDefault="00365CC5" w:rsidP="00365CC5">
      <w:pPr>
        <w:pStyle w:val="ac"/>
        <w:numPr>
          <w:ilvl w:val="0"/>
          <w:numId w:val="3"/>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ورشة عمل "</w:t>
      </w:r>
      <w:r w:rsidRPr="00365CC5">
        <w:rPr>
          <w:rFonts w:asciiTheme="majorBidi" w:hAnsiTheme="majorBidi" w:cstheme="majorBidi"/>
          <w:sz w:val="28"/>
          <w:szCs w:val="28"/>
        </w:rPr>
        <w:t xml:space="preserve"> </w:t>
      </w:r>
      <w:r w:rsidR="006B1A66">
        <w:rPr>
          <w:rFonts w:asciiTheme="majorBidi" w:hAnsiTheme="majorBidi" w:cstheme="majorBidi"/>
          <w:sz w:val="28"/>
          <w:szCs w:val="28"/>
        </w:rPr>
        <w:t>Recruiting</w:t>
      </w:r>
      <w:r w:rsidR="006B1A66">
        <w:rPr>
          <w:rFonts w:asciiTheme="majorBidi" w:hAnsiTheme="majorBidi" w:cstheme="majorBidi"/>
          <w:sz w:val="28"/>
          <w:szCs w:val="28"/>
          <w:rtl/>
        </w:rPr>
        <w:t>،</w:t>
      </w:r>
      <w:r>
        <w:rPr>
          <w:rFonts w:asciiTheme="majorBidi" w:hAnsiTheme="majorBidi" w:cstheme="majorBidi"/>
          <w:sz w:val="28"/>
          <w:szCs w:val="28"/>
        </w:rPr>
        <w:t xml:space="preserve"> </w:t>
      </w:r>
      <w:r w:rsidR="006B1A66">
        <w:rPr>
          <w:rFonts w:asciiTheme="majorBidi" w:hAnsiTheme="majorBidi" w:cstheme="majorBidi"/>
          <w:sz w:val="28"/>
          <w:szCs w:val="28"/>
        </w:rPr>
        <w:t>Developing</w:t>
      </w:r>
      <w:r w:rsidR="006B1A66">
        <w:rPr>
          <w:rFonts w:asciiTheme="majorBidi" w:hAnsiTheme="majorBidi" w:cstheme="majorBidi"/>
          <w:sz w:val="28"/>
          <w:szCs w:val="28"/>
          <w:rtl/>
        </w:rPr>
        <w:t>،</w:t>
      </w:r>
      <w:r>
        <w:rPr>
          <w:rFonts w:asciiTheme="majorBidi" w:hAnsiTheme="majorBidi" w:cstheme="majorBidi"/>
          <w:sz w:val="28"/>
          <w:szCs w:val="28"/>
        </w:rPr>
        <w:t xml:space="preserve"> Retaining a Faculty for the </w:t>
      </w:r>
      <w:r w:rsidR="006B1A66">
        <w:rPr>
          <w:rFonts w:asciiTheme="majorBidi" w:hAnsiTheme="majorBidi" w:cstheme="majorBidi"/>
          <w:sz w:val="28"/>
          <w:szCs w:val="28"/>
        </w:rPr>
        <w:t>Twenty-First</w:t>
      </w:r>
      <w:r>
        <w:rPr>
          <w:rFonts w:asciiTheme="majorBidi" w:hAnsiTheme="majorBidi" w:cstheme="majorBidi"/>
          <w:sz w:val="28"/>
          <w:szCs w:val="28"/>
        </w:rPr>
        <w:t xml:space="preserve"> Century</w:t>
      </w:r>
      <w:r>
        <w:rPr>
          <w:rFonts w:asciiTheme="majorBidi" w:hAnsiTheme="majorBidi" w:cstheme="majorBidi" w:hint="cs"/>
          <w:sz w:val="28"/>
          <w:szCs w:val="28"/>
          <w:rtl/>
        </w:rPr>
        <w:t>" 10-11 يناير</w:t>
      </w:r>
      <w:r w:rsidR="006B1A66">
        <w:rPr>
          <w:rFonts w:asciiTheme="majorBidi" w:hAnsiTheme="majorBidi" w:cstheme="majorBidi" w:hint="cs"/>
          <w:sz w:val="28"/>
          <w:szCs w:val="28"/>
          <w:rtl/>
        </w:rPr>
        <w:t>2011-مركز</w:t>
      </w:r>
      <w:r>
        <w:rPr>
          <w:rFonts w:asciiTheme="majorBidi" w:hAnsiTheme="majorBidi" w:cstheme="majorBidi" w:hint="cs"/>
          <w:sz w:val="28"/>
          <w:szCs w:val="28"/>
          <w:rtl/>
        </w:rPr>
        <w:t xml:space="preserve"> القيادة </w:t>
      </w:r>
      <w:r w:rsidR="006B1A66">
        <w:rPr>
          <w:rFonts w:asciiTheme="majorBidi" w:hAnsiTheme="majorBidi" w:cstheme="majorBidi" w:hint="cs"/>
          <w:sz w:val="28"/>
          <w:szCs w:val="28"/>
          <w:rtl/>
        </w:rPr>
        <w:t>الأكاديمية-وزارة</w:t>
      </w:r>
      <w:r>
        <w:rPr>
          <w:rFonts w:asciiTheme="majorBidi" w:hAnsiTheme="majorBidi" w:cstheme="majorBidi" w:hint="cs"/>
          <w:sz w:val="28"/>
          <w:szCs w:val="28"/>
          <w:rtl/>
        </w:rPr>
        <w:t xml:space="preserve"> التعليم العالي.</w:t>
      </w:r>
    </w:p>
    <w:p w:rsidR="0016545D" w:rsidRDefault="007D7A5E" w:rsidP="00365CC5">
      <w:pPr>
        <w:pStyle w:val="ac"/>
        <w:numPr>
          <w:ilvl w:val="0"/>
          <w:numId w:val="3"/>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مشارك </w:t>
      </w:r>
      <w:r w:rsidR="0016545D" w:rsidRPr="00F90745">
        <w:rPr>
          <w:rFonts w:asciiTheme="majorBidi" w:hAnsiTheme="majorBidi" w:cstheme="majorBidi"/>
          <w:sz w:val="28"/>
          <w:szCs w:val="28"/>
          <w:rtl/>
        </w:rPr>
        <w:t xml:space="preserve">ورشة عمل "برامج جامعة الملك سعود الأكاديمية وتحقيق متطلبات الجهات المستفيدة" </w:t>
      </w:r>
      <w:r w:rsidR="0016545D">
        <w:rPr>
          <w:rFonts w:asciiTheme="majorBidi" w:hAnsiTheme="majorBidi" w:cstheme="majorBidi"/>
          <w:sz w:val="28"/>
          <w:szCs w:val="28"/>
          <w:rtl/>
        </w:rPr>
        <w:t>2 نوفمبر 2010</w:t>
      </w:r>
      <w:r w:rsidR="0016545D" w:rsidRPr="00F90745">
        <w:rPr>
          <w:rFonts w:asciiTheme="majorBidi" w:hAnsiTheme="majorBidi" w:cstheme="majorBidi" w:hint="cs"/>
          <w:sz w:val="28"/>
          <w:szCs w:val="28"/>
          <w:rtl/>
        </w:rPr>
        <w:t xml:space="preserve"> -وكالة</w:t>
      </w:r>
      <w:r w:rsidR="0016545D" w:rsidRPr="00F90745">
        <w:rPr>
          <w:rFonts w:asciiTheme="majorBidi" w:hAnsiTheme="majorBidi" w:cstheme="majorBidi"/>
          <w:sz w:val="28"/>
          <w:szCs w:val="28"/>
          <w:rtl/>
        </w:rPr>
        <w:t xml:space="preserve"> الجامعة للشؤون التعليمية والأكاديمية </w:t>
      </w:r>
      <w:r w:rsidR="0016545D" w:rsidRPr="00F90745">
        <w:rPr>
          <w:rFonts w:asciiTheme="majorBidi" w:hAnsiTheme="majorBidi" w:cstheme="majorBidi" w:hint="cs"/>
          <w:sz w:val="28"/>
          <w:szCs w:val="28"/>
          <w:rtl/>
        </w:rPr>
        <w:t>-جامعة</w:t>
      </w:r>
      <w:r w:rsidR="0016545D">
        <w:rPr>
          <w:rFonts w:asciiTheme="majorBidi" w:hAnsiTheme="majorBidi" w:cstheme="majorBidi"/>
          <w:sz w:val="28"/>
          <w:szCs w:val="28"/>
          <w:rtl/>
        </w:rPr>
        <w:t xml:space="preserve"> الملك سعود</w:t>
      </w:r>
      <w:r w:rsidR="0016545D" w:rsidRPr="00F90745">
        <w:rPr>
          <w:rFonts w:asciiTheme="majorBidi" w:hAnsiTheme="majorBidi" w:cstheme="majorBidi"/>
          <w:sz w:val="28"/>
          <w:szCs w:val="28"/>
          <w:rtl/>
        </w:rPr>
        <w:t>.</w:t>
      </w:r>
    </w:p>
    <w:p w:rsidR="00F8099F" w:rsidRPr="00F90745" w:rsidRDefault="00F8099F" w:rsidP="00F8099F">
      <w:pPr>
        <w:pStyle w:val="ac"/>
        <w:numPr>
          <w:ilvl w:val="0"/>
          <w:numId w:val="3"/>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ورشة عمل" التحليل الرباعي للخطة الاستراتيجية" 4أكتوبر 2010-وكالة الجامعة للدراسات العليا والبحث العلمي-جامعة الملك سعود. </w:t>
      </w:r>
    </w:p>
    <w:p w:rsidR="00D863C0" w:rsidRPr="0016545D" w:rsidRDefault="0016545D" w:rsidP="0016545D">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ورشة عمل " النظرة المستقبلية للدراسات العليا المشتركة في الكليات الصحية" 29 سبتمبر2010م</w:t>
      </w:r>
      <w:r w:rsidRPr="00F90745">
        <w:rPr>
          <w:rFonts w:asciiTheme="majorBidi" w:hAnsiTheme="majorBidi" w:cstheme="majorBidi" w:hint="cs"/>
          <w:sz w:val="28"/>
          <w:szCs w:val="28"/>
          <w:rtl/>
        </w:rPr>
        <w:t xml:space="preserve"> -وكالة</w:t>
      </w:r>
      <w:r w:rsidRPr="00F90745">
        <w:rPr>
          <w:rFonts w:asciiTheme="majorBidi" w:hAnsiTheme="majorBidi" w:cstheme="majorBidi"/>
          <w:sz w:val="28"/>
          <w:szCs w:val="28"/>
          <w:rtl/>
        </w:rPr>
        <w:t xml:space="preserve"> الجامعة للتخصصات الصحية ـ </w:t>
      </w:r>
      <w:r>
        <w:rPr>
          <w:rFonts w:asciiTheme="majorBidi" w:hAnsiTheme="majorBidi" w:cstheme="majorBidi"/>
          <w:sz w:val="28"/>
          <w:szCs w:val="28"/>
          <w:rtl/>
        </w:rPr>
        <w:t>جامعة الملك سعود</w:t>
      </w:r>
      <w:r w:rsidRPr="00F90745">
        <w:rPr>
          <w:rFonts w:asciiTheme="majorBidi" w:hAnsiTheme="majorBidi" w:cstheme="majorBidi"/>
          <w:sz w:val="28"/>
          <w:szCs w:val="28"/>
          <w:rtl/>
        </w:rPr>
        <w:t>.</w:t>
      </w:r>
    </w:p>
    <w:p w:rsidR="003816C4" w:rsidRPr="005D35DC" w:rsidRDefault="0016545D" w:rsidP="00DE3589">
      <w:pPr>
        <w:pStyle w:val="ac"/>
        <w:numPr>
          <w:ilvl w:val="0"/>
          <w:numId w:val="3"/>
        </w:numPr>
        <w:bidi/>
        <w:spacing w:after="0" w:line="240" w:lineRule="auto"/>
        <w:jc w:val="both"/>
        <w:rPr>
          <w:rFonts w:asciiTheme="majorBidi" w:hAnsiTheme="majorBidi" w:cstheme="majorBidi"/>
          <w:sz w:val="28"/>
          <w:szCs w:val="28"/>
        </w:rPr>
      </w:pPr>
      <w:r>
        <w:rPr>
          <w:rFonts w:asciiTheme="majorBidi" w:hAnsiTheme="majorBidi" w:cstheme="majorBidi"/>
          <w:sz w:val="28"/>
          <w:szCs w:val="28"/>
          <w:rtl/>
        </w:rPr>
        <w:t>ورش عمل</w:t>
      </w:r>
      <w:r>
        <w:rPr>
          <w:rFonts w:asciiTheme="majorBidi" w:hAnsiTheme="majorBidi" w:cstheme="majorBidi" w:hint="cs"/>
          <w:sz w:val="28"/>
          <w:szCs w:val="28"/>
          <w:rtl/>
        </w:rPr>
        <w:t xml:space="preserve"> "</w:t>
      </w:r>
      <w:r>
        <w:rPr>
          <w:rFonts w:asciiTheme="majorBidi" w:hAnsiTheme="majorBidi" w:cstheme="majorBidi"/>
          <w:sz w:val="28"/>
          <w:szCs w:val="28"/>
          <w:rtl/>
        </w:rPr>
        <w:t xml:space="preserve">تحسين تعلم الطلاب وتحفيزهم </w:t>
      </w:r>
      <w:r>
        <w:rPr>
          <w:rFonts w:asciiTheme="majorBidi" w:hAnsiTheme="majorBidi" w:cstheme="majorBidi" w:hint="cs"/>
          <w:sz w:val="28"/>
          <w:szCs w:val="28"/>
          <w:rtl/>
        </w:rPr>
        <w:t>-تقويم</w:t>
      </w:r>
      <w:r>
        <w:rPr>
          <w:rFonts w:asciiTheme="majorBidi" w:hAnsiTheme="majorBidi" w:cstheme="majorBidi"/>
          <w:sz w:val="28"/>
          <w:szCs w:val="28"/>
          <w:rtl/>
        </w:rPr>
        <w:t xml:space="preserve"> تعلم </w:t>
      </w:r>
      <w:r>
        <w:rPr>
          <w:rFonts w:asciiTheme="majorBidi" w:hAnsiTheme="majorBidi" w:cstheme="majorBidi" w:hint="cs"/>
          <w:sz w:val="28"/>
          <w:szCs w:val="28"/>
          <w:rtl/>
        </w:rPr>
        <w:t>الطلاب-التدريس</w:t>
      </w:r>
      <w:r w:rsidR="00D863C0" w:rsidRPr="00F90745">
        <w:rPr>
          <w:rFonts w:asciiTheme="majorBidi" w:hAnsiTheme="majorBidi" w:cstheme="majorBidi"/>
          <w:sz w:val="28"/>
          <w:szCs w:val="28"/>
          <w:rtl/>
        </w:rPr>
        <w:t xml:space="preserve"> باستخدام أساليب التعلم النشط" ضمن فعاليات أسبوع التهيئة للتدريس الجامعي </w:t>
      </w:r>
      <w:r w:rsidR="00DE3589" w:rsidRPr="00F90745">
        <w:rPr>
          <w:rFonts w:asciiTheme="majorBidi" w:hAnsiTheme="majorBidi" w:cstheme="majorBidi"/>
          <w:sz w:val="28"/>
          <w:szCs w:val="28"/>
          <w:rtl/>
        </w:rPr>
        <w:t>19-21 سبتمبر2010</w:t>
      </w:r>
      <w:r w:rsidR="00DE3589" w:rsidRPr="00F90745">
        <w:rPr>
          <w:rFonts w:asciiTheme="majorBidi" w:hAnsiTheme="majorBidi" w:cstheme="majorBidi" w:hint="cs"/>
          <w:sz w:val="28"/>
          <w:szCs w:val="28"/>
          <w:rtl/>
        </w:rPr>
        <w:t>-عمادة</w:t>
      </w:r>
      <w:r w:rsidR="00D863C0" w:rsidRPr="00F90745">
        <w:rPr>
          <w:rFonts w:asciiTheme="majorBidi" w:hAnsiTheme="majorBidi" w:cstheme="majorBidi"/>
          <w:sz w:val="28"/>
          <w:szCs w:val="28"/>
          <w:rtl/>
        </w:rPr>
        <w:t xml:space="preserve"> تطوير المهارات </w:t>
      </w:r>
      <w:r w:rsidR="00DE3589" w:rsidRPr="00F90745">
        <w:rPr>
          <w:rFonts w:asciiTheme="majorBidi" w:hAnsiTheme="majorBidi" w:cstheme="majorBidi" w:hint="cs"/>
          <w:sz w:val="28"/>
          <w:szCs w:val="28"/>
          <w:rtl/>
        </w:rPr>
        <w:t>-جامعة</w:t>
      </w:r>
      <w:r w:rsidR="00DE3589">
        <w:rPr>
          <w:rFonts w:asciiTheme="majorBidi" w:hAnsiTheme="majorBidi" w:cstheme="majorBidi"/>
          <w:sz w:val="28"/>
          <w:szCs w:val="28"/>
          <w:rtl/>
        </w:rPr>
        <w:t xml:space="preserve"> الملك سعود</w:t>
      </w:r>
      <w:r w:rsidR="00DE3589">
        <w:rPr>
          <w:rFonts w:asciiTheme="majorBidi" w:hAnsiTheme="majorBidi" w:cstheme="majorBidi" w:hint="cs"/>
          <w:sz w:val="28"/>
          <w:szCs w:val="28"/>
          <w:rtl/>
        </w:rPr>
        <w:t>.</w:t>
      </w:r>
    </w:p>
    <w:p w:rsidR="00B32992" w:rsidRPr="00DD6433" w:rsidRDefault="00D863C0" w:rsidP="00DE3589">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ورشة عمل "</w:t>
      </w:r>
      <w:r w:rsidR="00DE3589" w:rsidRPr="00F90745">
        <w:rPr>
          <w:rFonts w:asciiTheme="majorBidi" w:hAnsiTheme="majorBidi" w:cstheme="majorBidi" w:hint="cs"/>
          <w:sz w:val="28"/>
          <w:szCs w:val="28"/>
          <w:rtl/>
        </w:rPr>
        <w:t>استراتيجيات</w:t>
      </w:r>
      <w:r w:rsidRPr="00F90745">
        <w:rPr>
          <w:rFonts w:asciiTheme="majorBidi" w:hAnsiTheme="majorBidi" w:cstheme="majorBidi"/>
          <w:sz w:val="28"/>
          <w:szCs w:val="28"/>
          <w:rtl/>
        </w:rPr>
        <w:t xml:space="preserve"> التعلم والتعليم"</w:t>
      </w:r>
      <w:r w:rsidR="00DE3589">
        <w:rPr>
          <w:rFonts w:asciiTheme="majorBidi" w:hAnsiTheme="majorBidi" w:cstheme="majorBidi" w:hint="cs"/>
          <w:sz w:val="28"/>
          <w:szCs w:val="28"/>
          <w:rtl/>
        </w:rPr>
        <w:t xml:space="preserve"> </w:t>
      </w:r>
      <w:r w:rsidR="00DE3589" w:rsidRPr="00F90745">
        <w:rPr>
          <w:rFonts w:asciiTheme="majorBidi" w:hAnsiTheme="majorBidi" w:cstheme="majorBidi"/>
          <w:sz w:val="28"/>
          <w:szCs w:val="28"/>
          <w:rtl/>
        </w:rPr>
        <w:t xml:space="preserve">18-19 مايو2010 </w:t>
      </w:r>
      <w:r w:rsidR="00DE3589" w:rsidRPr="00F90745">
        <w:rPr>
          <w:rFonts w:asciiTheme="majorBidi" w:hAnsiTheme="majorBidi" w:cstheme="majorBidi" w:hint="cs"/>
          <w:sz w:val="28"/>
          <w:szCs w:val="28"/>
          <w:rtl/>
        </w:rPr>
        <w:t>-الهيئة</w:t>
      </w:r>
      <w:r w:rsidRPr="00F90745">
        <w:rPr>
          <w:rFonts w:asciiTheme="majorBidi" w:hAnsiTheme="majorBidi" w:cstheme="majorBidi"/>
          <w:sz w:val="28"/>
          <w:szCs w:val="28"/>
          <w:rtl/>
        </w:rPr>
        <w:t xml:space="preserve"> الوطن</w:t>
      </w:r>
      <w:r w:rsidR="00DE3589">
        <w:rPr>
          <w:rFonts w:asciiTheme="majorBidi" w:hAnsiTheme="majorBidi" w:cstheme="majorBidi"/>
          <w:sz w:val="28"/>
          <w:szCs w:val="28"/>
          <w:rtl/>
        </w:rPr>
        <w:t>ية للتقويم والاعتماد الأكاديمي</w:t>
      </w:r>
      <w:r w:rsidRPr="00F90745">
        <w:rPr>
          <w:rFonts w:asciiTheme="majorBidi" w:hAnsiTheme="majorBidi" w:cstheme="majorBidi"/>
          <w:sz w:val="28"/>
          <w:szCs w:val="28"/>
          <w:rtl/>
        </w:rPr>
        <w:t>.</w:t>
      </w:r>
    </w:p>
    <w:p w:rsidR="00D863C0" w:rsidRPr="00F90745" w:rsidRDefault="00D863C0" w:rsidP="00DE3589">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lastRenderedPageBreak/>
        <w:t xml:space="preserve">ورشة عمل " آلية إقرار الخطط الدراسية" </w:t>
      </w:r>
      <w:r w:rsidR="00DE3589" w:rsidRPr="00F90745">
        <w:rPr>
          <w:rFonts w:asciiTheme="majorBidi" w:hAnsiTheme="majorBidi" w:cstheme="majorBidi"/>
          <w:sz w:val="28"/>
          <w:szCs w:val="28"/>
          <w:rtl/>
        </w:rPr>
        <w:t xml:space="preserve">4-5 يناير2010م </w:t>
      </w:r>
      <w:r w:rsidRPr="00F90745">
        <w:rPr>
          <w:rFonts w:asciiTheme="majorBidi" w:hAnsiTheme="majorBidi" w:cstheme="majorBidi"/>
          <w:sz w:val="28"/>
          <w:szCs w:val="28"/>
          <w:rtl/>
        </w:rPr>
        <w:t>ـ وكالة الجامعة للشؤون</w:t>
      </w:r>
      <w:r w:rsidR="00DE3589">
        <w:rPr>
          <w:rFonts w:asciiTheme="majorBidi" w:hAnsiTheme="majorBidi" w:cstheme="majorBidi"/>
          <w:sz w:val="28"/>
          <w:szCs w:val="28"/>
          <w:rtl/>
        </w:rPr>
        <w:t xml:space="preserve"> الأكاديمية ـ جامعة الملك سعود</w:t>
      </w:r>
      <w:r w:rsidRPr="00F90745">
        <w:rPr>
          <w:rFonts w:asciiTheme="majorBidi" w:hAnsiTheme="majorBidi" w:cstheme="majorBidi"/>
          <w:sz w:val="28"/>
          <w:szCs w:val="28"/>
          <w:rtl/>
        </w:rPr>
        <w:t>.</w:t>
      </w:r>
    </w:p>
    <w:p w:rsidR="00D863C0" w:rsidRPr="00F90745" w:rsidRDefault="00DE3589" w:rsidP="00F03640">
      <w:pPr>
        <w:pStyle w:val="ac"/>
        <w:numPr>
          <w:ilvl w:val="0"/>
          <w:numId w:val="3"/>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حضور "</w:t>
      </w:r>
      <w:r w:rsidR="00D863C0" w:rsidRPr="00F90745">
        <w:rPr>
          <w:rFonts w:asciiTheme="majorBidi" w:hAnsiTheme="majorBidi" w:cstheme="majorBidi"/>
          <w:sz w:val="28"/>
          <w:szCs w:val="28"/>
          <w:rtl/>
        </w:rPr>
        <w:t xml:space="preserve">المؤتمر العالمي الثالث للجامعات الرائدة" </w:t>
      </w:r>
      <w:r>
        <w:rPr>
          <w:rFonts w:asciiTheme="majorBidi" w:hAnsiTheme="majorBidi" w:cstheme="majorBidi"/>
          <w:sz w:val="28"/>
          <w:szCs w:val="28"/>
          <w:rtl/>
        </w:rPr>
        <w:t>2-4 نوفمبر 2009</w:t>
      </w:r>
      <w:r w:rsidR="00D863C0" w:rsidRPr="00F90745">
        <w:rPr>
          <w:rFonts w:asciiTheme="majorBidi" w:hAnsiTheme="majorBidi" w:cstheme="majorBidi"/>
          <w:sz w:val="28"/>
          <w:szCs w:val="28"/>
          <w:rtl/>
        </w:rPr>
        <w:t>ـ شانغهاي ـ ا</w:t>
      </w:r>
      <w:r>
        <w:rPr>
          <w:rFonts w:asciiTheme="majorBidi" w:hAnsiTheme="majorBidi" w:cstheme="majorBidi"/>
          <w:sz w:val="28"/>
          <w:szCs w:val="28"/>
          <w:rtl/>
        </w:rPr>
        <w:t>لصين</w:t>
      </w:r>
      <w:r w:rsidR="00D863C0" w:rsidRPr="00F90745">
        <w:rPr>
          <w:rFonts w:asciiTheme="majorBidi" w:hAnsiTheme="majorBidi" w:cstheme="majorBidi"/>
          <w:sz w:val="28"/>
          <w:szCs w:val="28"/>
          <w:rtl/>
        </w:rPr>
        <w:t>.</w:t>
      </w:r>
    </w:p>
    <w:p w:rsidR="00D863C0" w:rsidRPr="00F90745" w:rsidRDefault="00D863C0" w:rsidP="00DE3589">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"إصلاح التعليم في الدول العربية: المملكة العربية السعودية نموذجاً" </w:t>
      </w:r>
      <w:r w:rsidR="00DE3589">
        <w:rPr>
          <w:rFonts w:asciiTheme="majorBidi" w:hAnsiTheme="majorBidi" w:cstheme="majorBidi"/>
          <w:sz w:val="28"/>
          <w:szCs w:val="28"/>
          <w:rtl/>
        </w:rPr>
        <w:t>11-13 اكتوبر 2009</w:t>
      </w:r>
      <w:r w:rsidR="00DE3589" w:rsidRPr="00F90745">
        <w:rPr>
          <w:rFonts w:asciiTheme="majorBidi" w:hAnsiTheme="majorBidi" w:cstheme="majorBidi"/>
          <w:sz w:val="28"/>
          <w:szCs w:val="28"/>
          <w:rtl/>
        </w:rPr>
        <w:t xml:space="preserve"> </w:t>
      </w:r>
      <w:r w:rsidRPr="00F90745">
        <w:rPr>
          <w:rFonts w:asciiTheme="majorBidi" w:hAnsiTheme="majorBidi" w:cstheme="majorBidi"/>
          <w:sz w:val="28"/>
          <w:szCs w:val="28"/>
          <w:rtl/>
        </w:rPr>
        <w:t>ـ ك</w:t>
      </w:r>
      <w:r w:rsidR="00DE3589">
        <w:rPr>
          <w:rFonts w:asciiTheme="majorBidi" w:hAnsiTheme="majorBidi" w:cstheme="majorBidi"/>
          <w:sz w:val="28"/>
          <w:szCs w:val="28"/>
          <w:rtl/>
        </w:rPr>
        <w:t>لية التربية ـ جامعة الملك سعود</w:t>
      </w:r>
      <w:r w:rsidRPr="00F90745">
        <w:rPr>
          <w:rFonts w:asciiTheme="majorBidi" w:hAnsiTheme="majorBidi" w:cstheme="majorBidi"/>
          <w:sz w:val="28"/>
          <w:szCs w:val="28"/>
          <w:rtl/>
        </w:rPr>
        <w:t>.</w:t>
      </w:r>
    </w:p>
    <w:p w:rsidR="00D863C0" w:rsidRPr="00F90745" w:rsidRDefault="00D863C0" w:rsidP="00DE3589">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العصف الذهني "عوامل نجاح أنماط التعليم العالي للفتاة بالمملكة </w:t>
      </w:r>
      <w:r w:rsidR="00F03640" w:rsidRPr="00F90745">
        <w:rPr>
          <w:rFonts w:asciiTheme="majorBidi" w:hAnsiTheme="majorBidi" w:cstheme="majorBidi" w:hint="cs"/>
          <w:sz w:val="28"/>
          <w:szCs w:val="28"/>
          <w:rtl/>
        </w:rPr>
        <w:t>-على</w:t>
      </w:r>
      <w:r w:rsidRPr="00F90745">
        <w:rPr>
          <w:rFonts w:asciiTheme="majorBidi" w:hAnsiTheme="majorBidi" w:cstheme="majorBidi"/>
          <w:sz w:val="28"/>
          <w:szCs w:val="28"/>
          <w:rtl/>
        </w:rPr>
        <w:t xml:space="preserve"> ضوء التجارب الدولية" </w:t>
      </w:r>
      <w:r w:rsidR="00DE3589">
        <w:rPr>
          <w:rFonts w:asciiTheme="majorBidi" w:hAnsiTheme="majorBidi" w:cstheme="majorBidi"/>
          <w:sz w:val="28"/>
          <w:szCs w:val="28"/>
          <w:rtl/>
        </w:rPr>
        <w:t xml:space="preserve">23 يونيو </w:t>
      </w:r>
      <w:r w:rsidR="00F03640">
        <w:rPr>
          <w:rFonts w:asciiTheme="majorBidi" w:hAnsiTheme="majorBidi" w:cstheme="majorBidi" w:hint="cs"/>
          <w:sz w:val="28"/>
          <w:szCs w:val="28"/>
          <w:rtl/>
        </w:rPr>
        <w:t>2009</w:t>
      </w:r>
      <w:r w:rsidR="00F03640" w:rsidRPr="00F90745">
        <w:rPr>
          <w:rFonts w:asciiTheme="majorBidi" w:hAnsiTheme="majorBidi" w:cstheme="majorBidi" w:hint="cs"/>
          <w:sz w:val="28"/>
          <w:szCs w:val="28"/>
          <w:rtl/>
        </w:rPr>
        <w:t>-مركز</w:t>
      </w:r>
      <w:r w:rsidRPr="00F90745">
        <w:rPr>
          <w:rFonts w:asciiTheme="majorBidi" w:hAnsiTheme="majorBidi" w:cstheme="majorBidi"/>
          <w:sz w:val="28"/>
          <w:szCs w:val="28"/>
          <w:rtl/>
        </w:rPr>
        <w:t xml:space="preserve"> البحوث وا</w:t>
      </w:r>
      <w:r w:rsidR="00DE3589">
        <w:rPr>
          <w:rFonts w:asciiTheme="majorBidi" w:hAnsiTheme="majorBidi" w:cstheme="majorBidi"/>
          <w:sz w:val="28"/>
          <w:szCs w:val="28"/>
          <w:rtl/>
        </w:rPr>
        <w:t xml:space="preserve">لدراسات </w:t>
      </w:r>
      <w:r w:rsidR="00F03640">
        <w:rPr>
          <w:rFonts w:asciiTheme="majorBidi" w:hAnsiTheme="majorBidi" w:cstheme="majorBidi" w:hint="cs"/>
          <w:sz w:val="28"/>
          <w:szCs w:val="28"/>
          <w:rtl/>
        </w:rPr>
        <w:t>-وزارة</w:t>
      </w:r>
      <w:r w:rsidR="00DE3589">
        <w:rPr>
          <w:rFonts w:asciiTheme="majorBidi" w:hAnsiTheme="majorBidi" w:cstheme="majorBidi"/>
          <w:sz w:val="28"/>
          <w:szCs w:val="28"/>
          <w:rtl/>
        </w:rPr>
        <w:t xml:space="preserve"> التعليم العالي</w:t>
      </w:r>
      <w:r w:rsidRPr="00F90745">
        <w:rPr>
          <w:rFonts w:asciiTheme="majorBidi" w:hAnsiTheme="majorBidi" w:cstheme="majorBidi"/>
          <w:sz w:val="28"/>
          <w:szCs w:val="28"/>
          <w:rtl/>
        </w:rPr>
        <w:t>.</w:t>
      </w:r>
    </w:p>
    <w:p w:rsidR="00D863C0" w:rsidRPr="00F90745" w:rsidRDefault="00D863C0" w:rsidP="00DE3589">
      <w:pPr>
        <w:pStyle w:val="ac"/>
        <w:numPr>
          <w:ilvl w:val="0"/>
          <w:numId w:val="3"/>
        </w:numPr>
        <w:bidi/>
        <w:jc w:val="lowKashida"/>
        <w:rPr>
          <w:rFonts w:asciiTheme="majorBidi" w:hAnsiTheme="majorBidi" w:cstheme="majorBidi"/>
          <w:sz w:val="28"/>
          <w:szCs w:val="28"/>
        </w:rPr>
      </w:pPr>
      <w:r w:rsidRPr="00F90745">
        <w:rPr>
          <w:rFonts w:asciiTheme="majorBidi" w:hAnsiTheme="majorBidi" w:cstheme="majorBidi"/>
          <w:sz w:val="28"/>
          <w:szCs w:val="28"/>
          <w:rtl/>
        </w:rPr>
        <w:t>ورشة عمل "حاضنة الرياض للتقنية"</w:t>
      </w:r>
      <w:r w:rsidR="00DE3589" w:rsidRPr="00F90745">
        <w:rPr>
          <w:rFonts w:asciiTheme="majorBidi" w:hAnsiTheme="majorBidi" w:cstheme="majorBidi"/>
          <w:sz w:val="28"/>
          <w:szCs w:val="28"/>
          <w:rtl/>
        </w:rPr>
        <w:t>2009</w:t>
      </w:r>
      <w:r w:rsidR="00DE3589">
        <w:rPr>
          <w:rFonts w:asciiTheme="majorBidi" w:hAnsiTheme="majorBidi" w:cstheme="majorBidi"/>
          <w:sz w:val="28"/>
          <w:szCs w:val="28"/>
          <w:rtl/>
        </w:rPr>
        <w:t xml:space="preserve"> </w:t>
      </w:r>
      <w:r w:rsidR="00DE3589">
        <w:rPr>
          <w:rFonts w:asciiTheme="majorBidi" w:hAnsiTheme="majorBidi" w:cstheme="majorBidi" w:hint="cs"/>
          <w:sz w:val="28"/>
          <w:szCs w:val="28"/>
          <w:rtl/>
        </w:rPr>
        <w:t>-</w:t>
      </w:r>
      <w:r w:rsidR="00DE3589" w:rsidRPr="00F90745">
        <w:rPr>
          <w:rFonts w:asciiTheme="majorBidi" w:hAnsiTheme="majorBidi" w:cstheme="majorBidi" w:hint="cs"/>
          <w:sz w:val="28"/>
          <w:szCs w:val="28"/>
          <w:rtl/>
        </w:rPr>
        <w:t>وكالة</w:t>
      </w:r>
      <w:r w:rsidRPr="00F90745">
        <w:rPr>
          <w:rFonts w:asciiTheme="majorBidi" w:hAnsiTheme="majorBidi" w:cstheme="majorBidi"/>
          <w:sz w:val="28"/>
          <w:szCs w:val="28"/>
          <w:rtl/>
        </w:rPr>
        <w:t xml:space="preserve"> الجامعة للتبادل المعرفي </w:t>
      </w:r>
      <w:r w:rsidR="00DE3589" w:rsidRPr="00F90745">
        <w:rPr>
          <w:rFonts w:asciiTheme="majorBidi" w:hAnsiTheme="majorBidi" w:cstheme="majorBidi" w:hint="cs"/>
          <w:sz w:val="28"/>
          <w:szCs w:val="28"/>
          <w:rtl/>
        </w:rPr>
        <w:t>ونقل التقنية</w:t>
      </w:r>
      <w:r w:rsidR="00DE3589">
        <w:rPr>
          <w:rFonts w:asciiTheme="majorBidi" w:hAnsiTheme="majorBidi" w:cstheme="majorBidi" w:hint="cs"/>
          <w:sz w:val="28"/>
          <w:szCs w:val="28"/>
          <w:rtl/>
        </w:rPr>
        <w:t>-</w:t>
      </w:r>
      <w:r w:rsidR="00DE3589">
        <w:rPr>
          <w:rFonts w:asciiTheme="majorBidi" w:hAnsiTheme="majorBidi" w:cstheme="majorBidi"/>
          <w:sz w:val="28"/>
          <w:szCs w:val="28"/>
          <w:rtl/>
        </w:rPr>
        <w:t>جامعة الملك سعود</w:t>
      </w:r>
      <w:r w:rsidRPr="00F90745">
        <w:rPr>
          <w:rFonts w:asciiTheme="majorBidi" w:hAnsiTheme="majorBidi" w:cstheme="majorBidi"/>
          <w:sz w:val="28"/>
          <w:szCs w:val="28"/>
          <w:rtl/>
        </w:rPr>
        <w:t>.</w:t>
      </w:r>
    </w:p>
    <w:p w:rsidR="00D863C0" w:rsidRPr="00F90745" w:rsidRDefault="00D863C0" w:rsidP="00DE3589">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"قيادة الجامعات السعودية وحاجتها لدور نشر جامعية" </w:t>
      </w:r>
      <w:r w:rsidR="00DE3589" w:rsidRPr="00F90745">
        <w:rPr>
          <w:rFonts w:asciiTheme="majorBidi" w:hAnsiTheme="majorBidi" w:cstheme="majorBidi"/>
          <w:sz w:val="28"/>
          <w:szCs w:val="28"/>
          <w:rtl/>
        </w:rPr>
        <w:t>2009</w:t>
      </w:r>
      <w:r w:rsidRPr="00F90745">
        <w:rPr>
          <w:rFonts w:asciiTheme="majorBidi" w:hAnsiTheme="majorBidi" w:cstheme="majorBidi"/>
          <w:sz w:val="28"/>
          <w:szCs w:val="28"/>
          <w:rtl/>
        </w:rPr>
        <w:t xml:space="preserve">ـ إدارة النشر العلمي </w:t>
      </w:r>
      <w:r w:rsidR="00D51E62" w:rsidRPr="00F90745">
        <w:rPr>
          <w:rFonts w:asciiTheme="majorBidi" w:hAnsiTheme="majorBidi" w:cstheme="majorBidi" w:hint="cs"/>
          <w:sz w:val="28"/>
          <w:szCs w:val="28"/>
          <w:rtl/>
        </w:rPr>
        <w:t>والمطابع ـ</w:t>
      </w:r>
      <w:r w:rsidR="00DE3589">
        <w:rPr>
          <w:rFonts w:asciiTheme="majorBidi" w:hAnsiTheme="majorBidi" w:cstheme="majorBidi"/>
          <w:sz w:val="28"/>
          <w:szCs w:val="28"/>
          <w:rtl/>
        </w:rPr>
        <w:t xml:space="preserve"> جامعة الملك سعود</w:t>
      </w:r>
      <w:r w:rsidRPr="00F90745">
        <w:rPr>
          <w:rFonts w:asciiTheme="majorBidi" w:hAnsiTheme="majorBidi" w:cstheme="majorBidi"/>
          <w:sz w:val="28"/>
          <w:szCs w:val="28"/>
          <w:rtl/>
        </w:rPr>
        <w:t>.</w:t>
      </w:r>
    </w:p>
    <w:p w:rsidR="00D863C0" w:rsidRPr="00F90745" w:rsidRDefault="00D863C0" w:rsidP="00DE3589">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ندوة "براءات الاختراع </w:t>
      </w:r>
      <w:r w:rsidR="00DE3589" w:rsidRPr="00F90745">
        <w:rPr>
          <w:rFonts w:asciiTheme="majorBidi" w:hAnsiTheme="majorBidi" w:cstheme="majorBidi" w:hint="cs"/>
          <w:sz w:val="28"/>
          <w:szCs w:val="28"/>
          <w:rtl/>
        </w:rPr>
        <w:t>وإدارة الابتكار</w:t>
      </w:r>
      <w:r w:rsidRPr="00F90745">
        <w:rPr>
          <w:rFonts w:asciiTheme="majorBidi" w:hAnsiTheme="majorBidi" w:cstheme="majorBidi"/>
          <w:sz w:val="28"/>
          <w:szCs w:val="28"/>
          <w:rtl/>
        </w:rPr>
        <w:t xml:space="preserve">: بوابة جامعة الملك سعود لنقل التقنية" </w:t>
      </w:r>
      <w:r w:rsidR="00DE3589" w:rsidRPr="00F90745">
        <w:rPr>
          <w:rFonts w:asciiTheme="majorBidi" w:hAnsiTheme="majorBidi" w:cstheme="majorBidi"/>
          <w:sz w:val="28"/>
          <w:szCs w:val="28"/>
          <w:rtl/>
        </w:rPr>
        <w:t>2008</w:t>
      </w:r>
      <w:r w:rsidR="00DE3589">
        <w:rPr>
          <w:rFonts w:asciiTheme="majorBidi" w:hAnsiTheme="majorBidi" w:cstheme="majorBidi"/>
          <w:sz w:val="28"/>
          <w:szCs w:val="28"/>
          <w:rtl/>
        </w:rPr>
        <w:t>ـ جامعة الملك سعود</w:t>
      </w:r>
      <w:r w:rsidRPr="00F90745">
        <w:rPr>
          <w:rFonts w:asciiTheme="majorBidi" w:hAnsiTheme="majorBidi" w:cstheme="majorBidi"/>
          <w:sz w:val="28"/>
          <w:szCs w:val="28"/>
          <w:rtl/>
        </w:rPr>
        <w:t>.</w:t>
      </w:r>
    </w:p>
    <w:p w:rsidR="00D863C0" w:rsidRDefault="00D863C0" w:rsidP="00DE3589">
      <w:pPr>
        <w:pStyle w:val="ac"/>
        <w:numPr>
          <w:ilvl w:val="0"/>
          <w:numId w:val="3"/>
        </w:numPr>
        <w:bidi/>
        <w:spacing w:after="0"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"البرامج التطويرية لمنسوبي المؤسسات التعليمية" </w:t>
      </w:r>
      <w:r w:rsidR="00DE3589" w:rsidRPr="00F90745">
        <w:rPr>
          <w:rFonts w:asciiTheme="majorBidi" w:hAnsiTheme="majorBidi" w:cstheme="majorBidi"/>
          <w:sz w:val="28"/>
          <w:szCs w:val="28"/>
          <w:rtl/>
        </w:rPr>
        <w:t>2008</w:t>
      </w:r>
      <w:r w:rsidRPr="00F90745">
        <w:rPr>
          <w:rFonts w:asciiTheme="majorBidi" w:hAnsiTheme="majorBidi" w:cstheme="majorBidi"/>
          <w:sz w:val="28"/>
          <w:szCs w:val="28"/>
          <w:rtl/>
        </w:rPr>
        <w:t>ـ الم</w:t>
      </w:r>
      <w:r w:rsidR="00DE3589">
        <w:rPr>
          <w:rFonts w:asciiTheme="majorBidi" w:hAnsiTheme="majorBidi" w:cstheme="majorBidi"/>
          <w:sz w:val="28"/>
          <w:szCs w:val="28"/>
          <w:rtl/>
        </w:rPr>
        <w:t>جلس الثقافي البريطاني ـ الرياض</w:t>
      </w:r>
      <w:r w:rsidRPr="00F90745">
        <w:rPr>
          <w:rFonts w:asciiTheme="majorBidi" w:hAnsiTheme="majorBidi" w:cstheme="majorBidi"/>
          <w:sz w:val="28"/>
          <w:szCs w:val="28"/>
          <w:rtl/>
        </w:rPr>
        <w:t>.</w:t>
      </w:r>
    </w:p>
    <w:p w:rsidR="00080E41" w:rsidRPr="00080E41" w:rsidRDefault="00080E41" w:rsidP="00080E41">
      <w:pPr>
        <w:bidi/>
        <w:jc w:val="both"/>
        <w:rPr>
          <w:rFonts w:asciiTheme="majorBidi" w:hAnsiTheme="majorBidi" w:cstheme="majorBidi"/>
        </w:rPr>
      </w:pPr>
    </w:p>
    <w:p w:rsidR="00D863C0" w:rsidRDefault="00D863C0" w:rsidP="00D863C0">
      <w:pPr>
        <w:pStyle w:val="ac"/>
        <w:bidi/>
        <w:spacing w:after="0" w:line="240" w:lineRule="auto"/>
        <w:ind w:left="360"/>
        <w:jc w:val="both"/>
        <w:rPr>
          <w:rFonts w:asciiTheme="majorBidi" w:hAnsiTheme="majorBidi" w:cstheme="majorBidi"/>
          <w:sz w:val="28"/>
          <w:szCs w:val="28"/>
        </w:rPr>
      </w:pPr>
    </w:p>
    <w:p w:rsidR="00811E28" w:rsidRDefault="00047191" w:rsidP="00047191">
      <w:pPr>
        <w:tabs>
          <w:tab w:val="left" w:pos="796"/>
        </w:tabs>
        <w:bidi/>
        <w:rPr>
          <w:rFonts w:asciiTheme="majorBidi" w:hAnsiTheme="majorBidi" w:cstheme="majorBidi"/>
          <w:b/>
          <w:bCs/>
          <w:u w:val="single"/>
        </w:rPr>
      </w:pPr>
      <w:r w:rsidRPr="00F90745">
        <w:rPr>
          <w:rFonts w:asciiTheme="majorBidi" w:hAnsiTheme="majorBidi" w:cstheme="majorBidi"/>
          <w:b/>
          <w:bCs/>
          <w:u w:val="single"/>
          <w:rtl/>
        </w:rPr>
        <w:t>رابعاً: في مجال الجودة والاعتماد الأكاديمي</w:t>
      </w:r>
      <w:r w:rsidR="00B4289A" w:rsidRPr="00F90745">
        <w:rPr>
          <w:rFonts w:asciiTheme="majorBidi" w:hAnsiTheme="majorBidi" w:cstheme="majorBidi"/>
          <w:b/>
          <w:bCs/>
          <w:u w:val="single"/>
          <w:rtl/>
        </w:rPr>
        <w:t xml:space="preserve"> </w:t>
      </w:r>
    </w:p>
    <w:p w:rsidR="00FC25ED" w:rsidRPr="00F90745" w:rsidRDefault="00FC25ED" w:rsidP="00FC25ED">
      <w:pPr>
        <w:tabs>
          <w:tab w:val="left" w:pos="796"/>
        </w:tabs>
        <w:bidi/>
        <w:rPr>
          <w:rFonts w:asciiTheme="majorBidi" w:hAnsiTheme="majorBidi" w:cstheme="majorBidi"/>
          <w:b/>
          <w:bCs/>
          <w:u w:val="single"/>
        </w:rPr>
      </w:pPr>
    </w:p>
    <w:p w:rsidR="00965901" w:rsidRPr="00312D22" w:rsidRDefault="00965901" w:rsidP="00E96E42">
      <w:pPr>
        <w:pStyle w:val="ac"/>
        <w:numPr>
          <w:ilvl w:val="0"/>
          <w:numId w:val="17"/>
        </w:numPr>
        <w:tabs>
          <w:tab w:val="left" w:pos="796"/>
        </w:tabs>
        <w:bidi/>
        <w:spacing w:line="240" w:lineRule="auto"/>
        <w:jc w:val="both"/>
        <w:rPr>
          <w:rFonts w:asciiTheme="majorBidi" w:hAnsiTheme="majorBidi" w:cstheme="majorBidi"/>
          <w:sz w:val="28"/>
          <w:szCs w:val="28"/>
        </w:rPr>
      </w:pPr>
      <w:r w:rsidRPr="00312D22">
        <w:rPr>
          <w:rFonts w:asciiTheme="majorBidi" w:hAnsiTheme="majorBidi" w:cstheme="majorBidi" w:hint="cs"/>
          <w:sz w:val="28"/>
          <w:szCs w:val="28"/>
          <w:rtl/>
        </w:rPr>
        <w:t>متحدث في برنامج " سبرنج بورد لتدريب الباحثات على المهارات الأكاديمية " 28 فبراير2017- المجلس الثقافي البريطاني في المملكة العربية السعودية.</w:t>
      </w:r>
    </w:p>
    <w:p w:rsidR="00D51E62" w:rsidRDefault="00D51E62" w:rsidP="00965901">
      <w:pPr>
        <w:pStyle w:val="ac"/>
        <w:numPr>
          <w:ilvl w:val="0"/>
          <w:numId w:val="17"/>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ورشة عمل </w:t>
      </w:r>
      <w:r w:rsidR="00E96E42">
        <w:rPr>
          <w:rFonts w:asciiTheme="majorBidi" w:hAnsiTheme="majorBidi" w:cstheme="majorBidi" w:hint="cs"/>
          <w:sz w:val="28"/>
          <w:szCs w:val="28"/>
          <w:rtl/>
        </w:rPr>
        <w:t>"</w:t>
      </w:r>
      <w:r>
        <w:rPr>
          <w:rFonts w:asciiTheme="majorBidi" w:hAnsiTheme="majorBidi" w:cstheme="majorBidi" w:hint="cs"/>
          <w:sz w:val="28"/>
          <w:szCs w:val="28"/>
          <w:rtl/>
        </w:rPr>
        <w:t xml:space="preserve">تحليلية </w:t>
      </w:r>
      <w:r w:rsidR="00E96E42">
        <w:rPr>
          <w:rFonts w:asciiTheme="majorBidi" w:hAnsiTheme="majorBidi" w:cstheme="majorBidi" w:hint="cs"/>
          <w:sz w:val="28"/>
          <w:szCs w:val="28"/>
          <w:rtl/>
        </w:rPr>
        <w:t>(</w:t>
      </w:r>
      <w:r w:rsidR="00E96E42">
        <w:rPr>
          <w:rFonts w:asciiTheme="majorBidi" w:hAnsiTheme="majorBidi" w:cstheme="majorBidi" w:hint="cs"/>
          <w:sz w:val="28"/>
          <w:szCs w:val="28"/>
        </w:rPr>
        <w:t>SWOT</w:t>
      </w:r>
      <w:r>
        <w:rPr>
          <w:rFonts w:asciiTheme="majorBidi" w:hAnsiTheme="majorBidi" w:cstheme="majorBidi"/>
          <w:sz w:val="28"/>
          <w:szCs w:val="28"/>
        </w:rPr>
        <w:t xml:space="preserve"> </w:t>
      </w:r>
      <w:r>
        <w:rPr>
          <w:rFonts w:asciiTheme="majorBidi" w:hAnsiTheme="majorBidi" w:cstheme="majorBidi" w:hint="cs"/>
          <w:sz w:val="28"/>
          <w:szCs w:val="28"/>
          <w:rtl/>
        </w:rPr>
        <w:t>) عن المبادرات المنبثقة من أهداف الخطة الاستراتيجية</w:t>
      </w:r>
      <w:r w:rsidR="00E96E42">
        <w:rPr>
          <w:rFonts w:asciiTheme="majorBidi" w:hAnsiTheme="majorBidi" w:cstheme="majorBidi" w:hint="cs"/>
          <w:sz w:val="28"/>
          <w:szCs w:val="28"/>
          <w:rtl/>
        </w:rPr>
        <w:t>"</w:t>
      </w:r>
      <w:r>
        <w:rPr>
          <w:rFonts w:asciiTheme="majorBidi" w:hAnsiTheme="majorBidi" w:cstheme="majorBidi" w:hint="cs"/>
          <w:sz w:val="28"/>
          <w:szCs w:val="28"/>
          <w:rtl/>
        </w:rPr>
        <w:t xml:space="preserve"> </w:t>
      </w:r>
      <w:r w:rsidR="00E96E42">
        <w:rPr>
          <w:rFonts w:asciiTheme="majorBidi" w:hAnsiTheme="majorBidi" w:cstheme="majorBidi" w:hint="cs"/>
          <w:sz w:val="28"/>
          <w:szCs w:val="28"/>
          <w:rtl/>
        </w:rPr>
        <w:t>9 مارس 2016-</w:t>
      </w:r>
      <w:r>
        <w:rPr>
          <w:rFonts w:asciiTheme="majorBidi" w:hAnsiTheme="majorBidi" w:cstheme="majorBidi" w:hint="cs"/>
          <w:sz w:val="28"/>
          <w:szCs w:val="28"/>
          <w:rtl/>
        </w:rPr>
        <w:t xml:space="preserve"> وكالة عمادة ال</w:t>
      </w:r>
      <w:r w:rsidR="00E96E42">
        <w:rPr>
          <w:rFonts w:asciiTheme="majorBidi" w:hAnsiTheme="majorBidi" w:cstheme="majorBidi" w:hint="cs"/>
          <w:sz w:val="28"/>
          <w:szCs w:val="28"/>
          <w:rtl/>
        </w:rPr>
        <w:t>تطوير والجودة جامعة الملك سعود.</w:t>
      </w:r>
      <w:r>
        <w:rPr>
          <w:rFonts w:asciiTheme="majorBidi" w:hAnsiTheme="majorBidi" w:cstheme="majorBidi" w:hint="cs"/>
          <w:sz w:val="28"/>
          <w:szCs w:val="28"/>
          <w:rtl/>
        </w:rPr>
        <w:t xml:space="preserve"> </w:t>
      </w:r>
    </w:p>
    <w:p w:rsidR="00606724" w:rsidRDefault="00606724" w:rsidP="00E96E42">
      <w:pPr>
        <w:pStyle w:val="ac"/>
        <w:numPr>
          <w:ilvl w:val="0"/>
          <w:numId w:val="17"/>
        </w:numPr>
        <w:tabs>
          <w:tab w:val="left" w:pos="796"/>
        </w:tabs>
        <w:bidi/>
        <w:spacing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ورشة عمل </w:t>
      </w:r>
      <w:r w:rsidR="00E96E42">
        <w:rPr>
          <w:rFonts w:asciiTheme="majorBidi" w:hAnsiTheme="majorBidi" w:cstheme="majorBidi" w:hint="cs"/>
          <w:sz w:val="28"/>
          <w:szCs w:val="28"/>
          <w:rtl/>
        </w:rPr>
        <w:t>"</w:t>
      </w:r>
      <w:r>
        <w:rPr>
          <w:rFonts w:asciiTheme="majorBidi" w:hAnsiTheme="majorBidi" w:cstheme="majorBidi" w:hint="cs"/>
          <w:sz w:val="28"/>
          <w:szCs w:val="28"/>
          <w:rtl/>
        </w:rPr>
        <w:t>الاعتماد المؤسسي لانطلاق أعمال اللجان والفرق العاملة على تجديد الاعتماد المؤسسي لجامعة الملك سعود</w:t>
      </w:r>
      <w:r w:rsidR="00E96E42">
        <w:rPr>
          <w:rFonts w:asciiTheme="majorBidi" w:hAnsiTheme="majorBidi" w:cstheme="majorBidi" w:hint="cs"/>
          <w:sz w:val="28"/>
          <w:szCs w:val="28"/>
          <w:rtl/>
        </w:rPr>
        <w:t>"</w:t>
      </w:r>
      <w:r>
        <w:rPr>
          <w:rFonts w:asciiTheme="majorBidi" w:hAnsiTheme="majorBidi" w:cstheme="majorBidi" w:hint="cs"/>
          <w:sz w:val="28"/>
          <w:szCs w:val="28"/>
          <w:rtl/>
        </w:rPr>
        <w:t xml:space="preserve"> </w:t>
      </w:r>
      <w:r w:rsidR="00E96E42">
        <w:rPr>
          <w:rFonts w:asciiTheme="majorBidi" w:hAnsiTheme="majorBidi" w:cstheme="majorBidi" w:hint="cs"/>
          <w:sz w:val="28"/>
          <w:szCs w:val="28"/>
          <w:rtl/>
        </w:rPr>
        <w:t>24 يناير 2016-وكالة الجامعة للتخطيط والتطوير.</w:t>
      </w:r>
    </w:p>
    <w:p w:rsidR="00D863C0" w:rsidRDefault="00D863C0" w:rsidP="00E96E42">
      <w:pPr>
        <w:pStyle w:val="ac"/>
        <w:numPr>
          <w:ilvl w:val="0"/>
          <w:numId w:val="17"/>
        </w:numPr>
        <w:tabs>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حلقة نقاش "إدارة المخاطرة: مخاطر السمعة" </w:t>
      </w:r>
      <w:r w:rsidR="00863F5F">
        <w:rPr>
          <w:rFonts w:asciiTheme="majorBidi" w:hAnsiTheme="majorBidi" w:cstheme="majorBidi" w:hint="cs"/>
          <w:sz w:val="28"/>
          <w:szCs w:val="28"/>
          <w:rtl/>
        </w:rPr>
        <w:t>3يناير</w:t>
      </w:r>
      <w:r w:rsidR="00E96E42" w:rsidRPr="00F90745">
        <w:rPr>
          <w:rFonts w:asciiTheme="majorBidi" w:hAnsiTheme="majorBidi" w:cstheme="majorBidi"/>
          <w:sz w:val="28"/>
          <w:szCs w:val="28"/>
          <w:rtl/>
        </w:rPr>
        <w:t>2012</w:t>
      </w:r>
      <w:r w:rsidRPr="00F90745">
        <w:rPr>
          <w:rFonts w:asciiTheme="majorBidi" w:hAnsiTheme="majorBidi" w:cstheme="majorBidi" w:hint="cs"/>
          <w:sz w:val="28"/>
          <w:szCs w:val="28"/>
          <w:rtl/>
        </w:rPr>
        <w:t>-عمادة</w:t>
      </w:r>
      <w:r w:rsidR="00E96E42">
        <w:rPr>
          <w:rFonts w:asciiTheme="majorBidi" w:hAnsiTheme="majorBidi" w:cstheme="majorBidi"/>
          <w:sz w:val="28"/>
          <w:szCs w:val="28"/>
          <w:rtl/>
        </w:rPr>
        <w:t xml:space="preserve"> التطوير ـ جامعة الملك سعود</w:t>
      </w:r>
      <w:r w:rsidRPr="00F90745">
        <w:rPr>
          <w:rFonts w:asciiTheme="majorBidi" w:hAnsiTheme="majorBidi" w:cstheme="majorBidi"/>
          <w:sz w:val="28"/>
          <w:szCs w:val="28"/>
          <w:rtl/>
        </w:rPr>
        <w:t>.</w:t>
      </w:r>
    </w:p>
    <w:p w:rsidR="00A50D4F" w:rsidRDefault="00A50D4F" w:rsidP="00A50D4F">
      <w:pPr>
        <w:tabs>
          <w:tab w:val="left" w:pos="796"/>
        </w:tabs>
        <w:bidi/>
        <w:jc w:val="both"/>
        <w:rPr>
          <w:rFonts w:asciiTheme="majorBidi" w:hAnsiTheme="majorBidi" w:cstheme="majorBidi"/>
        </w:rPr>
      </w:pPr>
    </w:p>
    <w:p w:rsidR="00A50D4F" w:rsidRPr="00A50D4F" w:rsidRDefault="00A50D4F" w:rsidP="00A50D4F">
      <w:pPr>
        <w:tabs>
          <w:tab w:val="left" w:pos="796"/>
        </w:tabs>
        <w:bidi/>
        <w:jc w:val="both"/>
        <w:rPr>
          <w:rFonts w:asciiTheme="majorBidi" w:hAnsiTheme="majorBidi" w:cstheme="majorBidi"/>
        </w:rPr>
      </w:pPr>
    </w:p>
    <w:p w:rsidR="002F02B3" w:rsidRDefault="002F02B3" w:rsidP="002F02B3">
      <w:pPr>
        <w:pStyle w:val="ac"/>
        <w:numPr>
          <w:ilvl w:val="0"/>
          <w:numId w:val="17"/>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"التحليل الرباعي: </w:t>
      </w:r>
      <w:r w:rsidRPr="00F90745">
        <w:rPr>
          <w:rFonts w:asciiTheme="majorBidi" w:hAnsiTheme="majorBidi" w:cstheme="majorBidi"/>
          <w:sz w:val="28"/>
          <w:szCs w:val="28"/>
        </w:rPr>
        <w:t>SWOT ANALYSIS</w:t>
      </w:r>
      <w:r w:rsidRPr="00F90745">
        <w:rPr>
          <w:rFonts w:asciiTheme="majorBidi" w:hAnsiTheme="majorBidi" w:cstheme="majorBidi"/>
          <w:sz w:val="28"/>
          <w:szCs w:val="28"/>
          <w:rtl/>
        </w:rPr>
        <w:t>" ـ عمادة الجودة ـ جامعة الملك سعود (27 ديسمبر 2010م).</w:t>
      </w:r>
    </w:p>
    <w:p w:rsidR="002F02B3" w:rsidRDefault="002F02B3" w:rsidP="002F02B3">
      <w:pPr>
        <w:pStyle w:val="ac"/>
        <w:tabs>
          <w:tab w:val="left" w:pos="796"/>
        </w:tabs>
        <w:bidi/>
        <w:spacing w:line="240" w:lineRule="auto"/>
        <w:ind w:left="360"/>
        <w:jc w:val="both"/>
        <w:rPr>
          <w:rFonts w:asciiTheme="majorBidi" w:hAnsiTheme="majorBidi" w:cstheme="majorBidi"/>
          <w:sz w:val="28"/>
          <w:szCs w:val="28"/>
        </w:rPr>
      </w:pPr>
    </w:p>
    <w:p w:rsidR="00D863C0" w:rsidRPr="00F90745" w:rsidRDefault="00D863C0" w:rsidP="002F02B3">
      <w:pPr>
        <w:pStyle w:val="ac"/>
        <w:numPr>
          <w:ilvl w:val="0"/>
          <w:numId w:val="17"/>
        </w:numPr>
        <w:tabs>
          <w:tab w:val="left" w:pos="796"/>
        </w:tabs>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 تأهيل مراجعي الجودة والاعتماد الأكاديمي" </w:t>
      </w:r>
      <w:r w:rsidR="00FE6912" w:rsidRPr="00F90745">
        <w:rPr>
          <w:rFonts w:asciiTheme="majorBidi" w:hAnsiTheme="majorBidi" w:cstheme="majorBidi"/>
          <w:sz w:val="28"/>
          <w:szCs w:val="28"/>
          <w:rtl/>
        </w:rPr>
        <w:t xml:space="preserve">28 فبراير </w:t>
      </w:r>
      <w:r w:rsidR="00FE6912" w:rsidRPr="00F90745">
        <w:rPr>
          <w:rFonts w:asciiTheme="majorBidi" w:hAnsiTheme="majorBidi" w:cstheme="majorBidi" w:hint="cs"/>
          <w:sz w:val="28"/>
          <w:szCs w:val="28"/>
          <w:rtl/>
        </w:rPr>
        <w:t>-3</w:t>
      </w:r>
      <w:r w:rsidR="00FE6912">
        <w:rPr>
          <w:rFonts w:asciiTheme="majorBidi" w:hAnsiTheme="majorBidi" w:cstheme="majorBidi"/>
          <w:sz w:val="28"/>
          <w:szCs w:val="28"/>
          <w:rtl/>
        </w:rPr>
        <w:t>مارس 2010</w:t>
      </w:r>
      <w:r w:rsidR="00FE6912">
        <w:rPr>
          <w:rFonts w:asciiTheme="majorBidi" w:hAnsiTheme="majorBidi" w:cstheme="majorBidi" w:hint="cs"/>
          <w:sz w:val="28"/>
          <w:szCs w:val="28"/>
          <w:rtl/>
        </w:rPr>
        <w:t>-</w:t>
      </w:r>
      <w:r w:rsidRPr="00F90745">
        <w:rPr>
          <w:rFonts w:asciiTheme="majorBidi" w:hAnsiTheme="majorBidi" w:cstheme="majorBidi"/>
          <w:sz w:val="28"/>
          <w:szCs w:val="28"/>
          <w:rtl/>
        </w:rPr>
        <w:t xml:space="preserve">الهيئة الوطنية للتقويم والاعتماد الأكاديمي </w:t>
      </w:r>
      <w:r w:rsidRPr="00F90745">
        <w:rPr>
          <w:rFonts w:asciiTheme="majorBidi" w:hAnsiTheme="majorBidi" w:cstheme="majorBidi" w:hint="cs"/>
          <w:sz w:val="28"/>
          <w:szCs w:val="28"/>
          <w:rtl/>
        </w:rPr>
        <w:t>-كلية</w:t>
      </w:r>
      <w:r w:rsidRPr="00F90745">
        <w:rPr>
          <w:rFonts w:asciiTheme="majorBidi" w:hAnsiTheme="majorBidi" w:cstheme="majorBidi"/>
          <w:sz w:val="28"/>
          <w:szCs w:val="28"/>
          <w:rtl/>
        </w:rPr>
        <w:t xml:space="preserve"> إدارة الأعمال </w:t>
      </w:r>
      <w:r w:rsidRPr="00F90745">
        <w:rPr>
          <w:rFonts w:asciiTheme="majorBidi" w:hAnsiTheme="majorBidi" w:cstheme="majorBidi" w:hint="cs"/>
          <w:sz w:val="28"/>
          <w:szCs w:val="28"/>
          <w:rtl/>
        </w:rPr>
        <w:t>-جدة</w:t>
      </w:r>
      <w:r w:rsidRPr="00F90745">
        <w:rPr>
          <w:rFonts w:asciiTheme="majorBidi" w:hAnsiTheme="majorBidi" w:cstheme="majorBidi"/>
          <w:sz w:val="28"/>
          <w:szCs w:val="28"/>
          <w:rtl/>
        </w:rPr>
        <w:t>.</w:t>
      </w:r>
    </w:p>
    <w:p w:rsidR="00D863C0" w:rsidRPr="00F90745" w:rsidRDefault="00D863C0" w:rsidP="00FE6912">
      <w:pPr>
        <w:pStyle w:val="ac"/>
        <w:numPr>
          <w:ilvl w:val="0"/>
          <w:numId w:val="17"/>
        </w:numPr>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ورشة عمل " الجودة </w:t>
      </w:r>
      <w:r w:rsidRPr="00F90745">
        <w:rPr>
          <w:rFonts w:asciiTheme="majorBidi" w:hAnsiTheme="majorBidi" w:cstheme="majorBidi" w:hint="cs"/>
          <w:sz w:val="28"/>
          <w:szCs w:val="28"/>
          <w:rtl/>
        </w:rPr>
        <w:t>وتطبيقاتها في</w:t>
      </w:r>
      <w:r w:rsidRPr="00F90745">
        <w:rPr>
          <w:rFonts w:asciiTheme="majorBidi" w:hAnsiTheme="majorBidi" w:cstheme="majorBidi"/>
          <w:sz w:val="28"/>
          <w:szCs w:val="28"/>
          <w:rtl/>
        </w:rPr>
        <w:t xml:space="preserve"> التعليم العالي" </w:t>
      </w:r>
      <w:r w:rsidR="00FE6912">
        <w:rPr>
          <w:rFonts w:asciiTheme="majorBidi" w:hAnsiTheme="majorBidi" w:cstheme="majorBidi"/>
          <w:sz w:val="28"/>
          <w:szCs w:val="28"/>
          <w:rtl/>
        </w:rPr>
        <w:t>25-26 مايو 2009</w:t>
      </w:r>
      <w:r w:rsidRPr="00F90745">
        <w:rPr>
          <w:rFonts w:asciiTheme="majorBidi" w:hAnsiTheme="majorBidi" w:cstheme="majorBidi"/>
          <w:sz w:val="28"/>
          <w:szCs w:val="28"/>
          <w:rtl/>
        </w:rPr>
        <w:t>ـ ع</w:t>
      </w:r>
      <w:r w:rsidR="00FE6912">
        <w:rPr>
          <w:rFonts w:asciiTheme="majorBidi" w:hAnsiTheme="majorBidi" w:cstheme="majorBidi"/>
          <w:sz w:val="28"/>
          <w:szCs w:val="28"/>
          <w:rtl/>
        </w:rPr>
        <w:t>مادة الجودة ـ جامعة الملك سعود</w:t>
      </w:r>
      <w:r w:rsidR="00FE6912">
        <w:rPr>
          <w:rFonts w:asciiTheme="majorBidi" w:hAnsiTheme="majorBidi" w:cstheme="majorBidi" w:hint="cs"/>
          <w:sz w:val="28"/>
          <w:szCs w:val="28"/>
          <w:rtl/>
        </w:rPr>
        <w:t>.</w:t>
      </w:r>
    </w:p>
    <w:p w:rsidR="00D863C0" w:rsidRPr="00F90745" w:rsidRDefault="00D863C0" w:rsidP="00FE6912">
      <w:pPr>
        <w:pStyle w:val="ac"/>
        <w:numPr>
          <w:ilvl w:val="0"/>
          <w:numId w:val="17"/>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ورشة عمل "تطوير البرامج الأكاديمية وتهيئتها للاعتماد الأكاديمي" </w:t>
      </w:r>
      <w:r w:rsidR="00FE6912">
        <w:rPr>
          <w:rFonts w:asciiTheme="majorBidi" w:hAnsiTheme="majorBidi" w:cstheme="majorBidi" w:hint="cs"/>
          <w:sz w:val="28"/>
          <w:szCs w:val="28"/>
          <w:rtl/>
        </w:rPr>
        <w:t>1-2فبراير 2009</w:t>
      </w:r>
      <w:r w:rsidRPr="00F90745">
        <w:rPr>
          <w:rFonts w:asciiTheme="majorBidi" w:hAnsiTheme="majorBidi" w:cstheme="majorBidi"/>
          <w:sz w:val="28"/>
          <w:szCs w:val="28"/>
          <w:rtl/>
        </w:rPr>
        <w:t>ـ ع</w:t>
      </w:r>
      <w:r w:rsidR="00FE6912">
        <w:rPr>
          <w:rFonts w:asciiTheme="majorBidi" w:hAnsiTheme="majorBidi" w:cstheme="majorBidi"/>
          <w:sz w:val="28"/>
          <w:szCs w:val="28"/>
          <w:rtl/>
        </w:rPr>
        <w:t>مادة الجودة ـ جامعة الملك سعود</w:t>
      </w:r>
      <w:r w:rsidRPr="00F90745">
        <w:rPr>
          <w:rFonts w:asciiTheme="majorBidi" w:hAnsiTheme="majorBidi" w:cstheme="majorBidi"/>
          <w:sz w:val="28"/>
          <w:szCs w:val="28"/>
          <w:rtl/>
        </w:rPr>
        <w:t>.</w:t>
      </w:r>
    </w:p>
    <w:p w:rsidR="00C0363A" w:rsidRPr="003816C4" w:rsidRDefault="00D863C0" w:rsidP="002F02B3">
      <w:pPr>
        <w:pStyle w:val="ac"/>
        <w:numPr>
          <w:ilvl w:val="0"/>
          <w:numId w:val="17"/>
        </w:numPr>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ورشة عمل "التخطيط لبناء نظام الجودة </w:t>
      </w:r>
      <w:r w:rsidR="00FE6912">
        <w:rPr>
          <w:rFonts w:asciiTheme="majorBidi" w:hAnsiTheme="majorBidi" w:cstheme="majorBidi" w:hint="cs"/>
          <w:sz w:val="28"/>
          <w:szCs w:val="28"/>
          <w:rtl/>
        </w:rPr>
        <w:t>ف</w:t>
      </w:r>
      <w:r w:rsidRPr="00F90745">
        <w:rPr>
          <w:rFonts w:asciiTheme="majorBidi" w:hAnsiTheme="majorBidi" w:cstheme="majorBidi"/>
          <w:sz w:val="28"/>
          <w:szCs w:val="28"/>
          <w:rtl/>
        </w:rPr>
        <w:t>ي التعليم العالي"</w:t>
      </w:r>
      <w:r w:rsidR="00FE6912" w:rsidRPr="00F90745">
        <w:rPr>
          <w:rFonts w:asciiTheme="majorBidi" w:hAnsiTheme="majorBidi" w:cstheme="majorBidi"/>
          <w:sz w:val="28"/>
          <w:szCs w:val="28"/>
          <w:rtl/>
        </w:rPr>
        <w:t>2008</w:t>
      </w:r>
      <w:r w:rsidRPr="00F90745">
        <w:rPr>
          <w:rFonts w:asciiTheme="majorBidi" w:hAnsiTheme="majorBidi" w:cstheme="majorBidi"/>
          <w:sz w:val="28"/>
          <w:szCs w:val="28"/>
          <w:rtl/>
        </w:rPr>
        <w:t xml:space="preserve"> ـ ع</w:t>
      </w:r>
      <w:r w:rsidR="00FE6912">
        <w:rPr>
          <w:rFonts w:asciiTheme="majorBidi" w:hAnsiTheme="majorBidi" w:cstheme="majorBidi"/>
          <w:sz w:val="28"/>
          <w:szCs w:val="28"/>
          <w:rtl/>
        </w:rPr>
        <w:t>مادة الجودة ـ جامعة الملك سعود</w:t>
      </w:r>
      <w:r w:rsidRPr="00F90745">
        <w:rPr>
          <w:rFonts w:asciiTheme="majorBidi" w:hAnsiTheme="majorBidi" w:cstheme="majorBidi"/>
          <w:sz w:val="28"/>
          <w:szCs w:val="28"/>
          <w:rtl/>
        </w:rPr>
        <w:t>.</w:t>
      </w:r>
    </w:p>
    <w:p w:rsidR="00D863C0" w:rsidRPr="00F90745" w:rsidRDefault="00D863C0" w:rsidP="00FE6912">
      <w:pPr>
        <w:pStyle w:val="ac"/>
        <w:numPr>
          <w:ilvl w:val="0"/>
          <w:numId w:val="17"/>
        </w:numPr>
        <w:bidi/>
        <w:spacing w:line="240" w:lineRule="auto"/>
        <w:jc w:val="both"/>
        <w:rPr>
          <w:rFonts w:asciiTheme="majorBidi" w:hAnsiTheme="majorBidi" w:cstheme="majorBidi"/>
          <w:sz w:val="28"/>
          <w:szCs w:val="28"/>
        </w:rPr>
      </w:pPr>
      <w:r w:rsidRPr="00F90745">
        <w:rPr>
          <w:rFonts w:asciiTheme="majorBidi" w:hAnsiTheme="majorBidi" w:cstheme="majorBidi"/>
          <w:sz w:val="28"/>
          <w:szCs w:val="28"/>
          <w:rtl/>
        </w:rPr>
        <w:t xml:space="preserve">"المؤتمر الوطني الأول للجودة في التعليم العالي" </w:t>
      </w:r>
      <w:r w:rsidR="00FE6912">
        <w:rPr>
          <w:rFonts w:asciiTheme="majorBidi" w:hAnsiTheme="majorBidi" w:cstheme="majorBidi"/>
          <w:sz w:val="28"/>
          <w:szCs w:val="28"/>
          <w:rtl/>
        </w:rPr>
        <w:t xml:space="preserve">4-6 مارس </w:t>
      </w:r>
      <w:r w:rsidR="00FE6912">
        <w:rPr>
          <w:rFonts w:asciiTheme="majorBidi" w:hAnsiTheme="majorBidi" w:cstheme="majorBidi" w:hint="cs"/>
          <w:sz w:val="28"/>
          <w:szCs w:val="28"/>
          <w:rtl/>
        </w:rPr>
        <w:t>2007-</w:t>
      </w:r>
      <w:r w:rsidR="00FE6912" w:rsidRPr="00F90745">
        <w:rPr>
          <w:rFonts w:asciiTheme="majorBidi" w:hAnsiTheme="majorBidi" w:cstheme="majorBidi" w:hint="cs"/>
          <w:sz w:val="28"/>
          <w:szCs w:val="28"/>
          <w:rtl/>
        </w:rPr>
        <w:t>كلية</w:t>
      </w:r>
      <w:r w:rsidRPr="00F90745">
        <w:rPr>
          <w:rFonts w:asciiTheme="majorBidi" w:hAnsiTheme="majorBidi" w:cstheme="majorBidi"/>
          <w:sz w:val="28"/>
          <w:szCs w:val="28"/>
          <w:rtl/>
        </w:rPr>
        <w:t xml:space="preserve"> </w:t>
      </w:r>
      <w:r w:rsidR="00FE6912">
        <w:rPr>
          <w:rFonts w:asciiTheme="majorBidi" w:hAnsiTheme="majorBidi" w:cstheme="majorBidi"/>
          <w:sz w:val="28"/>
          <w:szCs w:val="28"/>
          <w:rtl/>
        </w:rPr>
        <w:t>اليمامة</w:t>
      </w:r>
      <w:r w:rsidRPr="00F90745">
        <w:rPr>
          <w:rFonts w:asciiTheme="majorBidi" w:hAnsiTheme="majorBidi" w:cstheme="majorBidi"/>
          <w:sz w:val="28"/>
          <w:szCs w:val="28"/>
          <w:rtl/>
        </w:rPr>
        <w:t>.</w:t>
      </w:r>
    </w:p>
    <w:p w:rsidR="00D863C0" w:rsidRPr="00F90745" w:rsidRDefault="00D863C0" w:rsidP="00FE6912">
      <w:pPr>
        <w:pStyle w:val="ac"/>
        <w:numPr>
          <w:ilvl w:val="0"/>
          <w:numId w:val="17"/>
        </w:numPr>
        <w:bidi/>
        <w:spacing w:line="240" w:lineRule="auto"/>
        <w:jc w:val="both"/>
        <w:rPr>
          <w:rFonts w:asciiTheme="majorBidi" w:hAnsiTheme="majorBidi" w:cstheme="majorBidi"/>
          <w:sz w:val="28"/>
          <w:szCs w:val="28"/>
          <w:rtl/>
        </w:rPr>
      </w:pPr>
      <w:r w:rsidRPr="00F90745">
        <w:rPr>
          <w:rFonts w:asciiTheme="majorBidi" w:hAnsiTheme="majorBidi" w:cstheme="majorBidi"/>
          <w:sz w:val="28"/>
          <w:szCs w:val="28"/>
          <w:rtl/>
        </w:rPr>
        <w:t xml:space="preserve">ورشة عمل "تأسيس أنظمة ضمان الجودة الداخلية" </w:t>
      </w:r>
      <w:r w:rsidR="00FE6912">
        <w:rPr>
          <w:rFonts w:asciiTheme="majorBidi" w:hAnsiTheme="majorBidi" w:cstheme="majorBidi"/>
          <w:sz w:val="28"/>
          <w:szCs w:val="28"/>
          <w:rtl/>
        </w:rPr>
        <w:t xml:space="preserve">19-20 سبتمبر </w:t>
      </w:r>
      <w:r w:rsidR="00FE6912">
        <w:rPr>
          <w:rFonts w:asciiTheme="majorBidi" w:hAnsiTheme="majorBidi" w:cstheme="majorBidi" w:hint="cs"/>
          <w:sz w:val="28"/>
          <w:szCs w:val="28"/>
          <w:rtl/>
        </w:rPr>
        <w:t>2006</w:t>
      </w:r>
      <w:r w:rsidR="00FE6912" w:rsidRPr="00F90745">
        <w:rPr>
          <w:rFonts w:asciiTheme="majorBidi" w:hAnsiTheme="majorBidi" w:cstheme="majorBidi" w:hint="cs"/>
          <w:sz w:val="28"/>
          <w:szCs w:val="28"/>
          <w:rtl/>
        </w:rPr>
        <w:t>-الهيئة</w:t>
      </w:r>
      <w:r w:rsidRPr="00F90745">
        <w:rPr>
          <w:rFonts w:asciiTheme="majorBidi" w:hAnsiTheme="majorBidi" w:cstheme="majorBidi"/>
          <w:sz w:val="28"/>
          <w:szCs w:val="28"/>
          <w:rtl/>
        </w:rPr>
        <w:t xml:space="preserve"> الوطنية للتقويم والاعتما</w:t>
      </w:r>
      <w:r w:rsidR="00FE6912">
        <w:rPr>
          <w:rFonts w:asciiTheme="majorBidi" w:hAnsiTheme="majorBidi" w:cstheme="majorBidi"/>
          <w:sz w:val="28"/>
          <w:szCs w:val="28"/>
          <w:rtl/>
        </w:rPr>
        <w:t>د الأكاديمي</w:t>
      </w:r>
      <w:r w:rsidRPr="00F90745">
        <w:rPr>
          <w:rFonts w:asciiTheme="majorBidi" w:hAnsiTheme="majorBidi" w:cstheme="majorBidi"/>
          <w:sz w:val="28"/>
          <w:szCs w:val="28"/>
          <w:rtl/>
        </w:rPr>
        <w:t>.</w:t>
      </w:r>
    </w:p>
    <w:p w:rsidR="003816C4" w:rsidRDefault="003816C4" w:rsidP="003816C4">
      <w:pPr>
        <w:tabs>
          <w:tab w:val="left" w:pos="4320"/>
        </w:tabs>
        <w:bidi/>
        <w:jc w:val="both"/>
        <w:rPr>
          <w:rFonts w:asciiTheme="majorBidi" w:hAnsiTheme="majorBidi" w:cstheme="majorBidi"/>
          <w:b/>
          <w:bCs/>
          <w:kern w:val="32"/>
          <w:u w:val="single"/>
          <w:rtl/>
        </w:rPr>
      </w:pPr>
    </w:p>
    <w:p w:rsidR="004309E5" w:rsidRPr="009D3ABD" w:rsidRDefault="009D3ABD" w:rsidP="003E247F">
      <w:pPr>
        <w:tabs>
          <w:tab w:val="left" w:pos="4320"/>
        </w:tabs>
        <w:bidi/>
        <w:jc w:val="both"/>
        <w:rPr>
          <w:rFonts w:asciiTheme="majorBidi" w:eastAsia="Calibri" w:hAnsiTheme="majorBidi" w:cstheme="majorBidi"/>
          <w:b/>
          <w:bCs/>
          <w:noProof w:val="0"/>
          <w:u w:val="single"/>
          <w:rtl/>
        </w:rPr>
      </w:pPr>
      <w:r w:rsidRPr="009D3ABD">
        <w:rPr>
          <w:rFonts w:asciiTheme="majorBidi" w:hAnsiTheme="majorBidi" w:cstheme="majorBidi" w:hint="cs"/>
          <w:b/>
          <w:bCs/>
          <w:kern w:val="32"/>
          <w:u w:val="single"/>
          <w:rtl/>
        </w:rPr>
        <w:t>وسائل الاتصال</w:t>
      </w:r>
    </w:p>
    <w:p w:rsidR="004309E5" w:rsidRPr="0025602F" w:rsidRDefault="003E247F" w:rsidP="00F90745">
      <w:pPr>
        <w:tabs>
          <w:tab w:val="left" w:pos="4320"/>
        </w:tabs>
        <w:bidi/>
        <w:jc w:val="both"/>
        <w:rPr>
          <w:rFonts w:asciiTheme="majorBidi" w:eastAsia="Calibri" w:hAnsiTheme="majorBidi" w:cstheme="majorBidi"/>
          <w:b/>
          <w:bCs/>
          <w:noProof w:val="0"/>
          <w:rtl/>
        </w:rPr>
      </w:pPr>
      <w:r>
        <w:rPr>
          <w:rFonts w:asciiTheme="majorBidi" w:eastAsia="Calibri" w:hAnsiTheme="majorBidi" w:cstheme="majorBidi"/>
          <w:b/>
          <w:bCs/>
          <w:noProof w:val="0"/>
          <w:rtl/>
        </w:rPr>
        <w:lastRenderedPageBreak/>
        <w:t xml:space="preserve">هاتف العمل : </w:t>
      </w:r>
      <w:r w:rsidR="00F90745">
        <w:rPr>
          <w:rFonts w:asciiTheme="majorBidi" w:eastAsia="Calibri" w:hAnsiTheme="majorBidi" w:cstheme="majorBidi" w:hint="cs"/>
          <w:b/>
          <w:bCs/>
          <w:noProof w:val="0"/>
          <w:rtl/>
        </w:rPr>
        <w:t>0118051000</w:t>
      </w:r>
    </w:p>
    <w:p w:rsidR="004309E5" w:rsidRPr="0025602F" w:rsidRDefault="004309E5" w:rsidP="00F90745">
      <w:pPr>
        <w:tabs>
          <w:tab w:val="left" w:pos="4320"/>
        </w:tabs>
        <w:bidi/>
        <w:jc w:val="both"/>
        <w:rPr>
          <w:rFonts w:asciiTheme="majorBidi" w:eastAsia="Calibri" w:hAnsiTheme="majorBidi" w:cstheme="majorBidi"/>
          <w:b/>
          <w:bCs/>
          <w:noProof w:val="0"/>
          <w:rtl/>
        </w:rPr>
      </w:pPr>
      <w:r w:rsidRPr="0025602F">
        <w:rPr>
          <w:rFonts w:asciiTheme="majorBidi" w:eastAsia="Calibri" w:hAnsiTheme="majorBidi" w:cstheme="majorBidi"/>
          <w:b/>
          <w:bCs/>
          <w:noProof w:val="0"/>
          <w:rtl/>
        </w:rPr>
        <w:t xml:space="preserve">الفاكس : </w:t>
      </w:r>
      <w:r w:rsidR="00F90745">
        <w:rPr>
          <w:rFonts w:asciiTheme="majorBidi" w:eastAsia="Calibri" w:hAnsiTheme="majorBidi" w:cstheme="majorBidi" w:hint="cs"/>
          <w:b/>
          <w:bCs/>
          <w:noProof w:val="0"/>
          <w:rtl/>
        </w:rPr>
        <w:t>0118054726</w:t>
      </w:r>
    </w:p>
    <w:p w:rsidR="004309E5" w:rsidRPr="0025602F" w:rsidRDefault="004309E5" w:rsidP="004309E5">
      <w:pPr>
        <w:tabs>
          <w:tab w:val="left" w:pos="4320"/>
        </w:tabs>
        <w:bidi/>
        <w:jc w:val="both"/>
        <w:rPr>
          <w:rFonts w:asciiTheme="majorBidi" w:eastAsia="Calibri" w:hAnsiTheme="majorBidi" w:cstheme="majorBidi"/>
          <w:b/>
          <w:bCs/>
          <w:noProof w:val="0"/>
          <w:rtl/>
        </w:rPr>
      </w:pPr>
      <w:r w:rsidRPr="0025602F">
        <w:rPr>
          <w:rFonts w:asciiTheme="majorBidi" w:eastAsia="Calibri" w:hAnsiTheme="majorBidi" w:cstheme="majorBidi"/>
          <w:b/>
          <w:bCs/>
          <w:noProof w:val="0"/>
          <w:rtl/>
        </w:rPr>
        <w:t xml:space="preserve">ص.ب : 1684 </w:t>
      </w:r>
    </w:p>
    <w:p w:rsidR="004309E5" w:rsidRDefault="004309E5" w:rsidP="004309E5">
      <w:pPr>
        <w:tabs>
          <w:tab w:val="left" w:pos="4320"/>
        </w:tabs>
        <w:bidi/>
        <w:jc w:val="both"/>
        <w:rPr>
          <w:rFonts w:asciiTheme="majorBidi" w:eastAsia="Calibri" w:hAnsiTheme="majorBidi" w:cstheme="majorBidi"/>
          <w:b/>
          <w:bCs/>
          <w:noProof w:val="0"/>
          <w:rtl/>
        </w:rPr>
      </w:pPr>
      <w:r w:rsidRPr="0025602F">
        <w:rPr>
          <w:rFonts w:asciiTheme="majorBidi" w:eastAsia="Calibri" w:hAnsiTheme="majorBidi" w:cstheme="majorBidi"/>
          <w:b/>
          <w:bCs/>
          <w:noProof w:val="0"/>
          <w:rtl/>
        </w:rPr>
        <w:t>الرمز البريدي : الرياض 11441</w:t>
      </w:r>
    </w:p>
    <w:p w:rsidR="003E247F" w:rsidRPr="0025602F" w:rsidRDefault="003E247F" w:rsidP="003E247F">
      <w:pPr>
        <w:tabs>
          <w:tab w:val="left" w:pos="4320"/>
        </w:tabs>
        <w:bidi/>
        <w:jc w:val="both"/>
        <w:rPr>
          <w:rFonts w:asciiTheme="majorBidi" w:eastAsia="Calibri" w:hAnsiTheme="majorBidi" w:cstheme="majorBidi"/>
          <w:b/>
          <w:bCs/>
          <w:noProof w:val="0"/>
        </w:rPr>
      </w:pPr>
      <w:r w:rsidRPr="0025602F">
        <w:rPr>
          <w:rFonts w:asciiTheme="majorBidi" w:eastAsia="Calibri" w:hAnsiTheme="majorBidi" w:cstheme="majorBidi"/>
          <w:b/>
          <w:bCs/>
          <w:noProof w:val="0"/>
          <w:rtl/>
        </w:rPr>
        <w:t>البريد الالكتروني :</w:t>
      </w:r>
      <w:r>
        <w:rPr>
          <w:rFonts w:asciiTheme="majorBidi" w:eastAsia="Calibri" w:hAnsiTheme="majorBidi" w:cstheme="majorBidi" w:hint="cs"/>
          <w:b/>
          <w:bCs/>
          <w:noProof w:val="0"/>
          <w:rtl/>
        </w:rPr>
        <w:t xml:space="preserve"> </w:t>
      </w:r>
      <w:r>
        <w:rPr>
          <w:rFonts w:asciiTheme="majorBidi" w:eastAsia="Calibri" w:hAnsiTheme="majorBidi" w:cstheme="majorBidi"/>
          <w:b/>
          <w:bCs/>
          <w:noProof w:val="0"/>
        </w:rPr>
        <w:t>ealeisa@ksu.edu.sa</w:t>
      </w:r>
    </w:p>
    <w:p w:rsidR="00064C5D" w:rsidRDefault="00064C5D" w:rsidP="000F0CE7">
      <w:pPr>
        <w:pBdr>
          <w:bottom w:val="single" w:sz="18" w:space="1" w:color="auto"/>
        </w:pBdr>
        <w:rPr>
          <w:rFonts w:asciiTheme="majorBidi" w:hAnsiTheme="majorBidi" w:cstheme="majorBidi"/>
        </w:rPr>
      </w:pPr>
    </w:p>
    <w:p w:rsidR="00064C5D" w:rsidRDefault="00064C5D" w:rsidP="00064C5D">
      <w:r>
        <w:br w:type="page"/>
      </w:r>
    </w:p>
    <w:p w:rsidR="00064C5D" w:rsidRDefault="00064C5D" w:rsidP="00064C5D">
      <w:pPr>
        <w:jc w:val="center"/>
        <w:rPr>
          <w:rFonts w:asciiTheme="majorBidi" w:hAnsiTheme="majorBidi" w:cstheme="majorBidi"/>
          <w:b/>
          <w:bCs/>
        </w:rPr>
      </w:pPr>
      <w:r w:rsidRPr="006E44A5">
        <w:rPr>
          <w:rFonts w:asciiTheme="majorBidi" w:hAnsiTheme="majorBidi" w:cstheme="majorBidi"/>
          <w:b/>
          <w:bCs/>
        </w:rPr>
        <w:lastRenderedPageBreak/>
        <w:t>CURRICULUM VITAE</w:t>
      </w:r>
    </w:p>
    <w:p w:rsidR="00064C5D" w:rsidRPr="006E44A5" w:rsidRDefault="00064C5D" w:rsidP="00064C5D">
      <w:pPr>
        <w:jc w:val="center"/>
        <w:rPr>
          <w:rFonts w:asciiTheme="majorBidi" w:hAnsiTheme="majorBidi" w:cstheme="majorBidi"/>
          <w:b/>
          <w:bCs/>
        </w:rPr>
      </w:pPr>
      <w:r>
        <w:rPr>
          <w:rFonts w:asciiTheme="majorBidi" w:hAnsiTheme="majorBidi" w:cstheme="majorBidi"/>
          <w:b/>
          <w:bCs/>
        </w:rPr>
        <w:t xml:space="preserve">For </w:t>
      </w:r>
    </w:p>
    <w:p w:rsidR="00064C5D" w:rsidRPr="006E44A5" w:rsidRDefault="00064C5D" w:rsidP="00064C5D">
      <w:pPr>
        <w:jc w:val="center"/>
        <w:rPr>
          <w:rFonts w:asciiTheme="majorBidi" w:hAnsiTheme="majorBidi" w:cstheme="majorBidi"/>
          <w:b/>
          <w:bCs/>
          <w:u w:val="single"/>
        </w:rPr>
      </w:pPr>
      <w:r w:rsidRPr="006E44A5">
        <w:rPr>
          <w:rFonts w:asciiTheme="majorBidi" w:hAnsiTheme="majorBidi" w:cstheme="majorBidi"/>
          <w:b/>
          <w:bCs/>
          <w:u w:val="single"/>
        </w:rPr>
        <w:t>Einas Al-Eisa</w:t>
      </w:r>
    </w:p>
    <w:p w:rsidR="00064C5D" w:rsidRPr="006E44A5" w:rsidRDefault="00064C5D" w:rsidP="00064C5D">
      <w:pPr>
        <w:rPr>
          <w:rFonts w:asciiTheme="majorBidi" w:hAnsiTheme="majorBidi" w:cstheme="majorBidi"/>
          <w:b/>
          <w:bCs/>
        </w:rPr>
      </w:pPr>
    </w:p>
    <w:p w:rsidR="00064C5D" w:rsidRDefault="00064C5D" w:rsidP="00064C5D">
      <w:pPr>
        <w:ind w:firstLine="360"/>
        <w:jc w:val="both"/>
        <w:rPr>
          <w:rFonts w:asciiTheme="majorBidi" w:hAnsiTheme="majorBidi" w:cstheme="majorBidi"/>
          <w:b/>
          <w:bCs/>
          <w:u w:val="single"/>
        </w:rPr>
      </w:pPr>
      <w:r w:rsidRPr="006E44A5">
        <w:rPr>
          <w:rFonts w:asciiTheme="majorBidi" w:hAnsiTheme="majorBidi" w:cstheme="majorBidi"/>
          <w:b/>
          <w:bCs/>
          <w:u w:val="single"/>
        </w:rPr>
        <w:t>Academic Rank and Position:</w:t>
      </w:r>
    </w:p>
    <w:p w:rsidR="00064C5D" w:rsidRPr="006E44A5" w:rsidRDefault="00064C5D" w:rsidP="00064C5D">
      <w:pPr>
        <w:ind w:firstLine="360"/>
        <w:jc w:val="both"/>
        <w:rPr>
          <w:rFonts w:asciiTheme="majorBidi" w:hAnsiTheme="majorBidi" w:cstheme="majorBidi"/>
          <w:b/>
          <w:bCs/>
          <w:u w:val="single"/>
        </w:rPr>
      </w:pPr>
    </w:p>
    <w:p w:rsidR="00064C5D" w:rsidRPr="00EA728F" w:rsidRDefault="00064C5D" w:rsidP="00064C5D">
      <w:pPr>
        <w:pStyle w:val="ac"/>
        <w:numPr>
          <w:ilvl w:val="0"/>
          <w:numId w:val="29"/>
        </w:numPr>
        <w:spacing w:after="0" w:line="240" w:lineRule="auto"/>
        <w:rPr>
          <w:rFonts w:asciiTheme="majorBidi" w:eastAsia="Times New Roman" w:hAnsiTheme="majorBidi" w:cstheme="majorBidi"/>
          <w:sz w:val="28"/>
          <w:szCs w:val="28"/>
        </w:rPr>
      </w:pPr>
      <w:r w:rsidRPr="00EA728F">
        <w:rPr>
          <w:rFonts w:asciiTheme="majorBidi" w:eastAsia="Times New Roman" w:hAnsiTheme="majorBidi" w:cstheme="majorBidi"/>
          <w:b/>
          <w:bCs/>
          <w:sz w:val="28"/>
          <w:szCs w:val="28"/>
        </w:rPr>
        <w:t>Vice Rector</w:t>
      </w:r>
      <w:r w:rsidRPr="00EA728F">
        <w:rPr>
          <w:rFonts w:asciiTheme="majorBidi" w:eastAsia="Times New Roman" w:hAnsiTheme="majorBidi" w:cstheme="majorBidi"/>
          <w:sz w:val="28"/>
          <w:szCs w:val="28"/>
        </w:rPr>
        <w:t>, Female Students Affairs of King Saud University</w:t>
      </w:r>
      <w:r>
        <w:rPr>
          <w:rFonts w:asciiTheme="majorBidi" w:eastAsia="Times New Roman" w:hAnsiTheme="majorBidi" w:cstheme="majorBidi"/>
          <w:sz w:val="28"/>
          <w:szCs w:val="28"/>
        </w:rPr>
        <w:t xml:space="preserve"> </w:t>
      </w:r>
    </w:p>
    <w:p w:rsidR="00064C5D" w:rsidRPr="00EA728F" w:rsidRDefault="00064C5D" w:rsidP="00064C5D">
      <w:pPr>
        <w:pStyle w:val="ac"/>
        <w:numPr>
          <w:ilvl w:val="0"/>
          <w:numId w:val="29"/>
        </w:numPr>
        <w:spacing w:after="0" w:line="240" w:lineRule="auto"/>
        <w:rPr>
          <w:rFonts w:asciiTheme="majorBidi" w:eastAsia="Times New Roman" w:hAnsiTheme="majorBidi" w:cstheme="majorBidi"/>
          <w:sz w:val="28"/>
          <w:szCs w:val="28"/>
        </w:rPr>
      </w:pPr>
      <w:r w:rsidRPr="00EA728F">
        <w:rPr>
          <w:rFonts w:asciiTheme="majorBidi" w:eastAsia="Times New Roman" w:hAnsiTheme="majorBidi" w:cstheme="majorBidi"/>
          <w:b/>
          <w:bCs/>
          <w:sz w:val="28"/>
          <w:szCs w:val="28"/>
        </w:rPr>
        <w:t>Rehabilitation Consultant</w:t>
      </w:r>
      <w:r w:rsidRPr="00EA728F">
        <w:rPr>
          <w:rFonts w:asciiTheme="majorBidi" w:eastAsia="Times New Roman" w:hAnsiTheme="majorBidi" w:cstheme="majorBidi"/>
          <w:sz w:val="28"/>
          <w:szCs w:val="28"/>
        </w:rPr>
        <w:t>, Licensure: Saudi Council for Health Specialties</w:t>
      </w:r>
    </w:p>
    <w:p w:rsidR="00064C5D" w:rsidRDefault="00064C5D" w:rsidP="00064C5D">
      <w:pPr>
        <w:pStyle w:val="ac"/>
        <w:numPr>
          <w:ilvl w:val="0"/>
          <w:numId w:val="29"/>
        </w:numPr>
        <w:spacing w:after="0" w:line="240" w:lineRule="auto"/>
        <w:rPr>
          <w:rFonts w:asciiTheme="majorBidi" w:eastAsia="Times New Roman" w:hAnsiTheme="majorBidi" w:cstheme="majorBidi"/>
          <w:sz w:val="28"/>
          <w:szCs w:val="28"/>
        </w:rPr>
      </w:pPr>
      <w:r w:rsidRPr="00EA728F">
        <w:rPr>
          <w:rFonts w:asciiTheme="majorBidi" w:eastAsia="Times New Roman" w:hAnsiTheme="majorBidi" w:cstheme="majorBidi"/>
          <w:b/>
          <w:bCs/>
          <w:sz w:val="28"/>
          <w:szCs w:val="28"/>
        </w:rPr>
        <w:t xml:space="preserve">Professor, </w:t>
      </w:r>
      <w:r w:rsidRPr="00EA728F">
        <w:rPr>
          <w:rFonts w:asciiTheme="majorBidi" w:eastAsia="Times New Roman" w:hAnsiTheme="majorBidi" w:cstheme="majorBidi"/>
          <w:sz w:val="28"/>
          <w:szCs w:val="28"/>
        </w:rPr>
        <w:t>Department of Rehabilitation Sciences, King Saud University</w:t>
      </w:r>
    </w:p>
    <w:p w:rsidR="00064C5D" w:rsidRPr="00EA728F" w:rsidRDefault="00064C5D" w:rsidP="00064C5D">
      <w:pPr>
        <w:pStyle w:val="ac"/>
        <w:spacing w:after="0" w:line="240" w:lineRule="auto"/>
        <w:rPr>
          <w:rFonts w:asciiTheme="majorBidi" w:eastAsia="Times New Roman" w:hAnsiTheme="majorBidi" w:cstheme="majorBidi"/>
          <w:sz w:val="28"/>
          <w:szCs w:val="28"/>
        </w:rPr>
      </w:pPr>
    </w:p>
    <w:p w:rsidR="00064C5D" w:rsidRPr="006E44A5" w:rsidRDefault="00064C5D" w:rsidP="00064C5D">
      <w:pPr>
        <w:ind w:firstLine="360"/>
        <w:rPr>
          <w:rFonts w:asciiTheme="majorBidi" w:hAnsiTheme="majorBidi" w:cstheme="majorBidi"/>
          <w:b/>
          <w:bCs/>
          <w:u w:val="single"/>
        </w:rPr>
      </w:pPr>
      <w:r w:rsidRPr="006E44A5">
        <w:rPr>
          <w:rFonts w:asciiTheme="majorBidi" w:hAnsiTheme="majorBidi" w:cstheme="majorBidi"/>
          <w:b/>
          <w:bCs/>
          <w:u w:val="single"/>
        </w:rPr>
        <w:t>Scientific Qualifications:</w:t>
      </w:r>
    </w:p>
    <w:p w:rsidR="00064C5D" w:rsidRDefault="00064C5D" w:rsidP="00064C5D">
      <w:pPr>
        <w:pStyle w:val="ac"/>
        <w:numPr>
          <w:ilvl w:val="0"/>
          <w:numId w:val="30"/>
        </w:numPr>
        <w:spacing w:after="0" w:line="240" w:lineRule="auto"/>
        <w:rPr>
          <w:rFonts w:asciiTheme="majorBidi" w:hAnsiTheme="majorBidi" w:cstheme="majorBidi"/>
          <w:sz w:val="28"/>
          <w:szCs w:val="28"/>
        </w:rPr>
      </w:pPr>
      <w:r w:rsidRPr="00EA728F">
        <w:rPr>
          <w:rFonts w:asciiTheme="majorBidi" w:hAnsiTheme="majorBidi" w:cstheme="majorBidi"/>
          <w:sz w:val="28"/>
          <w:szCs w:val="28"/>
        </w:rPr>
        <w:t xml:space="preserve">2004: </w:t>
      </w:r>
      <w:r w:rsidRPr="00EA728F">
        <w:rPr>
          <w:rFonts w:asciiTheme="majorBidi" w:hAnsiTheme="majorBidi" w:cstheme="majorBidi"/>
          <w:b/>
          <w:bCs/>
          <w:sz w:val="28"/>
          <w:szCs w:val="28"/>
        </w:rPr>
        <w:t>PhD in Anatomy and Neurobiology</w:t>
      </w:r>
      <w:r w:rsidRPr="00EA728F">
        <w:rPr>
          <w:rFonts w:asciiTheme="majorBidi" w:hAnsiTheme="majorBidi" w:cstheme="majorBidi"/>
          <w:sz w:val="28"/>
          <w:szCs w:val="28"/>
        </w:rPr>
        <w:t>, Faculty of Medicine, Dalhousie University, Halifax, Canada.</w:t>
      </w:r>
    </w:p>
    <w:p w:rsidR="00064C5D" w:rsidRPr="000B7579" w:rsidRDefault="00064C5D" w:rsidP="00064C5D">
      <w:pPr>
        <w:pStyle w:val="ac"/>
        <w:numPr>
          <w:ilvl w:val="0"/>
          <w:numId w:val="30"/>
        </w:numPr>
        <w:spacing w:after="0" w:line="240" w:lineRule="auto"/>
        <w:rPr>
          <w:rFonts w:asciiTheme="majorBidi" w:hAnsiTheme="majorBidi" w:cstheme="majorBidi"/>
          <w:sz w:val="28"/>
          <w:szCs w:val="28"/>
        </w:rPr>
      </w:pPr>
      <w:r w:rsidRPr="00EA728F">
        <w:rPr>
          <w:rFonts w:asciiTheme="majorBidi" w:hAnsiTheme="majorBidi" w:cstheme="majorBidi"/>
          <w:sz w:val="28"/>
          <w:szCs w:val="28"/>
        </w:rPr>
        <w:t xml:space="preserve">1999: </w:t>
      </w:r>
      <w:r w:rsidRPr="00EA728F">
        <w:rPr>
          <w:rFonts w:asciiTheme="majorBidi" w:hAnsiTheme="majorBidi" w:cstheme="majorBidi"/>
          <w:b/>
          <w:bCs/>
          <w:sz w:val="28"/>
          <w:szCs w:val="28"/>
        </w:rPr>
        <w:t>Master of Science in Physical Therapy</w:t>
      </w:r>
      <w:r w:rsidRPr="00EA728F">
        <w:rPr>
          <w:rFonts w:asciiTheme="majorBidi" w:hAnsiTheme="majorBidi" w:cstheme="majorBidi"/>
          <w:sz w:val="28"/>
          <w:szCs w:val="28"/>
        </w:rPr>
        <w:t>, School of Physical Therapy, Dalhousie University, Halifax, Canada.</w:t>
      </w:r>
    </w:p>
    <w:p w:rsidR="00064C5D" w:rsidRDefault="00064C5D" w:rsidP="00064C5D">
      <w:pPr>
        <w:pStyle w:val="ac"/>
        <w:numPr>
          <w:ilvl w:val="0"/>
          <w:numId w:val="30"/>
        </w:numPr>
        <w:spacing w:after="0" w:line="240" w:lineRule="auto"/>
        <w:rPr>
          <w:rFonts w:asciiTheme="majorBidi" w:hAnsiTheme="majorBidi" w:cstheme="majorBidi"/>
          <w:sz w:val="28"/>
          <w:szCs w:val="28"/>
        </w:rPr>
      </w:pPr>
      <w:r w:rsidRPr="00EA728F">
        <w:rPr>
          <w:rFonts w:asciiTheme="majorBidi" w:hAnsiTheme="majorBidi" w:cstheme="majorBidi"/>
          <w:sz w:val="28"/>
          <w:szCs w:val="28"/>
        </w:rPr>
        <w:t xml:space="preserve">1996: </w:t>
      </w:r>
      <w:r w:rsidRPr="00EA728F">
        <w:rPr>
          <w:rFonts w:asciiTheme="majorBidi" w:hAnsiTheme="majorBidi" w:cstheme="majorBidi"/>
          <w:b/>
          <w:bCs/>
          <w:sz w:val="28"/>
          <w:szCs w:val="28"/>
        </w:rPr>
        <w:t>Bachelor of Rehabilitation and Physical Therapy</w:t>
      </w:r>
      <w:r w:rsidRPr="00EA728F">
        <w:rPr>
          <w:rFonts w:asciiTheme="majorBidi" w:hAnsiTheme="majorBidi" w:cstheme="majorBidi"/>
          <w:sz w:val="28"/>
          <w:szCs w:val="28"/>
        </w:rPr>
        <w:t>, College of Applied Medical Sciences, King Saud University, Riyadh, Saudi Arabia.</w:t>
      </w:r>
    </w:p>
    <w:p w:rsidR="00064C5D" w:rsidRPr="00EA728F" w:rsidRDefault="00064C5D" w:rsidP="00064C5D">
      <w:pPr>
        <w:rPr>
          <w:rFonts w:asciiTheme="majorBidi" w:hAnsiTheme="majorBidi" w:cstheme="majorBidi"/>
        </w:rPr>
      </w:pPr>
    </w:p>
    <w:p w:rsidR="00064C5D" w:rsidRPr="006E44A5" w:rsidRDefault="00064C5D" w:rsidP="00064C5D">
      <w:pPr>
        <w:ind w:firstLine="360"/>
        <w:rPr>
          <w:rFonts w:asciiTheme="majorBidi" w:hAnsiTheme="majorBidi" w:cstheme="majorBidi"/>
          <w:b/>
          <w:bCs/>
          <w:u w:val="single"/>
        </w:rPr>
      </w:pPr>
      <w:r w:rsidRPr="006E44A5">
        <w:rPr>
          <w:rFonts w:asciiTheme="majorBidi" w:hAnsiTheme="majorBidi" w:cstheme="majorBidi"/>
          <w:b/>
          <w:bCs/>
          <w:u w:val="single"/>
        </w:rPr>
        <w:t>Awards:</w:t>
      </w:r>
    </w:p>
    <w:p w:rsidR="00064C5D" w:rsidRPr="00514CA5" w:rsidRDefault="00064C5D" w:rsidP="00064C5D">
      <w:pPr>
        <w:pStyle w:val="ac"/>
        <w:widowControl w:val="0"/>
        <w:numPr>
          <w:ilvl w:val="0"/>
          <w:numId w:val="31"/>
        </w:numPr>
        <w:spacing w:after="0" w:line="240" w:lineRule="auto"/>
        <w:rPr>
          <w:rFonts w:ascii="Times New Roman" w:eastAsia="Times New Roman" w:hAnsi="Times New Roman" w:cs="AL-Mohanad"/>
          <w:sz w:val="28"/>
          <w:szCs w:val="28"/>
        </w:rPr>
      </w:pPr>
      <w:r w:rsidRPr="00514CA5">
        <w:rPr>
          <w:rFonts w:ascii="Times New Roman" w:eastAsia="Times New Roman" w:hAnsi="Times New Roman" w:cs="AL-Mohanad"/>
          <w:sz w:val="28"/>
          <w:szCs w:val="28"/>
        </w:rPr>
        <w:t>2008: Visiting Scientist Scholarship, Spaulding Rehabilitation Hospital, Boston, USA.</w:t>
      </w:r>
    </w:p>
    <w:p w:rsidR="00064C5D" w:rsidRPr="00514CA5" w:rsidRDefault="00064C5D" w:rsidP="00064C5D">
      <w:pPr>
        <w:pStyle w:val="ac"/>
        <w:widowControl w:val="0"/>
        <w:numPr>
          <w:ilvl w:val="0"/>
          <w:numId w:val="31"/>
        </w:numPr>
        <w:spacing w:after="0" w:line="240" w:lineRule="auto"/>
        <w:rPr>
          <w:rFonts w:ascii="Times New Roman" w:eastAsia="Times New Roman" w:hAnsi="Times New Roman" w:cs="AL-Mohanad"/>
          <w:sz w:val="28"/>
          <w:szCs w:val="28"/>
        </w:rPr>
      </w:pPr>
      <w:r w:rsidRPr="00514CA5">
        <w:rPr>
          <w:rFonts w:ascii="Times New Roman" w:eastAsia="Times New Roman" w:hAnsi="Times New Roman" w:cs="AL-Mohanad"/>
          <w:sz w:val="28"/>
          <w:szCs w:val="28"/>
        </w:rPr>
        <w:t>2007: Healthcare Professional Award for Research, Harva</w:t>
      </w:r>
      <w:r>
        <w:rPr>
          <w:rFonts w:ascii="Times New Roman" w:eastAsia="Times New Roman" w:hAnsi="Times New Roman" w:cs="AL-Mohanad"/>
          <w:sz w:val="28"/>
          <w:szCs w:val="28"/>
        </w:rPr>
        <w:t>rd Medical School International, Dubai, UAE.</w:t>
      </w:r>
    </w:p>
    <w:p w:rsidR="00064C5D" w:rsidRPr="00514CA5" w:rsidRDefault="00064C5D" w:rsidP="00064C5D">
      <w:pPr>
        <w:pStyle w:val="ac"/>
        <w:widowControl w:val="0"/>
        <w:numPr>
          <w:ilvl w:val="0"/>
          <w:numId w:val="31"/>
        </w:numPr>
        <w:spacing w:after="0" w:line="240" w:lineRule="auto"/>
        <w:rPr>
          <w:rFonts w:ascii="Times New Roman" w:eastAsia="Times New Roman" w:hAnsi="Times New Roman" w:cs="AL-Mohanad"/>
          <w:sz w:val="28"/>
          <w:szCs w:val="28"/>
        </w:rPr>
      </w:pPr>
      <w:r w:rsidRPr="00514CA5">
        <w:rPr>
          <w:rFonts w:ascii="Times New Roman" w:eastAsia="Times New Roman" w:hAnsi="Times New Roman" w:cs="AL-Mohanad"/>
          <w:sz w:val="28"/>
          <w:szCs w:val="28"/>
        </w:rPr>
        <w:t>2002: Distinction recognition for the performance at the PhD comprehensive exam, Dalhousie University, Canada.</w:t>
      </w:r>
    </w:p>
    <w:p w:rsidR="00064C5D" w:rsidRPr="00514CA5" w:rsidRDefault="00064C5D" w:rsidP="00064C5D">
      <w:pPr>
        <w:pStyle w:val="ac"/>
        <w:widowControl w:val="0"/>
        <w:numPr>
          <w:ilvl w:val="0"/>
          <w:numId w:val="31"/>
        </w:numPr>
        <w:spacing w:after="0" w:line="240" w:lineRule="auto"/>
        <w:rPr>
          <w:rFonts w:ascii="Times New Roman" w:eastAsia="Times New Roman" w:hAnsi="Times New Roman" w:cs="AL-Mohanad"/>
          <w:sz w:val="28"/>
          <w:szCs w:val="28"/>
        </w:rPr>
      </w:pPr>
      <w:r w:rsidRPr="00514CA5">
        <w:rPr>
          <w:rFonts w:ascii="Times New Roman" w:eastAsia="Times New Roman" w:hAnsi="Times New Roman" w:cs="AL-Mohanad"/>
          <w:sz w:val="28"/>
          <w:szCs w:val="28"/>
        </w:rPr>
        <w:t>1996: First Class Honor, King Saud University.</w:t>
      </w:r>
    </w:p>
    <w:p w:rsidR="00064C5D" w:rsidRPr="00514CA5" w:rsidRDefault="00064C5D" w:rsidP="00064C5D">
      <w:pPr>
        <w:pStyle w:val="ac"/>
        <w:widowControl w:val="0"/>
        <w:numPr>
          <w:ilvl w:val="0"/>
          <w:numId w:val="31"/>
        </w:numPr>
        <w:spacing w:after="0" w:line="240" w:lineRule="auto"/>
        <w:rPr>
          <w:rFonts w:ascii="Times New Roman" w:eastAsia="Times New Roman" w:hAnsi="Times New Roman" w:cs="AL-Mohanad"/>
          <w:sz w:val="28"/>
          <w:szCs w:val="28"/>
        </w:rPr>
      </w:pPr>
      <w:r w:rsidRPr="00514CA5">
        <w:rPr>
          <w:rFonts w:ascii="Times New Roman" w:eastAsia="Times New Roman" w:hAnsi="Times New Roman" w:cs="AL-Mohanad"/>
          <w:sz w:val="28"/>
          <w:szCs w:val="28"/>
        </w:rPr>
        <w:t xml:space="preserve">1995: Awarded student with Academic Distinction, King Saud University. </w:t>
      </w:r>
    </w:p>
    <w:p w:rsidR="00064C5D" w:rsidRPr="00514CA5" w:rsidRDefault="00064C5D" w:rsidP="00064C5D">
      <w:pPr>
        <w:pStyle w:val="ac"/>
        <w:widowControl w:val="0"/>
        <w:numPr>
          <w:ilvl w:val="0"/>
          <w:numId w:val="31"/>
        </w:numPr>
        <w:spacing w:after="0" w:line="240" w:lineRule="auto"/>
        <w:rPr>
          <w:rFonts w:ascii="Times New Roman" w:eastAsia="Times New Roman" w:hAnsi="Times New Roman" w:cs="AL-Mohanad"/>
          <w:sz w:val="28"/>
          <w:szCs w:val="28"/>
        </w:rPr>
      </w:pPr>
      <w:r w:rsidRPr="00514CA5">
        <w:rPr>
          <w:rFonts w:ascii="Times New Roman" w:eastAsia="Times New Roman" w:hAnsi="Times New Roman" w:cs="AL-Mohanad"/>
          <w:sz w:val="28"/>
          <w:szCs w:val="28"/>
        </w:rPr>
        <w:t>1994: Ranked 4</w:t>
      </w:r>
      <w:r w:rsidRPr="00514CA5">
        <w:rPr>
          <w:rFonts w:ascii="Times New Roman" w:eastAsia="Times New Roman" w:hAnsi="Times New Roman" w:cs="AL-Mohanad"/>
          <w:sz w:val="28"/>
          <w:szCs w:val="28"/>
          <w:vertAlign w:val="superscript"/>
        </w:rPr>
        <w:t>th</w:t>
      </w:r>
      <w:r w:rsidRPr="00514CA5">
        <w:rPr>
          <w:rFonts w:ascii="Times New Roman" w:eastAsia="Times New Roman" w:hAnsi="Times New Roman" w:cs="AL-Mohanad"/>
          <w:sz w:val="28"/>
          <w:szCs w:val="28"/>
        </w:rPr>
        <w:t xml:space="preserve"> among Saudi High School Graduates, Saudi Arabia. </w:t>
      </w:r>
    </w:p>
    <w:p w:rsidR="00064C5D" w:rsidRPr="00F748CF" w:rsidRDefault="00064C5D" w:rsidP="00064C5D">
      <w:pPr>
        <w:widowControl w:val="0"/>
        <w:rPr>
          <w:rFonts w:cs="AL-Mohanad"/>
        </w:rPr>
      </w:pPr>
    </w:p>
    <w:p w:rsidR="00064C5D" w:rsidRPr="006B7874" w:rsidRDefault="00064C5D" w:rsidP="00064C5D">
      <w:pPr>
        <w:ind w:firstLine="360"/>
        <w:rPr>
          <w:rFonts w:asciiTheme="majorBidi" w:hAnsiTheme="majorBidi" w:cstheme="majorBidi"/>
          <w:b/>
          <w:bCs/>
          <w:u w:val="single"/>
        </w:rPr>
      </w:pPr>
      <w:r w:rsidRPr="006B7874">
        <w:rPr>
          <w:rFonts w:asciiTheme="majorBidi" w:hAnsiTheme="majorBidi" w:cstheme="majorBidi"/>
          <w:b/>
          <w:bCs/>
          <w:u w:val="single"/>
        </w:rPr>
        <w:t>Professional Experience:</w:t>
      </w:r>
    </w:p>
    <w:p w:rsidR="00064C5D" w:rsidRPr="00514CA5" w:rsidRDefault="00064C5D" w:rsidP="00064C5D">
      <w:pPr>
        <w:pStyle w:val="ac"/>
        <w:numPr>
          <w:ilvl w:val="0"/>
          <w:numId w:val="32"/>
        </w:numPr>
        <w:spacing w:line="240" w:lineRule="auto"/>
        <w:rPr>
          <w:rFonts w:asciiTheme="majorBidi" w:hAnsiTheme="majorBidi" w:cstheme="majorBidi"/>
          <w:sz w:val="28"/>
          <w:szCs w:val="28"/>
        </w:rPr>
      </w:pPr>
      <w:r w:rsidRPr="00514CA5">
        <w:rPr>
          <w:rFonts w:asciiTheme="majorBidi" w:hAnsiTheme="majorBidi" w:cstheme="majorBidi"/>
          <w:sz w:val="28"/>
          <w:szCs w:val="28"/>
        </w:rPr>
        <w:t xml:space="preserve">2015-Current: Vice Rector, Female Students Affair, </w:t>
      </w:r>
      <w:r>
        <w:rPr>
          <w:rFonts w:ascii="Times New Roman" w:eastAsia="Times New Roman" w:hAnsi="Times New Roman" w:cs="AL-Mohanad"/>
          <w:sz w:val="28"/>
          <w:szCs w:val="28"/>
        </w:rPr>
        <w:t>KSU</w:t>
      </w:r>
      <w:r w:rsidRPr="00514CA5">
        <w:rPr>
          <w:rFonts w:asciiTheme="majorBidi" w:hAnsiTheme="majorBidi" w:cstheme="majorBidi"/>
          <w:sz w:val="28"/>
          <w:szCs w:val="28"/>
        </w:rPr>
        <w:t>.</w:t>
      </w:r>
    </w:p>
    <w:p w:rsidR="00064C5D" w:rsidRPr="00514CA5" w:rsidRDefault="00064C5D" w:rsidP="00064C5D">
      <w:pPr>
        <w:pStyle w:val="ac"/>
        <w:numPr>
          <w:ilvl w:val="0"/>
          <w:numId w:val="32"/>
        </w:numPr>
        <w:spacing w:line="240" w:lineRule="auto"/>
        <w:rPr>
          <w:rFonts w:asciiTheme="majorBidi" w:hAnsiTheme="majorBidi" w:cstheme="majorBidi"/>
          <w:sz w:val="28"/>
          <w:szCs w:val="28"/>
        </w:rPr>
      </w:pPr>
      <w:r w:rsidRPr="00514CA5">
        <w:rPr>
          <w:rFonts w:asciiTheme="majorBidi" w:hAnsiTheme="majorBidi" w:cstheme="majorBidi"/>
          <w:sz w:val="28"/>
          <w:szCs w:val="28"/>
        </w:rPr>
        <w:t xml:space="preserve">2011-2015: Dean of Science and Medical Studies, </w:t>
      </w:r>
      <w:r>
        <w:rPr>
          <w:rFonts w:ascii="Times New Roman" w:eastAsia="Times New Roman" w:hAnsi="Times New Roman" w:cs="AL-Mohanad"/>
          <w:sz w:val="28"/>
          <w:szCs w:val="28"/>
        </w:rPr>
        <w:t>KSU</w:t>
      </w:r>
      <w:r w:rsidRPr="00514CA5">
        <w:rPr>
          <w:rFonts w:asciiTheme="majorBidi" w:hAnsiTheme="majorBidi" w:cstheme="majorBidi"/>
          <w:sz w:val="28"/>
          <w:szCs w:val="28"/>
        </w:rPr>
        <w:t>.</w:t>
      </w:r>
    </w:p>
    <w:p w:rsidR="00064C5D" w:rsidRPr="00514CA5" w:rsidRDefault="00064C5D" w:rsidP="00064C5D">
      <w:pPr>
        <w:pStyle w:val="ac"/>
        <w:numPr>
          <w:ilvl w:val="0"/>
          <w:numId w:val="32"/>
        </w:numPr>
        <w:spacing w:line="240" w:lineRule="auto"/>
        <w:rPr>
          <w:rFonts w:asciiTheme="majorBidi" w:hAnsiTheme="majorBidi" w:cstheme="majorBidi"/>
          <w:sz w:val="28"/>
          <w:szCs w:val="28"/>
        </w:rPr>
      </w:pPr>
      <w:r w:rsidRPr="00514CA5">
        <w:rPr>
          <w:rFonts w:asciiTheme="majorBidi" w:hAnsiTheme="majorBidi" w:cstheme="majorBidi"/>
          <w:sz w:val="28"/>
          <w:szCs w:val="28"/>
        </w:rPr>
        <w:t xml:space="preserve">2010-2014: Assistant Vice Rector for Academic &amp; Educational Affairs, </w:t>
      </w:r>
      <w:r>
        <w:rPr>
          <w:rFonts w:ascii="Times New Roman" w:eastAsia="Times New Roman" w:hAnsi="Times New Roman" w:cs="AL-Mohanad"/>
          <w:sz w:val="28"/>
          <w:szCs w:val="28"/>
        </w:rPr>
        <w:t>KSU</w:t>
      </w:r>
      <w:r w:rsidRPr="00514CA5">
        <w:rPr>
          <w:rFonts w:asciiTheme="majorBidi" w:hAnsiTheme="majorBidi" w:cstheme="majorBidi"/>
          <w:sz w:val="28"/>
          <w:szCs w:val="28"/>
        </w:rPr>
        <w:t>.</w:t>
      </w:r>
    </w:p>
    <w:p w:rsidR="00064C5D" w:rsidRPr="00514CA5" w:rsidRDefault="00064C5D" w:rsidP="00064C5D">
      <w:pPr>
        <w:pStyle w:val="ac"/>
        <w:numPr>
          <w:ilvl w:val="0"/>
          <w:numId w:val="32"/>
        </w:numPr>
        <w:spacing w:line="240" w:lineRule="auto"/>
        <w:rPr>
          <w:rFonts w:asciiTheme="majorBidi" w:hAnsiTheme="majorBidi" w:cstheme="majorBidi"/>
          <w:sz w:val="28"/>
          <w:szCs w:val="28"/>
        </w:rPr>
      </w:pPr>
      <w:r w:rsidRPr="00514CA5">
        <w:rPr>
          <w:rFonts w:asciiTheme="majorBidi" w:hAnsiTheme="majorBidi" w:cstheme="majorBidi"/>
          <w:sz w:val="28"/>
          <w:szCs w:val="28"/>
        </w:rPr>
        <w:t xml:space="preserve">2011-2012: Advisor for Rector Office, </w:t>
      </w:r>
      <w:r>
        <w:rPr>
          <w:rFonts w:ascii="Times New Roman" w:eastAsia="Times New Roman" w:hAnsi="Times New Roman" w:cs="AL-Mohanad"/>
          <w:sz w:val="28"/>
          <w:szCs w:val="28"/>
        </w:rPr>
        <w:t>KSU</w:t>
      </w:r>
      <w:r w:rsidRPr="00514CA5">
        <w:rPr>
          <w:rFonts w:asciiTheme="majorBidi" w:hAnsiTheme="majorBidi" w:cstheme="majorBidi"/>
          <w:sz w:val="28"/>
          <w:szCs w:val="28"/>
        </w:rPr>
        <w:t>.</w:t>
      </w:r>
    </w:p>
    <w:p w:rsidR="00064C5D" w:rsidRPr="00514CA5" w:rsidRDefault="00064C5D" w:rsidP="00064C5D">
      <w:pPr>
        <w:pStyle w:val="ac"/>
        <w:numPr>
          <w:ilvl w:val="0"/>
          <w:numId w:val="32"/>
        </w:numPr>
        <w:spacing w:line="240" w:lineRule="auto"/>
        <w:rPr>
          <w:rFonts w:asciiTheme="majorBidi" w:hAnsiTheme="majorBidi" w:cstheme="majorBidi"/>
          <w:sz w:val="28"/>
          <w:szCs w:val="28"/>
        </w:rPr>
      </w:pPr>
      <w:r w:rsidRPr="00514CA5">
        <w:rPr>
          <w:rFonts w:asciiTheme="majorBidi" w:hAnsiTheme="majorBidi" w:cstheme="majorBidi"/>
          <w:sz w:val="28"/>
          <w:szCs w:val="28"/>
        </w:rPr>
        <w:t xml:space="preserve">2009-2011: Vice-Dean for Science and Medical Studies, </w:t>
      </w:r>
      <w:r>
        <w:rPr>
          <w:rFonts w:ascii="Times New Roman" w:eastAsia="Times New Roman" w:hAnsi="Times New Roman" w:cs="AL-Mohanad"/>
          <w:sz w:val="28"/>
          <w:szCs w:val="28"/>
        </w:rPr>
        <w:t>KSU</w:t>
      </w:r>
      <w:r w:rsidRPr="00514CA5">
        <w:rPr>
          <w:rFonts w:asciiTheme="majorBidi" w:hAnsiTheme="majorBidi" w:cstheme="majorBidi"/>
          <w:sz w:val="28"/>
          <w:szCs w:val="28"/>
        </w:rPr>
        <w:t>.</w:t>
      </w:r>
    </w:p>
    <w:p w:rsidR="00064C5D" w:rsidRPr="00514CA5" w:rsidRDefault="00064C5D" w:rsidP="00064C5D">
      <w:pPr>
        <w:pStyle w:val="ac"/>
        <w:numPr>
          <w:ilvl w:val="0"/>
          <w:numId w:val="32"/>
        </w:numPr>
        <w:spacing w:line="240" w:lineRule="auto"/>
        <w:rPr>
          <w:rFonts w:asciiTheme="majorBidi" w:hAnsiTheme="majorBidi" w:cstheme="majorBidi"/>
          <w:sz w:val="28"/>
          <w:szCs w:val="28"/>
        </w:rPr>
      </w:pPr>
      <w:r w:rsidRPr="00514CA5">
        <w:rPr>
          <w:rFonts w:asciiTheme="majorBidi" w:hAnsiTheme="majorBidi" w:cstheme="majorBidi"/>
          <w:sz w:val="28"/>
          <w:szCs w:val="28"/>
        </w:rPr>
        <w:t xml:space="preserve">2007-2009: Vice-Dean, College of Nursing, </w:t>
      </w:r>
      <w:r>
        <w:rPr>
          <w:rFonts w:ascii="Times New Roman" w:eastAsia="Times New Roman" w:hAnsi="Times New Roman" w:cs="AL-Mohanad"/>
          <w:sz w:val="28"/>
          <w:szCs w:val="28"/>
        </w:rPr>
        <w:t>KSU.</w:t>
      </w:r>
    </w:p>
    <w:p w:rsidR="00064C5D" w:rsidRPr="008A30B3" w:rsidRDefault="00064C5D" w:rsidP="00064C5D">
      <w:pPr>
        <w:ind w:firstLine="360"/>
        <w:rPr>
          <w:rFonts w:asciiTheme="majorBidi" w:hAnsiTheme="majorBidi" w:cstheme="majorBidi"/>
          <w:b/>
          <w:bCs/>
          <w:u w:val="single"/>
        </w:rPr>
      </w:pPr>
      <w:r w:rsidRPr="008A30B3">
        <w:rPr>
          <w:rFonts w:asciiTheme="majorBidi" w:hAnsiTheme="majorBidi" w:cstheme="majorBidi"/>
          <w:b/>
          <w:bCs/>
          <w:u w:val="single"/>
        </w:rPr>
        <w:t>Academic Experience:</w:t>
      </w:r>
    </w:p>
    <w:p w:rsidR="00064C5D" w:rsidRPr="009D2BF2" w:rsidRDefault="00064C5D" w:rsidP="00064C5D">
      <w:pPr>
        <w:pStyle w:val="ac"/>
        <w:numPr>
          <w:ilvl w:val="0"/>
          <w:numId w:val="33"/>
        </w:numPr>
        <w:spacing w:after="0" w:line="240" w:lineRule="auto"/>
        <w:rPr>
          <w:rFonts w:asciiTheme="majorBidi" w:hAnsiTheme="majorBidi" w:cstheme="majorBidi"/>
          <w:sz w:val="28"/>
          <w:szCs w:val="28"/>
        </w:rPr>
      </w:pPr>
      <w:r w:rsidRPr="009D2BF2">
        <w:rPr>
          <w:rFonts w:asciiTheme="majorBidi" w:hAnsiTheme="majorBidi" w:cstheme="majorBidi"/>
          <w:sz w:val="28"/>
          <w:szCs w:val="28"/>
        </w:rPr>
        <w:t xml:space="preserve">2013-Current: Associate Professor, College of Applied Medical Sciences, </w:t>
      </w:r>
      <w:r w:rsidRPr="009D2BF2">
        <w:rPr>
          <w:rFonts w:ascii="Times New Roman" w:eastAsia="Times New Roman" w:hAnsi="Times New Roman" w:cs="AL-Mohanad"/>
          <w:sz w:val="28"/>
          <w:szCs w:val="28"/>
        </w:rPr>
        <w:t>KSU</w:t>
      </w:r>
      <w:r w:rsidRPr="009D2BF2">
        <w:rPr>
          <w:rFonts w:asciiTheme="majorBidi" w:hAnsiTheme="majorBidi" w:cstheme="majorBidi"/>
          <w:sz w:val="28"/>
          <w:szCs w:val="28"/>
        </w:rPr>
        <w:t>.</w:t>
      </w:r>
    </w:p>
    <w:p w:rsidR="00064C5D" w:rsidRPr="009D2BF2" w:rsidRDefault="00064C5D" w:rsidP="00064C5D">
      <w:pPr>
        <w:pStyle w:val="ac"/>
        <w:numPr>
          <w:ilvl w:val="0"/>
          <w:numId w:val="33"/>
        </w:numPr>
        <w:spacing w:after="0" w:line="240" w:lineRule="auto"/>
        <w:rPr>
          <w:rFonts w:asciiTheme="majorBidi" w:hAnsiTheme="majorBidi" w:cstheme="majorBidi"/>
          <w:sz w:val="28"/>
          <w:szCs w:val="28"/>
        </w:rPr>
      </w:pPr>
      <w:r w:rsidRPr="009D2BF2">
        <w:rPr>
          <w:rFonts w:asciiTheme="majorBidi" w:hAnsiTheme="majorBidi" w:cstheme="majorBidi"/>
          <w:sz w:val="28"/>
          <w:szCs w:val="28"/>
        </w:rPr>
        <w:t xml:space="preserve">2004- 2013: Assistant Professor, College of Applied Medical Sciences, </w:t>
      </w:r>
      <w:r w:rsidRPr="009D2BF2">
        <w:rPr>
          <w:rFonts w:ascii="Times New Roman" w:eastAsia="Times New Roman" w:hAnsi="Times New Roman" w:cs="AL-Mohanad"/>
          <w:sz w:val="28"/>
          <w:szCs w:val="28"/>
        </w:rPr>
        <w:t>KSU</w:t>
      </w:r>
      <w:r w:rsidRPr="009D2BF2">
        <w:rPr>
          <w:rFonts w:asciiTheme="majorBidi" w:hAnsiTheme="majorBidi" w:cstheme="majorBidi"/>
          <w:sz w:val="28"/>
          <w:szCs w:val="28"/>
        </w:rPr>
        <w:t>.</w:t>
      </w:r>
    </w:p>
    <w:p w:rsidR="00064C5D" w:rsidRPr="009D2BF2" w:rsidRDefault="00064C5D" w:rsidP="00064C5D">
      <w:pPr>
        <w:pStyle w:val="ac"/>
        <w:numPr>
          <w:ilvl w:val="0"/>
          <w:numId w:val="33"/>
        </w:numPr>
        <w:spacing w:after="0" w:line="240" w:lineRule="auto"/>
        <w:rPr>
          <w:rFonts w:asciiTheme="majorBidi" w:hAnsiTheme="majorBidi" w:cstheme="majorBidi"/>
          <w:sz w:val="28"/>
          <w:szCs w:val="28"/>
        </w:rPr>
      </w:pPr>
      <w:r w:rsidRPr="009D2BF2">
        <w:rPr>
          <w:rFonts w:asciiTheme="majorBidi" w:hAnsiTheme="majorBidi" w:cstheme="majorBidi"/>
          <w:sz w:val="28"/>
          <w:szCs w:val="28"/>
        </w:rPr>
        <w:t>2002-2004: Teaching Assistant, Department of Anatomy and Neurobiology, College of Medicine, Dalhousie University, Canada.</w:t>
      </w:r>
    </w:p>
    <w:p w:rsidR="00064C5D" w:rsidRPr="009D2BF2" w:rsidRDefault="00064C5D" w:rsidP="00064C5D">
      <w:pPr>
        <w:pStyle w:val="ac"/>
        <w:numPr>
          <w:ilvl w:val="0"/>
          <w:numId w:val="33"/>
        </w:numPr>
        <w:spacing w:after="0" w:line="240" w:lineRule="auto"/>
        <w:rPr>
          <w:rFonts w:asciiTheme="majorBidi" w:hAnsiTheme="majorBidi" w:cstheme="majorBidi"/>
          <w:sz w:val="28"/>
          <w:szCs w:val="28"/>
        </w:rPr>
      </w:pPr>
      <w:r w:rsidRPr="009D2BF2">
        <w:rPr>
          <w:rFonts w:asciiTheme="majorBidi" w:hAnsiTheme="majorBidi" w:cstheme="majorBidi"/>
          <w:sz w:val="28"/>
          <w:szCs w:val="28"/>
        </w:rPr>
        <w:t xml:space="preserve">1997-2004: Demonstrator, College of Applied Medical Sciences, </w:t>
      </w:r>
      <w:r w:rsidRPr="009D2BF2">
        <w:rPr>
          <w:rFonts w:ascii="Times New Roman" w:eastAsia="Times New Roman" w:hAnsi="Times New Roman" w:cs="AL-Mohanad"/>
          <w:sz w:val="28"/>
          <w:szCs w:val="28"/>
        </w:rPr>
        <w:t>KSU</w:t>
      </w:r>
      <w:r w:rsidRPr="009D2BF2">
        <w:rPr>
          <w:rFonts w:asciiTheme="majorBidi" w:hAnsiTheme="majorBidi" w:cstheme="majorBidi"/>
          <w:sz w:val="28"/>
          <w:szCs w:val="28"/>
        </w:rPr>
        <w:t>.</w:t>
      </w:r>
    </w:p>
    <w:p w:rsidR="00064C5D" w:rsidRDefault="00064C5D" w:rsidP="00064C5D">
      <w:pPr>
        <w:ind w:firstLine="360"/>
        <w:rPr>
          <w:rFonts w:asciiTheme="majorBidi" w:hAnsiTheme="majorBidi" w:cstheme="majorBidi"/>
          <w:b/>
          <w:bCs/>
          <w:u w:val="single"/>
        </w:rPr>
      </w:pPr>
    </w:p>
    <w:p w:rsidR="00064C5D" w:rsidRPr="00D8478E" w:rsidRDefault="00064C5D" w:rsidP="00064C5D">
      <w:pPr>
        <w:ind w:firstLine="360"/>
        <w:rPr>
          <w:rFonts w:asciiTheme="majorBidi" w:hAnsiTheme="majorBidi" w:cstheme="majorBidi"/>
          <w:b/>
          <w:bCs/>
          <w:u w:val="single"/>
        </w:rPr>
      </w:pPr>
      <w:r w:rsidRPr="00D8478E">
        <w:rPr>
          <w:rFonts w:asciiTheme="majorBidi" w:hAnsiTheme="majorBidi" w:cstheme="majorBidi"/>
          <w:b/>
          <w:bCs/>
          <w:u w:val="single"/>
        </w:rPr>
        <w:t>Clinical Experience:</w:t>
      </w:r>
    </w:p>
    <w:p w:rsidR="00064C5D" w:rsidRPr="000C01CE" w:rsidRDefault="00064C5D" w:rsidP="00064C5D">
      <w:pPr>
        <w:pStyle w:val="ac"/>
        <w:numPr>
          <w:ilvl w:val="0"/>
          <w:numId w:val="21"/>
        </w:numPr>
        <w:spacing w:line="240" w:lineRule="auto"/>
        <w:rPr>
          <w:rFonts w:asciiTheme="majorBidi" w:hAnsiTheme="majorBidi" w:cstheme="majorBidi"/>
          <w:sz w:val="28"/>
          <w:szCs w:val="28"/>
        </w:rPr>
      </w:pPr>
      <w:r w:rsidRPr="00D8478E">
        <w:rPr>
          <w:rFonts w:asciiTheme="majorBidi" w:hAnsiTheme="majorBidi" w:cstheme="majorBidi"/>
          <w:sz w:val="28"/>
          <w:szCs w:val="28"/>
        </w:rPr>
        <w:t>2010-Current: Rehabilitation Consultant, King Khalid University Hospital.</w:t>
      </w:r>
    </w:p>
    <w:p w:rsidR="00064C5D" w:rsidRPr="00D8478E" w:rsidRDefault="00064C5D" w:rsidP="00064C5D">
      <w:pPr>
        <w:pStyle w:val="ac"/>
        <w:numPr>
          <w:ilvl w:val="0"/>
          <w:numId w:val="21"/>
        </w:numPr>
        <w:spacing w:line="240" w:lineRule="auto"/>
        <w:rPr>
          <w:rFonts w:asciiTheme="majorBidi" w:hAnsiTheme="majorBidi" w:cstheme="majorBidi"/>
          <w:sz w:val="28"/>
          <w:szCs w:val="28"/>
        </w:rPr>
      </w:pPr>
      <w:r w:rsidRPr="00D8478E">
        <w:rPr>
          <w:rFonts w:asciiTheme="majorBidi" w:hAnsiTheme="majorBidi" w:cstheme="majorBidi"/>
          <w:sz w:val="28"/>
          <w:szCs w:val="28"/>
        </w:rPr>
        <w:t>2005-2009: Part-Time Consultant</w:t>
      </w:r>
      <w:r>
        <w:rPr>
          <w:rFonts w:asciiTheme="majorBidi" w:hAnsiTheme="majorBidi" w:cstheme="majorBidi"/>
          <w:sz w:val="28"/>
          <w:szCs w:val="28"/>
        </w:rPr>
        <w:t>,</w:t>
      </w:r>
      <w:r w:rsidRPr="00D8478E">
        <w:rPr>
          <w:rFonts w:asciiTheme="majorBidi" w:hAnsiTheme="majorBidi" w:cstheme="majorBidi"/>
          <w:sz w:val="28"/>
          <w:szCs w:val="28"/>
        </w:rPr>
        <w:t xml:space="preserve"> Rehabilitation Hospital, King Fahd Medical City.</w:t>
      </w:r>
    </w:p>
    <w:p w:rsidR="00064C5D" w:rsidRPr="005D43C1" w:rsidRDefault="00064C5D" w:rsidP="00064C5D">
      <w:pPr>
        <w:ind w:firstLine="360"/>
        <w:rPr>
          <w:rFonts w:asciiTheme="majorBidi" w:hAnsiTheme="majorBidi" w:cstheme="majorBidi"/>
          <w:b/>
          <w:bCs/>
          <w:u w:val="single"/>
        </w:rPr>
      </w:pPr>
      <w:r w:rsidRPr="005D43C1">
        <w:rPr>
          <w:rFonts w:asciiTheme="majorBidi" w:hAnsiTheme="majorBidi" w:cstheme="majorBidi"/>
          <w:b/>
          <w:bCs/>
          <w:u w:val="single"/>
        </w:rPr>
        <w:t xml:space="preserve">Professional </w:t>
      </w:r>
      <w:r>
        <w:rPr>
          <w:rFonts w:asciiTheme="majorBidi" w:hAnsiTheme="majorBidi" w:cstheme="majorBidi"/>
          <w:b/>
          <w:bCs/>
          <w:u w:val="single"/>
        </w:rPr>
        <w:t>&amp;</w:t>
      </w:r>
      <w:r w:rsidRPr="005D43C1">
        <w:rPr>
          <w:rFonts w:asciiTheme="majorBidi" w:hAnsiTheme="majorBidi" w:cstheme="majorBidi"/>
          <w:b/>
          <w:bCs/>
          <w:u w:val="single"/>
        </w:rPr>
        <w:t xml:space="preserve"> Councils Membership:</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2016-Current: Board Member, Education Evaluation Commission.</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2016-Current: </w:t>
      </w:r>
      <w:r>
        <w:rPr>
          <w:rFonts w:asciiTheme="majorBidi" w:hAnsiTheme="majorBidi" w:cstheme="majorBidi"/>
          <w:sz w:val="28"/>
          <w:szCs w:val="28"/>
        </w:rPr>
        <w:t xml:space="preserve">Member, </w:t>
      </w:r>
      <w:r w:rsidRPr="00EC3188">
        <w:rPr>
          <w:rFonts w:asciiTheme="majorBidi" w:hAnsiTheme="majorBidi" w:cstheme="majorBidi"/>
          <w:sz w:val="28"/>
          <w:szCs w:val="28"/>
        </w:rPr>
        <w:t>Advisory Committee, Coordinating Council of Women Employment, Council of Saudi Chambers.</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2015-Current: Board Member</w:t>
      </w:r>
      <w:r>
        <w:rPr>
          <w:rFonts w:asciiTheme="majorBidi" w:hAnsiTheme="majorBidi" w:cstheme="majorBidi"/>
          <w:sz w:val="28"/>
          <w:szCs w:val="28"/>
        </w:rPr>
        <w:t>,</w:t>
      </w:r>
      <w:r w:rsidRPr="00EC3188">
        <w:rPr>
          <w:rFonts w:asciiTheme="majorBidi" w:hAnsiTheme="majorBidi" w:cstheme="majorBidi"/>
          <w:sz w:val="28"/>
          <w:szCs w:val="28"/>
        </w:rPr>
        <w:t xml:space="preserve"> </w:t>
      </w:r>
      <w:proofErr w:type="spellStart"/>
      <w:r w:rsidRPr="00EC3188">
        <w:rPr>
          <w:rFonts w:asciiTheme="majorBidi" w:hAnsiTheme="majorBidi" w:cstheme="majorBidi"/>
          <w:sz w:val="28"/>
          <w:szCs w:val="28"/>
        </w:rPr>
        <w:t>AlGhad</w:t>
      </w:r>
      <w:proofErr w:type="spellEnd"/>
      <w:r w:rsidRPr="00EC3188">
        <w:rPr>
          <w:rFonts w:asciiTheme="majorBidi" w:hAnsiTheme="majorBidi" w:cstheme="majorBidi"/>
          <w:sz w:val="28"/>
          <w:szCs w:val="28"/>
        </w:rPr>
        <w:t xml:space="preserve"> Youth Association.</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2012-Current: </w:t>
      </w:r>
      <w:r>
        <w:rPr>
          <w:rFonts w:asciiTheme="majorBidi" w:hAnsiTheme="majorBidi" w:cstheme="majorBidi"/>
          <w:sz w:val="28"/>
          <w:szCs w:val="28"/>
        </w:rPr>
        <w:t xml:space="preserve">Member, </w:t>
      </w:r>
      <w:r w:rsidRPr="00EC3188">
        <w:rPr>
          <w:rFonts w:asciiTheme="majorBidi" w:hAnsiTheme="majorBidi" w:cstheme="majorBidi"/>
          <w:sz w:val="28"/>
          <w:szCs w:val="28"/>
        </w:rPr>
        <w:t xml:space="preserve">Advisory Commission for the Development of Makah Region, </w:t>
      </w:r>
      <w:r>
        <w:rPr>
          <w:rFonts w:asciiTheme="majorBidi" w:hAnsiTheme="majorBidi" w:cstheme="majorBidi"/>
          <w:sz w:val="28"/>
          <w:szCs w:val="28"/>
        </w:rPr>
        <w:t>Emirate of Mak</w:t>
      </w:r>
      <w:r w:rsidRPr="00EC3188">
        <w:rPr>
          <w:rFonts w:asciiTheme="majorBidi" w:hAnsiTheme="majorBidi" w:cstheme="majorBidi"/>
          <w:sz w:val="28"/>
          <w:szCs w:val="28"/>
        </w:rPr>
        <w:t xml:space="preserve">ah </w:t>
      </w:r>
      <w:r>
        <w:rPr>
          <w:rFonts w:asciiTheme="majorBidi" w:hAnsiTheme="majorBidi" w:cstheme="majorBidi"/>
          <w:sz w:val="28"/>
          <w:szCs w:val="28"/>
        </w:rPr>
        <w:t>Province</w:t>
      </w:r>
      <w:r w:rsidRPr="00EC3188">
        <w:rPr>
          <w:rFonts w:asciiTheme="majorBidi" w:hAnsiTheme="majorBidi" w:cstheme="majorBidi"/>
          <w:sz w:val="28"/>
          <w:szCs w:val="28"/>
        </w:rPr>
        <w:t xml:space="preserve">. </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2012-2014: Board Member, </w:t>
      </w:r>
      <w:r w:rsidRPr="00EC3188">
        <w:rPr>
          <w:rFonts w:ascii="Times New Roman" w:hAnsi="Times New Roman" w:cs="AL-Mohanad"/>
          <w:sz w:val="28"/>
          <w:szCs w:val="28"/>
        </w:rPr>
        <w:t>Center for Research &amp; Studies, Ministry of Higher Education</w:t>
      </w:r>
      <w:r w:rsidRPr="00EC3188">
        <w:rPr>
          <w:rFonts w:asciiTheme="majorBidi" w:hAnsiTheme="majorBidi" w:cstheme="majorBidi"/>
          <w:sz w:val="28"/>
          <w:szCs w:val="28"/>
        </w:rPr>
        <w:t>.</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2012-2014: </w:t>
      </w:r>
      <w:r w:rsidRPr="00EC3188">
        <w:rPr>
          <w:rFonts w:ascii="Times New Roman" w:hAnsi="Times New Roman" w:cs="AL-Mohanad"/>
          <w:sz w:val="28"/>
          <w:szCs w:val="28"/>
        </w:rPr>
        <w:t>Editorial Board</w:t>
      </w:r>
      <w:r w:rsidRPr="00EC3188">
        <w:rPr>
          <w:rFonts w:asciiTheme="majorBidi" w:hAnsiTheme="majorBidi" w:cstheme="majorBidi"/>
          <w:sz w:val="28"/>
          <w:szCs w:val="28"/>
        </w:rPr>
        <w:t xml:space="preserve"> Member, World Journal of Orthopedics. </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2012- 2014: </w:t>
      </w:r>
      <w:r>
        <w:rPr>
          <w:rFonts w:ascii="Times New Roman" w:hAnsi="Times New Roman" w:cs="AL-Mohanad"/>
          <w:sz w:val="28"/>
          <w:szCs w:val="28"/>
        </w:rPr>
        <w:t xml:space="preserve">Member, </w:t>
      </w:r>
      <w:r w:rsidRPr="00EC3188">
        <w:rPr>
          <w:rFonts w:ascii="Times New Roman" w:hAnsi="Times New Roman" w:cs="AL-Mohanad"/>
          <w:sz w:val="28"/>
          <w:szCs w:val="28"/>
        </w:rPr>
        <w:t>Steering Council for Women Employment, Ministry of Labor</w:t>
      </w:r>
      <w:r w:rsidRPr="00EC3188">
        <w:rPr>
          <w:rFonts w:asciiTheme="majorBidi" w:hAnsiTheme="majorBidi" w:cstheme="majorBidi"/>
          <w:sz w:val="28"/>
          <w:szCs w:val="28"/>
        </w:rPr>
        <w:t>.</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2012-2013:</w:t>
      </w:r>
      <w:r w:rsidRPr="00EC3188">
        <w:rPr>
          <w:rFonts w:ascii="Times New Roman" w:hAnsi="Times New Roman" w:cs="AL-Mohanad"/>
          <w:sz w:val="28"/>
          <w:szCs w:val="28"/>
        </w:rPr>
        <w:t xml:space="preserve"> Board member, Prince Salman Center for Entrepreneurship</w:t>
      </w:r>
      <w:r w:rsidRPr="00EC3188">
        <w:rPr>
          <w:rFonts w:asciiTheme="majorBidi" w:hAnsiTheme="majorBidi" w:cstheme="majorBidi"/>
          <w:sz w:val="28"/>
          <w:szCs w:val="28"/>
        </w:rPr>
        <w:t xml:space="preserve">. </w:t>
      </w:r>
    </w:p>
    <w:p w:rsidR="00064C5D" w:rsidRPr="00EC3188"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2011-Current: Member</w:t>
      </w:r>
      <w:r>
        <w:rPr>
          <w:rFonts w:asciiTheme="majorBidi" w:hAnsiTheme="majorBidi" w:cstheme="majorBidi"/>
          <w:sz w:val="28"/>
          <w:szCs w:val="28"/>
        </w:rPr>
        <w:t xml:space="preserve">, </w:t>
      </w:r>
      <w:r w:rsidRPr="00EC3188">
        <w:rPr>
          <w:rFonts w:asciiTheme="majorBidi" w:hAnsiTheme="majorBidi" w:cstheme="majorBidi"/>
          <w:sz w:val="28"/>
          <w:szCs w:val="28"/>
        </w:rPr>
        <w:t>Advisory Council, Saudi Alzheimer's Association.</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2011-2014: </w:t>
      </w:r>
      <w:r w:rsidRPr="00EC3188">
        <w:rPr>
          <w:rFonts w:ascii="Times New Roman" w:hAnsi="Times New Roman" w:cs="AL-Mohanad"/>
          <w:sz w:val="28"/>
          <w:szCs w:val="28"/>
        </w:rPr>
        <w:t xml:space="preserve">Council Member, Prince </w:t>
      </w:r>
      <w:proofErr w:type="spellStart"/>
      <w:r w:rsidRPr="00EC3188">
        <w:rPr>
          <w:rFonts w:ascii="Times New Roman" w:hAnsi="Times New Roman" w:cs="AL-Mohanad"/>
          <w:sz w:val="28"/>
          <w:szCs w:val="28"/>
        </w:rPr>
        <w:t>Naif</w:t>
      </w:r>
      <w:proofErr w:type="spellEnd"/>
      <w:r w:rsidRPr="00EC3188">
        <w:rPr>
          <w:rFonts w:ascii="Times New Roman" w:hAnsi="Times New Roman" w:cs="AL-Mohanad"/>
          <w:sz w:val="28"/>
          <w:szCs w:val="28"/>
        </w:rPr>
        <w:t xml:space="preserve"> bin </w:t>
      </w:r>
      <w:proofErr w:type="spellStart"/>
      <w:r w:rsidRPr="00EC3188">
        <w:rPr>
          <w:rFonts w:ascii="Times New Roman" w:hAnsi="Times New Roman" w:cs="AL-Mohanad"/>
          <w:sz w:val="28"/>
          <w:szCs w:val="28"/>
        </w:rPr>
        <w:t>Abdulaziz</w:t>
      </w:r>
      <w:proofErr w:type="spellEnd"/>
      <w:r w:rsidRPr="00EC3188">
        <w:rPr>
          <w:rFonts w:ascii="Times New Roman" w:hAnsi="Times New Roman" w:cs="AL-Mohanad"/>
          <w:sz w:val="28"/>
          <w:szCs w:val="28"/>
        </w:rPr>
        <w:t xml:space="preserve"> Center for Health Research</w:t>
      </w:r>
      <w:r w:rsidRPr="00EC3188">
        <w:rPr>
          <w:rFonts w:asciiTheme="majorBidi" w:hAnsiTheme="majorBidi" w:cstheme="majorBidi"/>
          <w:sz w:val="28"/>
          <w:szCs w:val="28"/>
        </w:rPr>
        <w:t>.</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2008-2010: </w:t>
      </w:r>
      <w:r w:rsidRPr="00EC3188">
        <w:rPr>
          <w:rFonts w:ascii="Times New Roman" w:hAnsi="Times New Roman" w:cs="AL-Mohanad"/>
          <w:sz w:val="28"/>
          <w:szCs w:val="28"/>
        </w:rPr>
        <w:t>Research Council</w:t>
      </w:r>
      <w:r w:rsidRPr="000C01CE">
        <w:rPr>
          <w:rFonts w:ascii="Times New Roman" w:hAnsi="Times New Roman" w:cs="AL-Mohanad"/>
          <w:sz w:val="28"/>
          <w:szCs w:val="28"/>
        </w:rPr>
        <w:t xml:space="preserve"> </w:t>
      </w:r>
      <w:r w:rsidRPr="00EC3188">
        <w:rPr>
          <w:rFonts w:ascii="Times New Roman" w:hAnsi="Times New Roman" w:cs="AL-Mohanad"/>
          <w:sz w:val="28"/>
          <w:szCs w:val="28"/>
        </w:rPr>
        <w:t>Member, Prince Salman Center for Disability Research</w:t>
      </w:r>
      <w:r w:rsidRPr="00EC3188">
        <w:rPr>
          <w:rFonts w:asciiTheme="majorBidi" w:hAnsiTheme="majorBidi" w:cstheme="majorBidi"/>
          <w:sz w:val="28"/>
          <w:szCs w:val="28"/>
        </w:rPr>
        <w:t>.</w:t>
      </w:r>
    </w:p>
    <w:p w:rsidR="00064C5D" w:rsidRPr="000C01CE"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2006-2011: </w:t>
      </w:r>
      <w:r>
        <w:rPr>
          <w:rFonts w:asciiTheme="majorBidi" w:hAnsiTheme="majorBidi" w:cstheme="majorBidi"/>
          <w:sz w:val="28"/>
          <w:szCs w:val="28"/>
        </w:rPr>
        <w:t xml:space="preserve">Board Member, </w:t>
      </w:r>
      <w:r w:rsidRPr="00EC3188">
        <w:rPr>
          <w:rFonts w:asciiTheme="majorBidi" w:hAnsiTheme="majorBidi" w:cstheme="majorBidi"/>
          <w:sz w:val="28"/>
          <w:szCs w:val="28"/>
        </w:rPr>
        <w:t xml:space="preserve">Research Center Council, Deanship of Scientific Research, </w:t>
      </w:r>
      <w:r>
        <w:rPr>
          <w:rFonts w:asciiTheme="majorBidi" w:hAnsiTheme="majorBidi" w:cstheme="majorBidi"/>
          <w:sz w:val="28"/>
          <w:szCs w:val="28"/>
        </w:rPr>
        <w:t>KSU</w:t>
      </w:r>
      <w:r w:rsidRPr="00EC3188">
        <w:rPr>
          <w:rFonts w:asciiTheme="majorBidi" w:hAnsiTheme="majorBidi" w:cstheme="majorBidi"/>
          <w:sz w:val="28"/>
          <w:szCs w:val="28"/>
        </w:rPr>
        <w:t>.</w:t>
      </w:r>
    </w:p>
    <w:p w:rsidR="00064C5D" w:rsidRDefault="00064C5D" w:rsidP="00064C5D">
      <w:pPr>
        <w:pStyle w:val="ac"/>
        <w:numPr>
          <w:ilvl w:val="0"/>
          <w:numId w:val="22"/>
        </w:numPr>
        <w:spacing w:after="0" w:line="240" w:lineRule="auto"/>
        <w:rPr>
          <w:rFonts w:asciiTheme="majorBidi" w:hAnsiTheme="majorBidi" w:cstheme="majorBidi"/>
          <w:sz w:val="28"/>
          <w:szCs w:val="28"/>
        </w:rPr>
      </w:pPr>
      <w:r w:rsidRPr="00EC3188">
        <w:rPr>
          <w:rFonts w:asciiTheme="majorBidi" w:hAnsiTheme="majorBidi" w:cstheme="majorBidi"/>
          <w:sz w:val="28"/>
          <w:szCs w:val="28"/>
        </w:rPr>
        <w:t xml:space="preserve">2006-2008: Board </w:t>
      </w:r>
      <w:r>
        <w:rPr>
          <w:rFonts w:asciiTheme="majorBidi" w:hAnsiTheme="majorBidi" w:cstheme="majorBidi"/>
          <w:sz w:val="28"/>
          <w:szCs w:val="28"/>
        </w:rPr>
        <w:t xml:space="preserve">Member, </w:t>
      </w:r>
      <w:r w:rsidRPr="00EC3188">
        <w:rPr>
          <w:rFonts w:asciiTheme="majorBidi" w:hAnsiTheme="majorBidi" w:cstheme="majorBidi"/>
          <w:sz w:val="28"/>
          <w:szCs w:val="28"/>
        </w:rPr>
        <w:t>Saudi Physical Therapy Association.</w:t>
      </w:r>
    </w:p>
    <w:p w:rsidR="00064C5D" w:rsidRPr="00B6580F" w:rsidRDefault="00064C5D" w:rsidP="00064C5D">
      <w:pPr>
        <w:rPr>
          <w:rFonts w:asciiTheme="majorBidi" w:hAnsiTheme="majorBidi" w:cstheme="majorBidi"/>
        </w:rPr>
      </w:pPr>
    </w:p>
    <w:p w:rsidR="00064C5D" w:rsidRPr="00B6580F" w:rsidRDefault="00064C5D" w:rsidP="00064C5D">
      <w:pPr>
        <w:spacing w:line="360" w:lineRule="auto"/>
        <w:ind w:firstLine="360"/>
        <w:rPr>
          <w:rFonts w:asciiTheme="majorBidi" w:hAnsiTheme="majorBidi" w:cstheme="majorBidi"/>
          <w:b/>
          <w:bCs/>
          <w:u w:val="single"/>
        </w:rPr>
      </w:pPr>
      <w:r w:rsidRPr="00B6580F">
        <w:rPr>
          <w:rFonts w:asciiTheme="majorBidi" w:hAnsiTheme="majorBidi" w:cstheme="majorBidi"/>
          <w:b/>
          <w:bCs/>
          <w:u w:val="single"/>
        </w:rPr>
        <w:t xml:space="preserve">Symposium </w:t>
      </w:r>
      <w:r>
        <w:rPr>
          <w:rFonts w:asciiTheme="majorBidi" w:hAnsiTheme="majorBidi" w:cstheme="majorBidi"/>
          <w:b/>
          <w:bCs/>
          <w:u w:val="single"/>
        </w:rPr>
        <w:t>&amp;</w:t>
      </w:r>
      <w:r w:rsidRPr="00B6580F">
        <w:rPr>
          <w:rFonts w:asciiTheme="majorBidi" w:hAnsiTheme="majorBidi" w:cstheme="majorBidi"/>
          <w:b/>
          <w:bCs/>
          <w:u w:val="single"/>
        </w:rPr>
        <w:t xml:space="preserve"> Conference Organization:</w:t>
      </w:r>
      <w:r w:rsidRPr="00B6580F">
        <w:rPr>
          <w:rFonts w:asciiTheme="majorBidi" w:hAnsiTheme="majorBidi" w:cstheme="majorBidi"/>
          <w:b/>
          <w:bCs/>
          <w:rtl/>
        </w:rPr>
        <w:t xml:space="preserve">    </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 xml:space="preserve">Chairperson of the Organizing Committee "Women Higher Education: Growth to Competition Symposium", 2012, </w:t>
      </w:r>
      <w:r>
        <w:rPr>
          <w:rFonts w:asciiTheme="majorBidi" w:hAnsiTheme="majorBidi" w:cstheme="majorBidi"/>
          <w:sz w:val="28"/>
          <w:szCs w:val="28"/>
        </w:rPr>
        <w:t>KSU</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Member of the Organizing Committee of "Autistic Children in Eyes of Philanthropist Sultan Conference", April 11, 2010, National Center for Autism.</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 xml:space="preserve">Member of the Organizing Committee of "Plastic Surgeries under the Microscope Symposium", March 16-17, 2010, </w:t>
      </w:r>
      <w:r>
        <w:rPr>
          <w:rFonts w:asciiTheme="majorBidi" w:hAnsiTheme="majorBidi" w:cstheme="majorBidi"/>
          <w:sz w:val="28"/>
          <w:szCs w:val="28"/>
        </w:rPr>
        <w:t>KSU.</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 xml:space="preserve">Chair of the Organizing and Public Relations Committee for the "First International Conference on Entrepreneurship", October 25-26, 2009, </w:t>
      </w:r>
      <w:r>
        <w:rPr>
          <w:rFonts w:asciiTheme="majorBidi" w:hAnsiTheme="majorBidi" w:cstheme="majorBidi"/>
          <w:sz w:val="28"/>
          <w:szCs w:val="28"/>
        </w:rPr>
        <w:t>KSU</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Member of the Organizing Committee of "First Scientific Conference for Higher Education Students", October 9, 2009, Ministry of Higher Education</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Member of the Scientific Committee of "2nd International Physiotherapy Conference", March 2</w:t>
      </w:r>
      <w:r>
        <w:rPr>
          <w:rFonts w:asciiTheme="majorBidi" w:hAnsiTheme="majorBidi" w:cstheme="majorBidi"/>
          <w:sz w:val="28"/>
          <w:szCs w:val="28"/>
        </w:rPr>
        <w:t>008, Dubai, United Arab Emirates</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lastRenderedPageBreak/>
        <w:t xml:space="preserve">Member of the Scientific Committee of "Partnership in Rehabilitation: Integrative Trend in Care", November 4-6, 2008, Sultan Bin </w:t>
      </w:r>
      <w:proofErr w:type="spellStart"/>
      <w:r w:rsidRPr="005E05CD">
        <w:rPr>
          <w:rFonts w:asciiTheme="majorBidi" w:hAnsiTheme="majorBidi" w:cstheme="majorBidi"/>
          <w:sz w:val="28"/>
          <w:szCs w:val="28"/>
        </w:rPr>
        <w:t>Abdulaziz</w:t>
      </w:r>
      <w:proofErr w:type="spellEnd"/>
      <w:r w:rsidRPr="005E05CD">
        <w:rPr>
          <w:rFonts w:asciiTheme="majorBidi" w:hAnsiTheme="majorBidi" w:cstheme="majorBidi"/>
          <w:sz w:val="28"/>
          <w:szCs w:val="28"/>
        </w:rPr>
        <w:t xml:space="preserve"> Humanitarian City</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Chair of the Scientific Committee for the "New Trends in Physical Therapy Education Workshops", January 12-15, 2008, King Faisal Specialist Hospital and Research Center</w:t>
      </w:r>
      <w:r>
        <w:rPr>
          <w:rFonts w:asciiTheme="majorBidi" w:hAnsiTheme="majorBidi" w:cstheme="majorBidi"/>
          <w:sz w:val="28"/>
          <w:szCs w:val="28"/>
        </w:rPr>
        <w:t>.</w:t>
      </w:r>
    </w:p>
    <w:p w:rsidR="00064C5D" w:rsidRPr="00DE5595"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 xml:space="preserve">Member of the Organizing Committee of "Nano-Technology Information Day", January 20, 2008, </w:t>
      </w:r>
      <w:r>
        <w:rPr>
          <w:rFonts w:asciiTheme="majorBidi" w:hAnsiTheme="majorBidi" w:cstheme="majorBidi"/>
          <w:sz w:val="28"/>
          <w:szCs w:val="28"/>
        </w:rPr>
        <w:t>KSU</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 xml:space="preserve">Chair of the scientific committee for the "Alternative Medicine" January 5-6, 2008, </w:t>
      </w:r>
      <w:r>
        <w:rPr>
          <w:rFonts w:asciiTheme="majorBidi" w:hAnsiTheme="majorBidi" w:cstheme="majorBidi"/>
          <w:sz w:val="28"/>
          <w:szCs w:val="28"/>
        </w:rPr>
        <w:t>KSU</w:t>
      </w:r>
      <w:r w:rsidRPr="005E05CD">
        <w:rPr>
          <w:rFonts w:asciiTheme="majorBidi" w:hAnsiTheme="majorBidi" w:cstheme="majorBidi"/>
          <w:sz w:val="28"/>
          <w:szCs w:val="28"/>
          <w:rtl/>
        </w:rPr>
        <w:t>.</w:t>
      </w:r>
    </w:p>
    <w:p w:rsidR="00064C5D" w:rsidRPr="005E05CD"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 xml:space="preserve">Member of the Organizing Committee of "Technology Incubators Symposium", November 18-19, 2007, </w:t>
      </w:r>
      <w:r>
        <w:rPr>
          <w:rFonts w:asciiTheme="majorBidi" w:hAnsiTheme="majorBidi" w:cstheme="majorBidi"/>
          <w:sz w:val="28"/>
          <w:szCs w:val="28"/>
        </w:rPr>
        <w:t>KSU</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Member of the Organizing Committee of Four Workshops under the Title: "Clinical Education in Physical Therapy", November 29- December 6, 2006, for specialists and faculty Members in Riyadh and Dammam</w:t>
      </w:r>
      <w:r>
        <w:rPr>
          <w:rFonts w:asciiTheme="majorBidi" w:hAnsiTheme="majorBidi" w:cstheme="majorBidi"/>
          <w:sz w:val="28"/>
          <w:szCs w:val="28"/>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Member of the Organizing Scientific Committee of "Evidence Based Physiotherapy Oriented Workshop", September 21, 2006, National &amp; Gulf Center for Evidence-Based Medicine</w:t>
      </w:r>
      <w:r w:rsidRPr="005E05CD">
        <w:rPr>
          <w:rFonts w:asciiTheme="majorBidi" w:hAnsiTheme="majorBidi" w:cstheme="majorBidi"/>
          <w:sz w:val="28"/>
          <w:szCs w:val="28"/>
          <w:rtl/>
        </w:rPr>
        <w:t>.</w:t>
      </w:r>
    </w:p>
    <w:p w:rsidR="00064C5D" w:rsidRPr="003360E9"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Member of the Organizing Scientific Committee of "Electrical Stimulation Management in Low Back Pain", May 9, 2006, Security Forces Hospital</w:t>
      </w:r>
      <w:r>
        <w:rPr>
          <w:rFonts w:asciiTheme="majorBidi" w:hAnsiTheme="majorBidi" w:cstheme="majorBidi"/>
          <w:sz w:val="28"/>
          <w:szCs w:val="28"/>
        </w:rPr>
        <w:t>.</w:t>
      </w:r>
      <w:r w:rsidRPr="005E05CD">
        <w:rPr>
          <w:rFonts w:asciiTheme="majorBidi" w:hAnsiTheme="majorBidi" w:cstheme="majorBidi"/>
          <w:sz w:val="28"/>
          <w:szCs w:val="28"/>
          <w:rtl/>
        </w:rPr>
        <w:t xml:space="preserve"> </w:t>
      </w:r>
    </w:p>
    <w:p w:rsidR="00064C5D" w:rsidRDefault="00064C5D" w:rsidP="00064C5D">
      <w:pPr>
        <w:pStyle w:val="ac"/>
        <w:numPr>
          <w:ilvl w:val="0"/>
          <w:numId w:val="23"/>
        </w:numPr>
        <w:spacing w:line="240" w:lineRule="auto"/>
        <w:jc w:val="both"/>
        <w:rPr>
          <w:rFonts w:asciiTheme="majorBidi" w:hAnsiTheme="majorBidi" w:cstheme="majorBidi"/>
          <w:sz w:val="28"/>
          <w:szCs w:val="28"/>
        </w:rPr>
      </w:pPr>
      <w:r w:rsidRPr="005E05CD">
        <w:rPr>
          <w:rFonts w:asciiTheme="majorBidi" w:hAnsiTheme="majorBidi" w:cstheme="majorBidi"/>
          <w:sz w:val="28"/>
          <w:szCs w:val="28"/>
        </w:rPr>
        <w:t>Member of the scientific committee for the "International Physical Therapy Conference: New Horizons in Rehabilitation", December 6-8, 2005, King Fahd Medical City</w:t>
      </w:r>
      <w:r w:rsidRPr="005E05CD">
        <w:rPr>
          <w:rFonts w:asciiTheme="majorBidi" w:hAnsiTheme="majorBidi" w:cstheme="majorBidi"/>
          <w:sz w:val="28"/>
          <w:szCs w:val="28"/>
          <w:rtl/>
        </w:rPr>
        <w:t>.</w:t>
      </w:r>
    </w:p>
    <w:p w:rsidR="00064C5D" w:rsidRPr="00983DE1" w:rsidRDefault="00064C5D" w:rsidP="00064C5D">
      <w:pPr>
        <w:spacing w:line="360" w:lineRule="auto"/>
        <w:ind w:firstLine="360"/>
        <w:rPr>
          <w:rFonts w:asciiTheme="majorBidi" w:hAnsiTheme="majorBidi" w:cstheme="majorBidi"/>
          <w:b/>
          <w:bCs/>
          <w:u w:val="single"/>
        </w:rPr>
      </w:pPr>
      <w:r w:rsidRPr="00983DE1">
        <w:rPr>
          <w:rFonts w:asciiTheme="majorBidi" w:hAnsiTheme="majorBidi" w:cstheme="majorBidi"/>
          <w:b/>
          <w:bCs/>
          <w:u w:val="single"/>
        </w:rPr>
        <w:t>Committees</w:t>
      </w:r>
      <w:r>
        <w:rPr>
          <w:rFonts w:asciiTheme="majorBidi" w:hAnsiTheme="majorBidi" w:cstheme="majorBidi"/>
          <w:b/>
          <w:bCs/>
          <w:u w:val="single"/>
        </w:rPr>
        <w:t xml:space="preserve"> Chairmanship</w:t>
      </w:r>
      <w:r w:rsidRPr="00983DE1">
        <w:rPr>
          <w:rFonts w:asciiTheme="majorBidi" w:hAnsiTheme="majorBidi" w:cstheme="majorBidi"/>
          <w:b/>
          <w:bCs/>
          <w:u w:val="single"/>
        </w:rPr>
        <w:t>:</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2015-Current: Chair of the Steering Council of </w:t>
      </w:r>
      <w:proofErr w:type="spellStart"/>
      <w:r w:rsidRPr="00983DE1">
        <w:rPr>
          <w:rFonts w:asciiTheme="majorBidi" w:hAnsiTheme="majorBidi" w:cstheme="majorBidi"/>
          <w:sz w:val="28"/>
          <w:szCs w:val="28"/>
        </w:rPr>
        <w:t>Olaysha</w:t>
      </w:r>
      <w:proofErr w:type="spellEnd"/>
      <w:r w:rsidRPr="00983DE1">
        <w:rPr>
          <w:rFonts w:asciiTheme="majorBidi" w:hAnsiTheme="majorBidi" w:cstheme="majorBidi"/>
          <w:sz w:val="28"/>
          <w:szCs w:val="28"/>
        </w:rPr>
        <w:t xml:space="preserve"> Campus,</w:t>
      </w:r>
      <w:r>
        <w:rPr>
          <w:rFonts w:asciiTheme="majorBidi" w:hAnsiTheme="majorBidi" w:cstheme="majorBidi"/>
          <w:sz w:val="28"/>
          <w:szCs w:val="28"/>
        </w:rPr>
        <w:t xml:space="preserve"> KSU.</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2015-Current: Chair of the Steering Council for the KSU Female Student Campus.</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2015-Current: Chair of the Advisory Committee for cultural and scientific activities in KSU Female Student Campus, </w:t>
      </w:r>
      <w:r>
        <w:rPr>
          <w:rFonts w:asciiTheme="majorBidi" w:hAnsiTheme="majorBidi" w:cstheme="majorBidi"/>
          <w:sz w:val="28"/>
          <w:szCs w:val="28"/>
        </w:rPr>
        <w:t>KSU</w:t>
      </w:r>
      <w:r w:rsidRPr="00983DE1">
        <w:rPr>
          <w:rFonts w:asciiTheme="majorBidi" w:hAnsiTheme="majorBidi" w:cstheme="majorBidi"/>
          <w:sz w:val="28"/>
          <w:szCs w:val="28"/>
        </w:rPr>
        <w:t xml:space="preserve">. </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2014-Current: Chair of the Executive Committee to Strategic Plan of Female Student Campus, </w:t>
      </w:r>
      <w:r>
        <w:rPr>
          <w:rFonts w:asciiTheme="majorBidi" w:hAnsiTheme="majorBidi" w:cstheme="majorBidi"/>
          <w:sz w:val="28"/>
          <w:szCs w:val="28"/>
        </w:rPr>
        <w:t>KSU</w:t>
      </w:r>
      <w:r w:rsidRPr="00983DE1">
        <w:rPr>
          <w:rFonts w:asciiTheme="majorBidi" w:hAnsiTheme="majorBidi" w:cstheme="majorBidi"/>
          <w:sz w:val="28"/>
          <w:szCs w:val="28"/>
        </w:rPr>
        <w:t xml:space="preserve">. </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2014-Current: Chair of the Standing Committee of Student Matters in the Female Student Campus, </w:t>
      </w:r>
      <w:r>
        <w:rPr>
          <w:rFonts w:asciiTheme="majorBidi" w:hAnsiTheme="majorBidi" w:cstheme="majorBidi"/>
          <w:sz w:val="28"/>
          <w:szCs w:val="28"/>
        </w:rPr>
        <w:t>KSU</w:t>
      </w:r>
      <w:r w:rsidRPr="00983DE1">
        <w:rPr>
          <w:rFonts w:asciiTheme="majorBidi" w:hAnsiTheme="majorBidi" w:cstheme="majorBidi"/>
          <w:sz w:val="28"/>
          <w:szCs w:val="28"/>
        </w:rPr>
        <w:t>.</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2013-Current: Chair of the Standing Organizing Committee for the female graduation ceremony, </w:t>
      </w:r>
      <w:r>
        <w:rPr>
          <w:rFonts w:asciiTheme="majorBidi" w:hAnsiTheme="majorBidi" w:cstheme="majorBidi"/>
          <w:sz w:val="28"/>
          <w:szCs w:val="28"/>
        </w:rPr>
        <w:t>KSU</w:t>
      </w:r>
      <w:r w:rsidRPr="00983DE1">
        <w:rPr>
          <w:rFonts w:asciiTheme="majorBidi" w:hAnsiTheme="majorBidi" w:cstheme="majorBidi"/>
          <w:sz w:val="28"/>
          <w:szCs w:val="28"/>
        </w:rPr>
        <w:t xml:space="preserve">. </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2012-2015: Chair of the Final Examination Surveillance Committee in the Center for Science and Medica</w:t>
      </w:r>
      <w:r>
        <w:rPr>
          <w:rFonts w:asciiTheme="majorBidi" w:hAnsiTheme="majorBidi" w:cstheme="majorBidi"/>
          <w:sz w:val="28"/>
          <w:szCs w:val="28"/>
        </w:rPr>
        <w:t>l Studies, KSU.</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2011-2015: Chair of the Academic Committee for Student Matters in the Science and Medical Studies De</w:t>
      </w:r>
      <w:r>
        <w:rPr>
          <w:rFonts w:asciiTheme="majorBidi" w:hAnsiTheme="majorBidi" w:cstheme="majorBidi"/>
          <w:sz w:val="28"/>
          <w:szCs w:val="28"/>
        </w:rPr>
        <w:t>partments, KSU.</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2013: Chair of the Supervisory Committee to organize the Career Day in Science and Medical Studies Departments, </w:t>
      </w:r>
      <w:r>
        <w:rPr>
          <w:rFonts w:asciiTheme="majorBidi" w:hAnsiTheme="majorBidi" w:cstheme="majorBidi"/>
          <w:sz w:val="28"/>
          <w:szCs w:val="28"/>
        </w:rPr>
        <w:t>KSU</w:t>
      </w:r>
      <w:r w:rsidRPr="00983DE1">
        <w:rPr>
          <w:rFonts w:asciiTheme="majorBidi" w:hAnsiTheme="majorBidi" w:cstheme="majorBidi"/>
          <w:sz w:val="28"/>
          <w:szCs w:val="28"/>
        </w:rPr>
        <w:t>.</w:t>
      </w:r>
    </w:p>
    <w:p w:rsidR="00064C5D" w:rsidRPr="00983DE1"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lastRenderedPageBreak/>
        <w:t xml:space="preserve">2011-2014: Chair of the Supervisory Team for execution of the strategic plan, Center for Science and Medical Studies, </w:t>
      </w:r>
      <w:r>
        <w:rPr>
          <w:rFonts w:asciiTheme="majorBidi" w:hAnsiTheme="majorBidi" w:cstheme="majorBidi"/>
          <w:sz w:val="28"/>
          <w:szCs w:val="28"/>
        </w:rPr>
        <w:t>KSU</w:t>
      </w:r>
      <w:r w:rsidRPr="00983DE1">
        <w:rPr>
          <w:rFonts w:asciiTheme="majorBidi" w:hAnsiTheme="majorBidi" w:cstheme="majorBidi"/>
          <w:sz w:val="28"/>
          <w:szCs w:val="28"/>
        </w:rPr>
        <w:t>.</w:t>
      </w:r>
    </w:p>
    <w:p w:rsidR="00064C5D"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2011-Current: Chair of the Advisory Council of Female Students, </w:t>
      </w:r>
      <w:r>
        <w:rPr>
          <w:rFonts w:asciiTheme="majorBidi" w:hAnsiTheme="majorBidi" w:cstheme="majorBidi"/>
          <w:sz w:val="28"/>
          <w:szCs w:val="28"/>
        </w:rPr>
        <w:t>KSU</w:t>
      </w:r>
      <w:r w:rsidRPr="00983DE1">
        <w:rPr>
          <w:rFonts w:asciiTheme="majorBidi" w:hAnsiTheme="majorBidi" w:cstheme="majorBidi"/>
          <w:sz w:val="28"/>
          <w:szCs w:val="28"/>
        </w:rPr>
        <w:t>.</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2011-2013: Chair of the Organizing Committee of the Awareness Campaign Entitled "Our Valuable Kingdom", </w:t>
      </w:r>
      <w:r>
        <w:rPr>
          <w:rFonts w:asciiTheme="majorBidi" w:hAnsiTheme="majorBidi" w:cstheme="majorBidi"/>
          <w:sz w:val="28"/>
          <w:szCs w:val="28"/>
        </w:rPr>
        <w:t>KSU</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 xml:space="preserve">2008-2010: Rapporteur of the Designation Committee, Rehabilitation Department, Applied Medical Sciences, </w:t>
      </w:r>
      <w:r>
        <w:rPr>
          <w:rFonts w:asciiTheme="majorBidi" w:hAnsiTheme="majorBidi" w:cstheme="majorBidi"/>
          <w:sz w:val="28"/>
          <w:szCs w:val="28"/>
        </w:rPr>
        <w:t>KSU</w:t>
      </w:r>
      <w:r w:rsidRPr="00983DE1">
        <w:rPr>
          <w:rFonts w:asciiTheme="majorBidi" w:hAnsiTheme="majorBidi" w:cstheme="majorBidi"/>
          <w:sz w:val="28"/>
          <w:szCs w:val="28"/>
        </w:rPr>
        <w:t>.</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2008-2009: Rapporteur of the Curriculum Committee for Physical Therapy Program, Princess Nora University.</w:t>
      </w:r>
    </w:p>
    <w:p w:rsidR="00064C5D" w:rsidRPr="00EE74C0"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2005-2009: Rapporteur of the Rehabilitation Research Committee, King Fahd Medical City.</w:t>
      </w:r>
    </w:p>
    <w:p w:rsidR="00064C5D" w:rsidRDefault="00064C5D" w:rsidP="00064C5D">
      <w:pPr>
        <w:pStyle w:val="ac"/>
        <w:numPr>
          <w:ilvl w:val="0"/>
          <w:numId w:val="19"/>
        </w:numPr>
        <w:spacing w:line="240" w:lineRule="auto"/>
        <w:jc w:val="both"/>
        <w:rPr>
          <w:rFonts w:asciiTheme="majorBidi" w:hAnsiTheme="majorBidi" w:cstheme="majorBidi"/>
          <w:sz w:val="28"/>
          <w:szCs w:val="28"/>
        </w:rPr>
      </w:pPr>
      <w:r w:rsidRPr="00983DE1">
        <w:rPr>
          <w:rFonts w:asciiTheme="majorBidi" w:hAnsiTheme="majorBidi" w:cstheme="majorBidi"/>
          <w:sz w:val="28"/>
          <w:szCs w:val="28"/>
        </w:rPr>
        <w:t>2006-2008: Chair of the Committee for Research and Studies, Saudi Association for Physical Therapy.</w:t>
      </w:r>
    </w:p>
    <w:p w:rsidR="00064C5D" w:rsidRDefault="00064C5D" w:rsidP="00064C5D">
      <w:pPr>
        <w:spacing w:line="360" w:lineRule="auto"/>
        <w:ind w:left="360"/>
        <w:rPr>
          <w:rFonts w:asciiTheme="majorBidi" w:hAnsiTheme="majorBidi" w:cstheme="majorBidi"/>
          <w:b/>
          <w:bCs/>
          <w:u w:val="single"/>
        </w:rPr>
      </w:pPr>
    </w:p>
    <w:p w:rsidR="00064C5D" w:rsidRDefault="00064C5D" w:rsidP="00064C5D">
      <w:pPr>
        <w:spacing w:line="360" w:lineRule="auto"/>
        <w:ind w:left="360"/>
        <w:rPr>
          <w:rFonts w:asciiTheme="majorBidi" w:hAnsiTheme="majorBidi" w:cstheme="majorBidi"/>
          <w:b/>
          <w:bCs/>
          <w:u w:val="single"/>
        </w:rPr>
      </w:pPr>
    </w:p>
    <w:p w:rsidR="00064C5D" w:rsidRPr="0097303B" w:rsidRDefault="00064C5D" w:rsidP="00064C5D">
      <w:pPr>
        <w:spacing w:line="360" w:lineRule="auto"/>
        <w:ind w:left="360"/>
        <w:rPr>
          <w:rFonts w:asciiTheme="majorBidi" w:hAnsiTheme="majorBidi" w:cstheme="majorBidi"/>
          <w:u w:val="single"/>
        </w:rPr>
      </w:pPr>
      <w:r w:rsidRPr="0097303B">
        <w:rPr>
          <w:rFonts w:asciiTheme="majorBidi" w:hAnsiTheme="majorBidi" w:cstheme="majorBidi"/>
          <w:b/>
          <w:bCs/>
          <w:u w:val="single"/>
        </w:rPr>
        <w:t>Selected Publications:</w:t>
      </w:r>
    </w:p>
    <w:p w:rsidR="00064C5D"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i/>
          <w:iCs/>
          <w:sz w:val="28"/>
          <w:szCs w:val="28"/>
        </w:rPr>
      </w:pPr>
      <w:r w:rsidRPr="00F4154B">
        <w:rPr>
          <w:rFonts w:asciiTheme="majorBidi" w:hAnsiTheme="majorBidi" w:cstheme="majorBidi"/>
          <w:i/>
          <w:iCs/>
          <w:sz w:val="28"/>
          <w:szCs w:val="28"/>
        </w:rPr>
        <w:t>Al-</w:t>
      </w:r>
      <w:proofErr w:type="spellStart"/>
      <w:r w:rsidRPr="00F4154B">
        <w:rPr>
          <w:rFonts w:asciiTheme="majorBidi" w:hAnsiTheme="majorBidi" w:cstheme="majorBidi"/>
          <w:i/>
          <w:iCs/>
          <w:sz w:val="28"/>
          <w:szCs w:val="28"/>
        </w:rPr>
        <w:t>Eisa</w:t>
      </w:r>
      <w:proofErr w:type="spellEnd"/>
      <w:r w:rsidRPr="00F4154B">
        <w:rPr>
          <w:rFonts w:asciiTheme="majorBidi" w:hAnsiTheme="majorBidi" w:cstheme="majorBidi"/>
          <w:i/>
          <w:iCs/>
          <w:sz w:val="28"/>
          <w:szCs w:val="28"/>
        </w:rPr>
        <w:t xml:space="preserve"> E &amp; </w:t>
      </w:r>
      <w:proofErr w:type="spellStart"/>
      <w:r w:rsidRPr="00F4154B">
        <w:rPr>
          <w:rFonts w:asciiTheme="majorBidi" w:hAnsiTheme="majorBidi" w:cstheme="majorBidi"/>
          <w:i/>
          <w:iCs/>
          <w:sz w:val="28"/>
          <w:szCs w:val="28"/>
        </w:rPr>
        <w:t>Buragdda</w:t>
      </w:r>
      <w:proofErr w:type="spellEnd"/>
      <w:r w:rsidRPr="00F4154B">
        <w:rPr>
          <w:rFonts w:asciiTheme="majorBidi" w:hAnsiTheme="majorBidi" w:cstheme="majorBidi"/>
          <w:i/>
          <w:iCs/>
          <w:sz w:val="28"/>
          <w:szCs w:val="28"/>
        </w:rPr>
        <w:t xml:space="preserve"> S (2018). Fear Avoidance Beliefs and Disability Among Women with Low Back Pain. </w:t>
      </w:r>
      <w:r w:rsidRPr="00F4154B">
        <w:rPr>
          <w:rFonts w:asciiTheme="majorBidi" w:hAnsiTheme="majorBidi" w:cstheme="majorBidi"/>
          <w:b/>
          <w:bCs/>
          <w:i/>
          <w:iCs/>
          <w:sz w:val="28"/>
          <w:szCs w:val="28"/>
        </w:rPr>
        <w:t>J Neuropsychiatry;</w:t>
      </w:r>
      <w:r w:rsidRPr="00F4154B">
        <w:rPr>
          <w:rFonts w:asciiTheme="majorBidi" w:hAnsiTheme="majorBidi" w:cstheme="majorBidi"/>
          <w:i/>
          <w:iCs/>
          <w:sz w:val="28"/>
          <w:szCs w:val="28"/>
        </w:rPr>
        <w:t xml:space="preserve"> -8-484.</w:t>
      </w:r>
    </w:p>
    <w:p w:rsidR="00064C5D" w:rsidRPr="00F4154B" w:rsidRDefault="00064C5D" w:rsidP="00064C5D">
      <w:pPr>
        <w:pStyle w:val="ac"/>
        <w:autoSpaceDE w:val="0"/>
        <w:autoSpaceDN w:val="0"/>
        <w:adjustRightInd w:val="0"/>
        <w:spacing w:after="0" w:line="240" w:lineRule="auto"/>
        <w:jc w:val="both"/>
        <w:rPr>
          <w:rFonts w:asciiTheme="majorBidi" w:hAnsiTheme="majorBidi" w:cstheme="majorBidi"/>
          <w:i/>
          <w:iCs/>
          <w:sz w:val="28"/>
          <w:szCs w:val="28"/>
        </w:rPr>
      </w:pPr>
    </w:p>
    <w:p w:rsidR="00064C5D" w:rsidRPr="00F4154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i/>
          <w:iCs/>
          <w:sz w:val="28"/>
          <w:szCs w:val="28"/>
        </w:rPr>
      </w:pPr>
      <w:r w:rsidRPr="00F4154B">
        <w:rPr>
          <w:rFonts w:asciiTheme="majorBidi" w:hAnsiTheme="majorBidi" w:cstheme="majorBidi"/>
          <w:i/>
          <w:iCs/>
          <w:sz w:val="28"/>
          <w:szCs w:val="28"/>
        </w:rPr>
        <w:t>Al-</w:t>
      </w:r>
      <w:proofErr w:type="spellStart"/>
      <w:r w:rsidRPr="00F4154B">
        <w:rPr>
          <w:rFonts w:asciiTheme="majorBidi" w:hAnsiTheme="majorBidi" w:cstheme="majorBidi"/>
          <w:i/>
          <w:iCs/>
          <w:sz w:val="28"/>
          <w:szCs w:val="28"/>
        </w:rPr>
        <w:t>Eisa</w:t>
      </w:r>
      <w:proofErr w:type="spellEnd"/>
      <w:r w:rsidRPr="00F4154B">
        <w:rPr>
          <w:rFonts w:asciiTheme="majorBidi" w:hAnsiTheme="majorBidi" w:cstheme="majorBidi"/>
          <w:i/>
          <w:iCs/>
          <w:sz w:val="28"/>
          <w:szCs w:val="28"/>
        </w:rPr>
        <w:t xml:space="preserve"> E &amp; </w:t>
      </w:r>
      <w:proofErr w:type="spellStart"/>
      <w:r w:rsidRPr="00F4154B">
        <w:rPr>
          <w:rFonts w:asciiTheme="majorBidi" w:hAnsiTheme="majorBidi" w:cstheme="majorBidi"/>
          <w:i/>
          <w:iCs/>
          <w:sz w:val="28"/>
          <w:szCs w:val="28"/>
        </w:rPr>
        <w:t>Buragdda</w:t>
      </w:r>
      <w:proofErr w:type="spellEnd"/>
      <w:r w:rsidRPr="00F4154B">
        <w:rPr>
          <w:rFonts w:asciiTheme="majorBidi" w:hAnsiTheme="majorBidi" w:cstheme="majorBidi"/>
          <w:i/>
          <w:iCs/>
          <w:sz w:val="28"/>
          <w:szCs w:val="28"/>
        </w:rPr>
        <w:t xml:space="preserve"> S (2017). Health Literacy and Fear Avoidance Beliefs Among Women with Chronic Low Back Pain. </w:t>
      </w:r>
      <w:r w:rsidRPr="00F4154B">
        <w:rPr>
          <w:rFonts w:asciiTheme="majorBidi" w:hAnsiTheme="majorBidi" w:cstheme="majorBidi"/>
          <w:b/>
          <w:bCs/>
          <w:i/>
          <w:iCs/>
          <w:sz w:val="28"/>
          <w:szCs w:val="28"/>
        </w:rPr>
        <w:t xml:space="preserve">Physical Medicine Rehabilitation, </w:t>
      </w:r>
      <w:r w:rsidRPr="00F4154B">
        <w:rPr>
          <w:rFonts w:asciiTheme="majorBidi" w:hAnsiTheme="majorBidi" w:cstheme="majorBidi"/>
          <w:i/>
          <w:iCs/>
          <w:sz w:val="28"/>
          <w:szCs w:val="28"/>
        </w:rPr>
        <w:t>27:95-99.</w:t>
      </w:r>
    </w:p>
    <w:p w:rsidR="00064C5D" w:rsidRPr="00E82C70" w:rsidRDefault="00064C5D" w:rsidP="00064C5D">
      <w:pPr>
        <w:autoSpaceDE w:val="0"/>
        <w:autoSpaceDN w:val="0"/>
        <w:adjustRightInd w:val="0"/>
        <w:jc w:val="both"/>
        <w:rPr>
          <w:rFonts w:asciiTheme="majorBidi" w:hAnsiTheme="majorBidi" w:cstheme="majorBidi"/>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(2016). The perceptions and readiness toward </w:t>
      </w:r>
      <w:proofErr w:type="spellStart"/>
      <w:r w:rsidRPr="0097303B">
        <w:rPr>
          <w:rFonts w:asciiTheme="majorBidi" w:hAnsiTheme="majorBidi" w:cstheme="majorBidi"/>
          <w:sz w:val="28"/>
          <w:szCs w:val="28"/>
        </w:rPr>
        <w:t>interprofessional</w:t>
      </w:r>
      <w:proofErr w:type="spellEnd"/>
      <w:r w:rsidRPr="0097303B">
        <w:rPr>
          <w:rFonts w:asciiTheme="majorBidi" w:hAnsiTheme="majorBidi" w:cstheme="majorBidi"/>
          <w:sz w:val="28"/>
          <w:szCs w:val="28"/>
        </w:rPr>
        <w:t xml:space="preserve"> education among female undergraduate health-care students at King Saud University. </w:t>
      </w:r>
      <w:r w:rsidRPr="00DF2734">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1142–1146.</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w:t>
      </w:r>
      <w:proofErr w:type="spellStart"/>
      <w:r w:rsidRPr="0097303B">
        <w:rPr>
          <w:rFonts w:asciiTheme="majorBidi" w:hAnsiTheme="majorBidi" w:cstheme="majorBidi"/>
          <w:sz w:val="28"/>
          <w:szCs w:val="28"/>
        </w:rPr>
        <w:t>Alsobayel</w:t>
      </w:r>
      <w:proofErr w:type="spellEnd"/>
      <w:r w:rsidRPr="0097303B">
        <w:rPr>
          <w:rFonts w:asciiTheme="majorBidi" w:hAnsiTheme="majorBidi" w:cstheme="majorBidi"/>
          <w:sz w:val="28"/>
          <w:szCs w:val="28"/>
        </w:rPr>
        <w:t xml:space="preserve"> H (2016). Effectiveness of Motivational Education Program Combined with Pedometer Use in Promoting Physical Activity among Saudi Females: A Randomized Controlled Trial. </w:t>
      </w:r>
      <w:r w:rsidRPr="00DF2734">
        <w:rPr>
          <w:rFonts w:asciiTheme="majorBidi" w:hAnsiTheme="majorBidi" w:cstheme="majorBidi"/>
          <w:b/>
          <w:bCs/>
          <w:i/>
          <w:iCs/>
          <w:sz w:val="28"/>
          <w:szCs w:val="28"/>
        </w:rPr>
        <w:t xml:space="preserve">Journal of </w:t>
      </w:r>
      <w:proofErr w:type="spellStart"/>
      <w:r w:rsidRPr="00DF2734">
        <w:rPr>
          <w:rFonts w:asciiTheme="majorBidi" w:hAnsiTheme="majorBidi" w:cstheme="majorBidi"/>
          <w:b/>
          <w:bCs/>
          <w:i/>
          <w:iCs/>
          <w:sz w:val="28"/>
          <w:szCs w:val="28"/>
        </w:rPr>
        <w:t>Womens</w:t>
      </w:r>
      <w:proofErr w:type="spellEnd"/>
      <w:r w:rsidRPr="00DF2734">
        <w:rPr>
          <w:rFonts w:asciiTheme="majorBidi" w:hAnsiTheme="majorBidi" w:cstheme="majorBidi"/>
          <w:b/>
          <w:bCs/>
          <w:i/>
          <w:iCs/>
          <w:sz w:val="28"/>
          <w:szCs w:val="28"/>
        </w:rPr>
        <w:t>’ Health, Issues &amp; Care</w:t>
      </w:r>
      <w:r w:rsidRPr="0097303B">
        <w:rPr>
          <w:rFonts w:asciiTheme="majorBidi" w:hAnsiTheme="majorBidi" w:cstheme="majorBidi"/>
          <w:sz w:val="28"/>
          <w:szCs w:val="28"/>
        </w:rPr>
        <w:t>; 5:5, doi.org/10.4172/2325-9795.1000245.</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Default"/>
        <w:numPr>
          <w:ilvl w:val="0"/>
          <w:numId w:val="19"/>
        </w:numPr>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(2016). Correlation between vitamin D levels and muscle fatigue risk factors based on physical activity in healthy older adults. </w:t>
      </w:r>
      <w:r w:rsidRPr="00D57A50">
        <w:rPr>
          <w:rFonts w:asciiTheme="majorBidi" w:hAnsiTheme="majorBidi" w:cstheme="majorBidi"/>
          <w:b/>
          <w:bCs/>
          <w:i/>
          <w:iCs/>
          <w:sz w:val="28"/>
          <w:szCs w:val="28"/>
        </w:rPr>
        <w:t>Clinical Interventions in Aging</w:t>
      </w:r>
      <w:r w:rsidRPr="0097303B">
        <w:rPr>
          <w:rFonts w:asciiTheme="majorBidi" w:hAnsiTheme="majorBidi" w:cstheme="majorBidi"/>
          <w:sz w:val="28"/>
          <w:szCs w:val="28"/>
        </w:rPr>
        <w:t>; 11: 513–522.</w:t>
      </w:r>
    </w:p>
    <w:p w:rsidR="00064C5D" w:rsidRPr="0097303B" w:rsidRDefault="00064C5D" w:rsidP="00064C5D">
      <w:pPr>
        <w:pStyle w:val="Default"/>
        <w:ind w:left="720"/>
        <w:jc w:val="both"/>
        <w:rPr>
          <w:rFonts w:asciiTheme="majorBidi" w:hAnsiTheme="majorBidi" w:cstheme="majorBidi"/>
          <w:color w:val="auto"/>
          <w:sz w:val="28"/>
          <w:szCs w:val="28"/>
        </w:rPr>
      </w:pPr>
    </w:p>
    <w:p w:rsidR="00064C5D" w:rsidRPr="0097303B" w:rsidRDefault="00064C5D" w:rsidP="00064C5D">
      <w:pPr>
        <w:pStyle w:val="Default"/>
        <w:numPr>
          <w:ilvl w:val="0"/>
          <w:numId w:val="19"/>
        </w:numPr>
        <w:jc w:val="both"/>
        <w:rPr>
          <w:rFonts w:asciiTheme="majorBidi" w:hAnsiTheme="majorBidi" w:cstheme="majorBidi"/>
          <w:color w:val="auto"/>
          <w:sz w:val="28"/>
          <w:szCs w:val="28"/>
        </w:rPr>
      </w:pPr>
      <w:r w:rsidRPr="0097303B">
        <w:rPr>
          <w:rFonts w:asciiTheme="majorBidi" w:hAnsiTheme="majorBidi" w:cstheme="majorBidi"/>
          <w:color w:val="auto"/>
          <w:sz w:val="28"/>
          <w:szCs w:val="28"/>
        </w:rPr>
        <w:t xml:space="preserve">Al </w:t>
      </w:r>
      <w:proofErr w:type="spellStart"/>
      <w:r w:rsidRPr="0097303B">
        <w:rPr>
          <w:rFonts w:asciiTheme="majorBidi" w:hAnsiTheme="majorBidi" w:cstheme="majorBidi"/>
          <w:color w:val="auto"/>
          <w:sz w:val="28"/>
          <w:szCs w:val="28"/>
        </w:rPr>
        <w:t>Qahtani</w:t>
      </w:r>
      <w:proofErr w:type="spellEnd"/>
      <w:r w:rsidRPr="0097303B">
        <w:rPr>
          <w:rFonts w:asciiTheme="majorBidi" w:hAnsiTheme="majorBidi" w:cstheme="majorBidi"/>
          <w:color w:val="auto"/>
          <w:sz w:val="28"/>
          <w:szCs w:val="28"/>
        </w:rPr>
        <w:t xml:space="preserve"> M &amp; Al </w:t>
      </w:r>
      <w:proofErr w:type="spellStart"/>
      <w:r w:rsidRPr="0097303B">
        <w:rPr>
          <w:rFonts w:asciiTheme="majorBidi" w:hAnsiTheme="majorBidi" w:cstheme="majorBidi"/>
          <w:color w:val="auto"/>
          <w:sz w:val="28"/>
          <w:szCs w:val="28"/>
        </w:rPr>
        <w:t>Eisa</w:t>
      </w:r>
      <w:proofErr w:type="spellEnd"/>
      <w:r w:rsidRPr="0097303B">
        <w:rPr>
          <w:rFonts w:asciiTheme="majorBidi" w:hAnsiTheme="majorBidi" w:cstheme="majorBidi"/>
          <w:color w:val="auto"/>
          <w:sz w:val="28"/>
          <w:szCs w:val="28"/>
        </w:rPr>
        <w:t xml:space="preserve"> E (2016). Physical Activity Performance among Obese Adolescents Who Are Enrolled in the Obesity Treatment Program: A Comparative Study. </w:t>
      </w:r>
      <w:r w:rsidRPr="00D57A50">
        <w:rPr>
          <w:rFonts w:asciiTheme="majorBidi" w:hAnsiTheme="majorBidi" w:cstheme="majorBidi"/>
          <w:b/>
          <w:bCs/>
          <w:i/>
          <w:iCs/>
          <w:sz w:val="28"/>
          <w:szCs w:val="28"/>
        </w:rPr>
        <w:t>Open Journal of Therapy and Rehabilitation</w:t>
      </w:r>
      <w:r w:rsidRPr="0097303B">
        <w:rPr>
          <w:rFonts w:asciiTheme="majorBidi" w:hAnsiTheme="majorBidi" w:cstheme="majorBidi"/>
          <w:sz w:val="28"/>
          <w:szCs w:val="28"/>
        </w:rPr>
        <w:t>; 4: 163-173.</w:t>
      </w:r>
    </w:p>
    <w:p w:rsidR="00064C5D" w:rsidRPr="0097303B" w:rsidRDefault="00064C5D" w:rsidP="00064C5D">
      <w:pPr>
        <w:pStyle w:val="Default"/>
        <w:ind w:left="720"/>
        <w:jc w:val="both"/>
        <w:rPr>
          <w:rFonts w:asciiTheme="majorBidi" w:hAnsiTheme="majorBidi" w:cstheme="majorBidi"/>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lastRenderedPageBreak/>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(2016). Effect of Motivation by (Instagram) on Adherence to Physical Activity among Female College Students. </w:t>
      </w:r>
      <w:r w:rsidRPr="00D57A50">
        <w:rPr>
          <w:rStyle w:val="jrnl"/>
          <w:rFonts w:asciiTheme="majorBidi" w:hAnsiTheme="majorBidi" w:cstheme="majorBidi"/>
          <w:b/>
          <w:bCs/>
          <w:i/>
          <w:iCs/>
          <w:sz w:val="28"/>
          <w:szCs w:val="28"/>
        </w:rPr>
        <w:t>Biomed Research International</w:t>
      </w:r>
      <w:r w:rsidRPr="0097303B">
        <w:rPr>
          <w:rFonts w:asciiTheme="majorBidi" w:hAnsiTheme="majorBidi" w:cstheme="majorBidi"/>
          <w:sz w:val="28"/>
          <w:szCs w:val="28"/>
        </w:rPr>
        <w:t xml:space="preserve">; 2016:1546013. </w:t>
      </w:r>
      <w:proofErr w:type="spellStart"/>
      <w:r w:rsidRPr="0097303B">
        <w:rPr>
          <w:rFonts w:asciiTheme="majorBidi" w:hAnsiTheme="majorBidi" w:cstheme="majorBidi"/>
          <w:sz w:val="28"/>
          <w:szCs w:val="28"/>
        </w:rPr>
        <w:t>doi</w:t>
      </w:r>
      <w:proofErr w:type="spellEnd"/>
      <w:r w:rsidRPr="0097303B">
        <w:rPr>
          <w:rFonts w:asciiTheme="majorBidi" w:hAnsiTheme="majorBidi" w:cstheme="majorBidi"/>
          <w:sz w:val="28"/>
          <w:szCs w:val="28"/>
        </w:rPr>
        <w:t>: 10.1155/2016/1546013.</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Green tea and exercise interventions as nondrug remedies in geriatric patients with rheumatoid arthritis. </w:t>
      </w:r>
      <w:r w:rsidRPr="00D57A50">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2820–2829.</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color w:val="131413"/>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w:t>
      </w:r>
      <w:r w:rsidRPr="0097303B">
        <w:rPr>
          <w:rFonts w:asciiTheme="majorBidi" w:hAnsiTheme="majorBidi" w:cstheme="majorBidi"/>
          <w:color w:val="131413"/>
          <w:sz w:val="28"/>
          <w:szCs w:val="28"/>
        </w:rPr>
        <w:t xml:space="preserve">Effects of Physical Activity on Trace Elements and Depression Related Biomarkers in Children and Adolescents. </w:t>
      </w:r>
      <w:r w:rsidRPr="00D57A50">
        <w:rPr>
          <w:rFonts w:asciiTheme="majorBidi" w:hAnsiTheme="majorBidi" w:cstheme="majorBidi"/>
          <w:b/>
          <w:bCs/>
          <w:i/>
          <w:iCs/>
          <w:color w:val="131413"/>
          <w:sz w:val="28"/>
          <w:szCs w:val="28"/>
        </w:rPr>
        <w:t>Biological Trace Element Research</w:t>
      </w:r>
      <w:r w:rsidRPr="0097303B">
        <w:rPr>
          <w:rFonts w:asciiTheme="majorBidi" w:hAnsiTheme="majorBidi" w:cstheme="majorBidi"/>
          <w:color w:val="131413"/>
          <w:sz w:val="28"/>
          <w:szCs w:val="28"/>
        </w:rPr>
        <w:t>; 172:299–306.</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color w:val="131413"/>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(2016). Measurement of physical activity in obese persons: How and why? A review. </w:t>
      </w:r>
      <w:r w:rsidRPr="00D57A50">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2670–2674.</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5A1AB2"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proofErr w:type="spellStart"/>
      <w:r w:rsidRPr="0097303B">
        <w:rPr>
          <w:rFonts w:asciiTheme="majorBidi" w:hAnsiTheme="majorBidi" w:cstheme="majorBidi"/>
          <w:sz w:val="28"/>
          <w:szCs w:val="28"/>
        </w:rPr>
        <w:t>Buragadda</w:t>
      </w:r>
      <w:proofErr w:type="spellEnd"/>
      <w:r w:rsidRPr="0097303B">
        <w:rPr>
          <w:rFonts w:asciiTheme="majorBidi" w:hAnsiTheme="majorBidi" w:cstheme="majorBidi"/>
          <w:sz w:val="28"/>
          <w:szCs w:val="28"/>
        </w:rPr>
        <w:t xml:space="preserve"> S &amp; Al </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Sleep Wake Patterns and Academic Performance in</w:t>
      </w:r>
      <w:r>
        <w:rPr>
          <w:rFonts w:asciiTheme="majorBidi" w:hAnsiTheme="majorBidi" w:cstheme="majorBidi"/>
          <w:sz w:val="28"/>
          <w:szCs w:val="28"/>
        </w:rPr>
        <w:t xml:space="preserve"> </w:t>
      </w:r>
      <w:r w:rsidRPr="005A1AB2">
        <w:rPr>
          <w:rFonts w:asciiTheme="majorBidi" w:hAnsiTheme="majorBidi" w:cstheme="majorBidi"/>
          <w:sz w:val="28"/>
          <w:szCs w:val="28"/>
        </w:rPr>
        <w:t xml:space="preserve">University Students of Saudi Arabia. </w:t>
      </w:r>
      <w:r w:rsidRPr="00580C08">
        <w:rPr>
          <w:rFonts w:asciiTheme="majorBidi" w:hAnsiTheme="majorBidi" w:cstheme="majorBidi"/>
          <w:b/>
          <w:bCs/>
          <w:i/>
          <w:iCs/>
          <w:sz w:val="28"/>
          <w:szCs w:val="28"/>
        </w:rPr>
        <w:t>Physical Medicine Rehabilitation</w:t>
      </w:r>
      <w:r w:rsidRPr="005A1AB2">
        <w:rPr>
          <w:rFonts w:asciiTheme="majorBidi" w:hAnsiTheme="majorBidi" w:cstheme="majorBidi"/>
          <w:sz w:val="28"/>
          <w:szCs w:val="28"/>
        </w:rPr>
        <w:t xml:space="preserve">; </w:t>
      </w:r>
      <w:r>
        <w:rPr>
          <w:rFonts w:asciiTheme="majorBidi" w:hAnsiTheme="majorBidi" w:cstheme="majorBidi"/>
          <w:sz w:val="28"/>
          <w:szCs w:val="28"/>
        </w:rPr>
        <w:t>accepted for publication</w:t>
      </w:r>
      <w:r w:rsidRPr="005A1AB2">
        <w:rPr>
          <w:rFonts w:asciiTheme="majorBidi" w:hAnsiTheme="majorBidi" w:cstheme="majorBidi"/>
          <w:sz w:val="28"/>
          <w:szCs w:val="28"/>
        </w:rPr>
        <w:t>.</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Effects of Moderate Aerobic Exercise on Cognitive Abilities and Redox State Biomarkers in Older Adults. </w:t>
      </w:r>
      <w:r w:rsidRPr="00580C08">
        <w:rPr>
          <w:rFonts w:asciiTheme="majorBidi" w:hAnsiTheme="majorBidi" w:cstheme="majorBidi"/>
          <w:b/>
          <w:bCs/>
          <w:i/>
          <w:iCs/>
          <w:sz w:val="28"/>
          <w:szCs w:val="28"/>
        </w:rPr>
        <w:t>Oxidative Medicine and Cellular Longevity</w:t>
      </w:r>
      <w:r w:rsidRPr="0097303B">
        <w:rPr>
          <w:rFonts w:asciiTheme="majorBidi" w:hAnsiTheme="majorBidi" w:cstheme="majorBidi"/>
          <w:sz w:val="28"/>
          <w:szCs w:val="28"/>
        </w:rPr>
        <w:t>; dx.doi.org/10.1155/2016/2545168.</w:t>
      </w:r>
    </w:p>
    <w:p w:rsidR="00064C5D" w:rsidRPr="0097303B" w:rsidRDefault="00064C5D" w:rsidP="00064C5D">
      <w:pPr>
        <w:pStyle w:val="Default"/>
        <w:ind w:left="720"/>
        <w:jc w:val="both"/>
        <w:rPr>
          <w:rFonts w:asciiTheme="majorBidi" w:hAnsiTheme="majorBidi" w:cstheme="majorBidi"/>
          <w:sz w:val="28"/>
          <w:szCs w:val="28"/>
        </w:rPr>
      </w:pPr>
    </w:p>
    <w:p w:rsidR="00064C5D" w:rsidRPr="0097303B" w:rsidRDefault="00064C5D" w:rsidP="00064C5D">
      <w:pPr>
        <w:pStyle w:val="Default"/>
        <w:numPr>
          <w:ilvl w:val="0"/>
          <w:numId w:val="19"/>
        </w:numPr>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M  (2016).  Correlation between bone mineral density and serum trace elements in response to supervised aerobic training in older adults. </w:t>
      </w:r>
      <w:r w:rsidRPr="00580C08">
        <w:rPr>
          <w:rFonts w:asciiTheme="majorBidi" w:hAnsiTheme="majorBidi" w:cstheme="majorBidi"/>
          <w:b/>
          <w:bCs/>
          <w:i/>
          <w:iCs/>
          <w:sz w:val="28"/>
          <w:szCs w:val="28"/>
        </w:rPr>
        <w:t>Clinical Interventions in Aging</w:t>
      </w:r>
      <w:r w:rsidRPr="0097303B">
        <w:rPr>
          <w:rFonts w:asciiTheme="majorBidi" w:hAnsiTheme="majorBidi" w:cstheme="majorBidi"/>
          <w:sz w:val="28"/>
          <w:szCs w:val="28"/>
        </w:rPr>
        <w:t>; 11: 265–273.</w:t>
      </w:r>
    </w:p>
    <w:p w:rsidR="00064C5D" w:rsidRPr="0097303B" w:rsidRDefault="00064C5D" w:rsidP="00064C5D">
      <w:pPr>
        <w:pStyle w:val="ac"/>
        <w:spacing w:after="0" w:line="240" w:lineRule="auto"/>
        <w:jc w:val="both"/>
        <w:rPr>
          <w:rFonts w:asciiTheme="majorBidi" w:hAnsiTheme="majorBidi" w:cstheme="majorBidi"/>
          <w:sz w:val="28"/>
          <w:szCs w:val="28"/>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proofErr w:type="spellStart"/>
      <w:r w:rsidRPr="0097303B">
        <w:rPr>
          <w:rFonts w:asciiTheme="majorBidi" w:hAnsiTheme="majorBidi" w:cstheme="majorBidi"/>
          <w:sz w:val="28"/>
          <w:szCs w:val="28"/>
        </w:rPr>
        <w:t>Anwer</w:t>
      </w:r>
      <w:proofErr w:type="spellEnd"/>
      <w:r w:rsidRPr="0097303B">
        <w:rPr>
          <w:rFonts w:asciiTheme="majorBidi" w:hAnsiTheme="majorBidi" w:cstheme="majorBidi"/>
          <w:sz w:val="28"/>
          <w:szCs w:val="28"/>
        </w:rPr>
        <w:t xml:space="preserve"> S, 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Zafar H,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Effect of whole body vibration training on quadriceps muscle strength in individuals with knee osteoarthritis: a systematic review and meta-analysis.  </w:t>
      </w:r>
      <w:r w:rsidRPr="00580C08">
        <w:rPr>
          <w:rFonts w:asciiTheme="majorBidi" w:hAnsiTheme="majorBidi" w:cstheme="majorBidi"/>
          <w:b/>
          <w:bCs/>
          <w:i/>
          <w:iCs/>
          <w:sz w:val="28"/>
          <w:szCs w:val="28"/>
        </w:rPr>
        <w:t>Physiotherapy</w:t>
      </w:r>
      <w:r w:rsidRPr="0097303B">
        <w:rPr>
          <w:rFonts w:asciiTheme="majorBidi" w:hAnsiTheme="majorBidi" w:cstheme="majorBidi"/>
          <w:sz w:val="28"/>
          <w:szCs w:val="28"/>
        </w:rPr>
        <w:t>; 102: 145–151.</w:t>
      </w:r>
    </w:p>
    <w:p w:rsidR="00064C5D" w:rsidRPr="00580C08" w:rsidRDefault="00064C5D" w:rsidP="00064C5D">
      <w:pPr>
        <w:jc w:val="both"/>
        <w:rPr>
          <w:rFonts w:asciiTheme="majorBidi" w:hAnsiTheme="majorBidi" w:cstheme="majorBidi"/>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(2016). Exercise intervention as a protective modulator against metabolic disorders in cigarette smokers. </w:t>
      </w:r>
      <w:r w:rsidRPr="00580C08">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983–991.</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proofErr w:type="spellStart"/>
      <w:r w:rsidRPr="0097303B">
        <w:rPr>
          <w:rFonts w:asciiTheme="majorBidi" w:hAnsiTheme="majorBidi" w:cstheme="majorBidi"/>
          <w:sz w:val="28"/>
          <w:szCs w:val="28"/>
        </w:rPr>
        <w:t>Alghadir</w:t>
      </w:r>
      <w:proofErr w:type="spellEnd"/>
      <w:r w:rsidRPr="0097303B">
        <w:rPr>
          <w:rFonts w:asciiTheme="majorBidi" w:hAnsiTheme="majorBidi" w:cstheme="majorBidi"/>
          <w:sz w:val="28"/>
          <w:szCs w:val="28"/>
        </w:rPr>
        <w:t xml:space="preserve"> A, Zafar H, Iqbal Z,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Effect of sitting postures and shoulder position on the </w:t>
      </w:r>
      <w:proofErr w:type="spellStart"/>
      <w:r w:rsidRPr="0097303B">
        <w:rPr>
          <w:rFonts w:asciiTheme="majorBidi" w:hAnsiTheme="majorBidi" w:cstheme="majorBidi"/>
          <w:sz w:val="28"/>
          <w:szCs w:val="28"/>
        </w:rPr>
        <w:t>cervicocephalic</w:t>
      </w:r>
      <w:proofErr w:type="spellEnd"/>
      <w:r w:rsidRPr="0097303B">
        <w:rPr>
          <w:rFonts w:asciiTheme="majorBidi" w:hAnsiTheme="majorBidi" w:cstheme="majorBidi"/>
          <w:sz w:val="28"/>
          <w:szCs w:val="28"/>
        </w:rPr>
        <w:t xml:space="preserve"> kinesthesia in healthy young males. </w:t>
      </w:r>
      <w:r w:rsidRPr="00580C08">
        <w:rPr>
          <w:rFonts w:asciiTheme="majorBidi" w:hAnsiTheme="majorBidi" w:cstheme="majorBidi"/>
          <w:b/>
          <w:bCs/>
          <w:i/>
          <w:iCs/>
          <w:sz w:val="28"/>
          <w:szCs w:val="28"/>
        </w:rPr>
        <w:t>Somatosensory &amp; Motor Research</w:t>
      </w:r>
      <w:r w:rsidRPr="0097303B">
        <w:rPr>
          <w:rFonts w:asciiTheme="majorBidi" w:hAnsiTheme="majorBidi" w:cstheme="majorBidi"/>
          <w:sz w:val="28"/>
          <w:szCs w:val="28"/>
        </w:rPr>
        <w:t>; 33(2): 93-98.</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580C08"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lastRenderedPageBreak/>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w:t>
      </w:r>
      <w:proofErr w:type="spellStart"/>
      <w:r w:rsidRPr="0097303B">
        <w:rPr>
          <w:rFonts w:asciiTheme="majorBidi" w:hAnsiTheme="majorBidi" w:cstheme="majorBidi"/>
          <w:sz w:val="28"/>
          <w:szCs w:val="28"/>
        </w:rPr>
        <w:t>Anwer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 Fatigue and oxidative stress response to physical activity in type 2 diabetic patients.</w:t>
      </w:r>
      <w:r w:rsidRPr="0097303B">
        <w:rPr>
          <w:rFonts w:asciiTheme="majorBidi" w:hAnsiTheme="majorBidi" w:cstheme="majorBidi"/>
          <w:color w:val="131413"/>
          <w:sz w:val="28"/>
          <w:szCs w:val="28"/>
        </w:rPr>
        <w:t xml:space="preserve"> </w:t>
      </w:r>
      <w:r w:rsidRPr="00580C08">
        <w:rPr>
          <w:rFonts w:asciiTheme="majorBidi" w:hAnsiTheme="majorBidi" w:cstheme="majorBidi"/>
          <w:b/>
          <w:bCs/>
          <w:i/>
          <w:iCs/>
          <w:color w:val="131413"/>
          <w:sz w:val="28"/>
          <w:szCs w:val="28"/>
        </w:rPr>
        <w:t>International Journal of Diabetes in Developing Countries</w:t>
      </w:r>
      <w:r w:rsidRPr="0097303B">
        <w:rPr>
          <w:rFonts w:asciiTheme="majorBidi" w:hAnsiTheme="majorBidi" w:cstheme="majorBidi"/>
          <w:color w:val="131413"/>
          <w:sz w:val="28"/>
          <w:szCs w:val="28"/>
        </w:rPr>
        <w:t>; 36(1):59–64.</w:t>
      </w:r>
    </w:p>
    <w:p w:rsidR="00064C5D" w:rsidRPr="00580C08" w:rsidRDefault="00064C5D" w:rsidP="00064C5D">
      <w:pPr>
        <w:jc w:val="both"/>
        <w:rPr>
          <w:rFonts w:asciiTheme="majorBidi" w:hAnsiTheme="majorBidi" w:cstheme="majorBidi"/>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(2016).Cellular fibronectin response to supervised moderate aerobic training in patients with type 2 diabetes. </w:t>
      </w:r>
      <w:r w:rsidRPr="00580C08">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28: 1092–1099.</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color w:val="131413"/>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et al. (2015). Predictors of global job satisfaction among Saudi physiotherapists: A descriptive study. </w:t>
      </w:r>
      <w:r w:rsidRPr="00580C08">
        <w:rPr>
          <w:rFonts w:asciiTheme="majorBidi" w:hAnsiTheme="majorBidi" w:cstheme="majorBidi"/>
          <w:b/>
          <w:bCs/>
          <w:i/>
          <w:iCs/>
          <w:sz w:val="28"/>
          <w:szCs w:val="28"/>
        </w:rPr>
        <w:t>Annals of Saudi Medicine</w:t>
      </w:r>
      <w:r w:rsidRPr="0097303B">
        <w:rPr>
          <w:rFonts w:asciiTheme="majorBidi" w:hAnsiTheme="majorBidi" w:cstheme="majorBidi"/>
          <w:sz w:val="28"/>
          <w:szCs w:val="28"/>
        </w:rPr>
        <w:t>; 35(1): 46-50.</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Default"/>
        <w:numPr>
          <w:ilvl w:val="0"/>
          <w:numId w:val="19"/>
        </w:numPr>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(2015). Assessment of the effects of glutamic acid decarboxylase antibodies and trace elements on cognitive performance in older adults. </w:t>
      </w:r>
      <w:r w:rsidRPr="00580C08">
        <w:rPr>
          <w:rFonts w:asciiTheme="majorBidi" w:hAnsiTheme="majorBidi" w:cstheme="majorBidi"/>
          <w:b/>
          <w:bCs/>
          <w:i/>
          <w:iCs/>
          <w:sz w:val="28"/>
          <w:szCs w:val="28"/>
        </w:rPr>
        <w:t>Clinical Interventions in Aging</w:t>
      </w:r>
      <w:r w:rsidRPr="0097303B">
        <w:rPr>
          <w:rFonts w:asciiTheme="majorBidi" w:hAnsiTheme="majorBidi" w:cstheme="majorBidi"/>
          <w:sz w:val="28"/>
          <w:szCs w:val="28"/>
        </w:rPr>
        <w:t>; 10: 1901–1907.</w:t>
      </w:r>
    </w:p>
    <w:p w:rsidR="00064C5D" w:rsidRPr="0097303B" w:rsidRDefault="00064C5D" w:rsidP="00064C5D">
      <w:pPr>
        <w:pStyle w:val="ac"/>
        <w:spacing w:after="0" w:line="240" w:lineRule="auto"/>
        <w:jc w:val="both"/>
        <w:rPr>
          <w:rFonts w:asciiTheme="majorBidi" w:hAnsiTheme="majorBidi" w:cstheme="majorBidi"/>
          <w:sz w:val="28"/>
          <w:szCs w:val="28"/>
        </w:rPr>
      </w:pPr>
    </w:p>
    <w:p w:rsidR="00064C5D" w:rsidRPr="0097303B"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Gabr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(2015). Physical activity and lifestyle effects bone mineral density among young adults: sociodemographic and biochemical analysis. </w:t>
      </w:r>
      <w:r w:rsidRPr="00580C08">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27: 2261–2270.</w:t>
      </w:r>
    </w:p>
    <w:p w:rsidR="00064C5D" w:rsidRPr="0097303B" w:rsidRDefault="00064C5D" w:rsidP="00064C5D">
      <w:pPr>
        <w:pStyle w:val="ac"/>
        <w:autoSpaceDE w:val="0"/>
        <w:autoSpaceDN w:val="0"/>
        <w:adjustRightInd w:val="0"/>
        <w:spacing w:after="0" w:line="240" w:lineRule="auto"/>
        <w:jc w:val="both"/>
        <w:rPr>
          <w:rFonts w:asciiTheme="majorBidi" w:hAnsiTheme="majorBidi" w:cstheme="majorBidi"/>
          <w:sz w:val="28"/>
          <w:szCs w:val="28"/>
        </w:rPr>
      </w:pPr>
    </w:p>
    <w:p w:rsidR="00064C5D" w:rsidRPr="0097303B" w:rsidRDefault="00064C5D" w:rsidP="00064C5D">
      <w:pPr>
        <w:pStyle w:val="ac"/>
        <w:numPr>
          <w:ilvl w:val="0"/>
          <w:numId w:val="19"/>
        </w:numPr>
        <w:spacing w:after="0" w:line="240" w:lineRule="auto"/>
        <w:jc w:val="both"/>
        <w:outlineLvl w:val="0"/>
        <w:rPr>
          <w:rFonts w:asciiTheme="majorBidi" w:eastAsia="Times New Roman" w:hAnsiTheme="majorBidi" w:cstheme="majorBidi"/>
          <w:b/>
          <w:bCs/>
          <w:kern w:val="36"/>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Rashed</w:t>
      </w:r>
      <w:proofErr w:type="spellEnd"/>
      <w:r w:rsidRPr="0097303B">
        <w:rPr>
          <w:rFonts w:asciiTheme="majorBidi" w:hAnsiTheme="majorBidi" w:cstheme="majorBidi"/>
          <w:sz w:val="28"/>
          <w:szCs w:val="28"/>
        </w:rPr>
        <w:t xml:space="preserve"> L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(2015). Effectiveness of Non-Pain-Contingent Spine Rehabilitation in Females with Chronic Low Back Pain: A Randomized Controlled Trial. </w:t>
      </w:r>
      <w:r w:rsidRPr="007F49E9">
        <w:rPr>
          <w:rFonts w:asciiTheme="majorBidi" w:hAnsiTheme="majorBidi" w:cstheme="majorBidi"/>
          <w:b/>
          <w:bCs/>
          <w:i/>
          <w:iCs/>
          <w:sz w:val="28"/>
          <w:szCs w:val="28"/>
        </w:rPr>
        <w:t>International Journal of Physical Medicine &amp; Rehabilitation</w:t>
      </w:r>
      <w:r w:rsidRPr="0097303B">
        <w:rPr>
          <w:rFonts w:asciiTheme="majorBidi" w:hAnsiTheme="majorBidi" w:cstheme="majorBidi"/>
          <w:sz w:val="28"/>
          <w:szCs w:val="28"/>
        </w:rPr>
        <w:t>; 3:260. doi:10.4172/2329-9096.</w:t>
      </w:r>
    </w:p>
    <w:p w:rsidR="00064C5D" w:rsidRPr="0097303B" w:rsidRDefault="00064C5D" w:rsidP="00064C5D">
      <w:pPr>
        <w:pStyle w:val="ac"/>
        <w:spacing w:after="0" w:line="240" w:lineRule="auto"/>
        <w:jc w:val="both"/>
        <w:rPr>
          <w:rFonts w:asciiTheme="majorBidi" w:hAnsiTheme="majorBidi" w:cstheme="majorBidi"/>
          <w:sz w:val="28"/>
          <w:szCs w:val="28"/>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Zafar</w:t>
      </w:r>
      <w:r w:rsidRPr="0097303B">
        <w:rPr>
          <w:rFonts w:asciiTheme="majorBidi" w:hAnsiTheme="majorBidi" w:cstheme="majorBidi"/>
          <w:sz w:val="28"/>
          <w:szCs w:val="28"/>
          <w:rtl/>
        </w:rPr>
        <w:t xml:space="preserve"> </w:t>
      </w:r>
      <w:r w:rsidRPr="0097303B">
        <w:rPr>
          <w:rFonts w:asciiTheme="majorBidi" w:hAnsiTheme="majorBidi" w:cstheme="majorBidi"/>
          <w:sz w:val="28"/>
          <w:szCs w:val="28"/>
        </w:rPr>
        <w:t xml:space="preserve"> H, </w:t>
      </w:r>
      <w:proofErr w:type="spellStart"/>
      <w:r w:rsidRPr="0097303B">
        <w:rPr>
          <w:rFonts w:asciiTheme="majorBidi" w:hAnsiTheme="majorBidi" w:cstheme="majorBidi"/>
          <w:sz w:val="28"/>
          <w:szCs w:val="28"/>
        </w:rPr>
        <w:t>Alghadir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Anwer</w:t>
      </w:r>
      <w:proofErr w:type="spellEnd"/>
      <w:r w:rsidRPr="0097303B">
        <w:rPr>
          <w:rFonts w:asciiTheme="majorBidi" w:hAnsiTheme="majorBidi" w:cstheme="majorBidi"/>
          <w:sz w:val="28"/>
          <w:szCs w:val="28"/>
        </w:rPr>
        <w:t xml:space="preserve"> S,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(2015). Therapeutic Effects of Whole-Body Vibration Training in Knee Osteoarthritis: A Systematic Review and Meta-Analysis. </w:t>
      </w:r>
      <w:r w:rsidRPr="007F49E9">
        <w:rPr>
          <w:rFonts w:asciiTheme="majorBidi" w:hAnsiTheme="majorBidi" w:cstheme="majorBidi"/>
          <w:b/>
          <w:bCs/>
          <w:i/>
          <w:iCs/>
          <w:sz w:val="28"/>
          <w:szCs w:val="28"/>
        </w:rPr>
        <w:t>Archives of Physical Medicine and Rehabilitation</w:t>
      </w:r>
      <w:r w:rsidRPr="0097303B">
        <w:rPr>
          <w:rFonts w:asciiTheme="majorBidi" w:hAnsiTheme="majorBidi" w:cstheme="majorBidi"/>
          <w:sz w:val="28"/>
          <w:szCs w:val="28"/>
        </w:rPr>
        <w:t xml:space="preserve">; 96:1525-32. </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Buragadda</w:t>
      </w:r>
      <w:proofErr w:type="spellEnd"/>
      <w:r w:rsidRPr="0097303B">
        <w:rPr>
          <w:rFonts w:asciiTheme="majorBidi" w:hAnsiTheme="majorBidi" w:cstheme="majorBidi"/>
          <w:sz w:val="28"/>
          <w:szCs w:val="28"/>
        </w:rPr>
        <w:t xml:space="preserve"> S, &amp; </w:t>
      </w:r>
      <w:proofErr w:type="spellStart"/>
      <w:r w:rsidRPr="0097303B">
        <w:rPr>
          <w:rFonts w:asciiTheme="majorBidi" w:hAnsiTheme="majorBidi" w:cstheme="majorBidi"/>
          <w:sz w:val="28"/>
          <w:szCs w:val="28"/>
        </w:rPr>
        <w:t>Melam</w:t>
      </w:r>
      <w:proofErr w:type="spellEnd"/>
      <w:r w:rsidRPr="0097303B">
        <w:rPr>
          <w:rFonts w:asciiTheme="majorBidi" w:hAnsiTheme="majorBidi" w:cstheme="majorBidi"/>
          <w:sz w:val="28"/>
          <w:szCs w:val="28"/>
        </w:rPr>
        <w:t xml:space="preserve"> GR (2014) Association between physical activity and psychological status among Saudi female students. </w:t>
      </w:r>
      <w:r w:rsidRPr="007F49E9">
        <w:rPr>
          <w:rFonts w:asciiTheme="majorBidi" w:hAnsiTheme="majorBidi" w:cstheme="majorBidi"/>
          <w:b/>
          <w:bCs/>
          <w:i/>
          <w:iCs/>
          <w:sz w:val="28"/>
          <w:szCs w:val="28"/>
        </w:rPr>
        <w:t>BMC Psychiatry</w:t>
      </w:r>
      <w:r w:rsidRPr="0097303B">
        <w:rPr>
          <w:rFonts w:asciiTheme="majorBidi" w:hAnsiTheme="majorBidi" w:cstheme="majorBidi"/>
          <w:sz w:val="28"/>
          <w:szCs w:val="28"/>
        </w:rPr>
        <w:t>, 14:238.</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Alghadir</w:t>
      </w:r>
      <w:proofErr w:type="spellEnd"/>
      <w:r w:rsidRPr="0097303B">
        <w:rPr>
          <w:rFonts w:asciiTheme="majorBidi" w:hAnsiTheme="majorBidi" w:cstheme="majorBidi"/>
          <w:sz w:val="28"/>
          <w:szCs w:val="28"/>
        </w:rPr>
        <w:t xml:space="preserve"> A, </w:t>
      </w:r>
      <w:proofErr w:type="spellStart"/>
      <w:r w:rsidRPr="0097303B">
        <w:rPr>
          <w:rFonts w:asciiTheme="majorBidi" w:hAnsiTheme="majorBidi" w:cstheme="majorBidi"/>
          <w:sz w:val="28"/>
          <w:szCs w:val="28"/>
        </w:rPr>
        <w:t>Hamzeh</w:t>
      </w:r>
      <w:proofErr w:type="spellEnd"/>
      <w:r w:rsidRPr="0097303B">
        <w:rPr>
          <w:rFonts w:asciiTheme="majorBidi" w:hAnsiTheme="majorBidi" w:cstheme="majorBidi"/>
          <w:sz w:val="28"/>
          <w:szCs w:val="28"/>
        </w:rPr>
        <w:t xml:space="preserve"> A, &amp; </w:t>
      </w:r>
      <w:proofErr w:type="spellStart"/>
      <w:r w:rsidRPr="0097303B">
        <w:rPr>
          <w:rFonts w:asciiTheme="majorBidi" w:hAnsiTheme="majorBidi" w:cstheme="majorBidi"/>
          <w:sz w:val="28"/>
          <w:szCs w:val="28"/>
        </w:rPr>
        <w:t>Alghwiri</w:t>
      </w:r>
      <w:proofErr w:type="spellEnd"/>
      <w:r w:rsidRPr="0097303B">
        <w:rPr>
          <w:rFonts w:asciiTheme="majorBidi" w:hAnsiTheme="majorBidi" w:cstheme="majorBidi"/>
          <w:sz w:val="28"/>
          <w:szCs w:val="28"/>
        </w:rPr>
        <w:t xml:space="preserve"> A (2014). Diabetes risk 10 years forecast in the capital of Saudi Arabia: Canadian Diabetes Risk Assessment Questionnaire (CANRISK) Perspective.</w:t>
      </w:r>
      <w:r w:rsidRPr="0097303B">
        <w:rPr>
          <w:rFonts w:asciiTheme="majorBidi" w:hAnsiTheme="majorBidi" w:cstheme="majorBidi"/>
          <w:b/>
          <w:bCs/>
          <w:i/>
          <w:iCs/>
          <w:sz w:val="28"/>
          <w:szCs w:val="28"/>
        </w:rPr>
        <w:t xml:space="preserve"> </w:t>
      </w:r>
      <w:r w:rsidRPr="007F49E9">
        <w:rPr>
          <w:rFonts w:asciiTheme="majorBidi" w:hAnsiTheme="majorBidi" w:cstheme="majorBidi"/>
          <w:b/>
          <w:bCs/>
          <w:i/>
          <w:iCs/>
          <w:sz w:val="28"/>
          <w:szCs w:val="28"/>
        </w:rPr>
        <w:t>Biomedical Research</w:t>
      </w:r>
      <w:r w:rsidRPr="0097303B">
        <w:rPr>
          <w:rFonts w:asciiTheme="majorBidi" w:hAnsiTheme="majorBidi" w:cstheme="majorBidi"/>
          <w:sz w:val="28"/>
          <w:szCs w:val="28"/>
        </w:rPr>
        <w:t>; 25 (1):88-96.</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autoSpaceDE w:val="0"/>
        <w:autoSpaceDN w:val="0"/>
        <w:adjustRightInd w:val="0"/>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Sobayel</w:t>
      </w:r>
      <w:proofErr w:type="spellEnd"/>
      <w:r w:rsidRPr="0097303B">
        <w:rPr>
          <w:rFonts w:asciiTheme="majorBidi" w:hAnsiTheme="majorBidi" w:cstheme="majorBidi"/>
          <w:sz w:val="28"/>
          <w:szCs w:val="28"/>
        </w:rPr>
        <w:t xml:space="preserve"> H,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Buragadda</w:t>
      </w:r>
      <w:proofErr w:type="spellEnd"/>
      <w:r w:rsidRPr="0097303B">
        <w:rPr>
          <w:rFonts w:asciiTheme="majorBidi" w:hAnsiTheme="majorBidi" w:cstheme="majorBidi"/>
          <w:sz w:val="28"/>
          <w:szCs w:val="28"/>
        </w:rPr>
        <w:t xml:space="preserve"> S, &amp; </w:t>
      </w:r>
      <w:proofErr w:type="spellStart"/>
      <w:r w:rsidRPr="0097303B">
        <w:rPr>
          <w:rFonts w:asciiTheme="majorBidi" w:hAnsiTheme="majorBidi" w:cstheme="majorBidi"/>
          <w:sz w:val="28"/>
          <w:szCs w:val="28"/>
        </w:rPr>
        <w:t>Melam</w:t>
      </w:r>
      <w:proofErr w:type="spellEnd"/>
      <w:r w:rsidRPr="0097303B">
        <w:rPr>
          <w:rFonts w:asciiTheme="majorBidi" w:hAnsiTheme="majorBidi" w:cstheme="majorBidi"/>
          <w:sz w:val="28"/>
          <w:szCs w:val="28"/>
        </w:rPr>
        <w:t xml:space="preserve"> GR (2014). Rehabilitation Services in Saudi Arabia: An Overview of its Current Structure and Future Challenges. </w:t>
      </w:r>
      <w:r w:rsidRPr="007F49E9">
        <w:rPr>
          <w:rFonts w:asciiTheme="majorBidi" w:hAnsiTheme="majorBidi" w:cstheme="majorBidi"/>
          <w:b/>
          <w:bCs/>
          <w:i/>
          <w:iCs/>
          <w:sz w:val="28"/>
          <w:szCs w:val="28"/>
        </w:rPr>
        <w:t>Journal of General Practice</w:t>
      </w:r>
      <w:r w:rsidRPr="0097303B">
        <w:rPr>
          <w:rFonts w:asciiTheme="majorBidi" w:hAnsiTheme="majorBidi" w:cstheme="majorBidi"/>
          <w:sz w:val="28"/>
          <w:szCs w:val="28"/>
        </w:rPr>
        <w:t>; 2(6): doi.org/10.4172/2329-9126.1000184.</w:t>
      </w:r>
    </w:p>
    <w:p w:rsidR="00064C5D" w:rsidRPr="007F49E9" w:rsidRDefault="00064C5D" w:rsidP="00064C5D">
      <w:pPr>
        <w:autoSpaceDE w:val="0"/>
        <w:autoSpaceDN w:val="0"/>
        <w:adjustRightInd w:val="0"/>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lastRenderedPageBreak/>
        <w:t xml:space="preserve">Al- </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et al. (2013). Association between Physical Activity and Insomnia among Saudi female college students. </w:t>
      </w:r>
      <w:r w:rsidRPr="007F49E9">
        <w:rPr>
          <w:rFonts w:asciiTheme="majorBidi" w:hAnsiTheme="majorBidi" w:cstheme="majorBidi"/>
          <w:b/>
          <w:bCs/>
          <w:i/>
          <w:iCs/>
          <w:sz w:val="28"/>
          <w:szCs w:val="28"/>
        </w:rPr>
        <w:t>Journal of Physical Therapy Science</w:t>
      </w:r>
      <w:r w:rsidRPr="0097303B">
        <w:rPr>
          <w:rFonts w:asciiTheme="majorBidi" w:hAnsiTheme="majorBidi" w:cstheme="majorBidi"/>
          <w:sz w:val="28"/>
          <w:szCs w:val="28"/>
        </w:rPr>
        <w:t>; 25:1479–1482.</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Al-</w:t>
      </w:r>
      <w:proofErr w:type="spellStart"/>
      <w:r w:rsidRPr="0097303B">
        <w:rPr>
          <w:rFonts w:asciiTheme="majorBidi" w:hAnsiTheme="majorBidi" w:cstheme="majorBidi"/>
          <w:sz w:val="28"/>
          <w:szCs w:val="28"/>
        </w:rPr>
        <w:t>Abbad</w:t>
      </w:r>
      <w:proofErr w:type="spellEnd"/>
      <w:r w:rsidRPr="0097303B">
        <w:rPr>
          <w:rFonts w:asciiTheme="majorBidi" w:hAnsiTheme="majorBidi" w:cstheme="majorBidi"/>
          <w:sz w:val="28"/>
          <w:szCs w:val="28"/>
        </w:rPr>
        <w:t xml:space="preserve"> H (2013). Occupational Back Pain among Rehabilitation Nurses in Saudi Arabia: The Influence of Knowledge and Awareness. </w:t>
      </w:r>
      <w:r w:rsidRPr="007F49E9">
        <w:rPr>
          <w:rFonts w:asciiTheme="majorBidi" w:hAnsiTheme="majorBidi" w:cstheme="majorBidi"/>
          <w:b/>
          <w:bCs/>
          <w:i/>
          <w:iCs/>
          <w:sz w:val="28"/>
          <w:szCs w:val="28"/>
        </w:rPr>
        <w:t>Workplace Health &amp; Safety</w:t>
      </w:r>
      <w:r w:rsidRPr="0097303B">
        <w:rPr>
          <w:rFonts w:asciiTheme="majorBidi" w:hAnsiTheme="majorBidi" w:cstheme="majorBidi"/>
          <w:sz w:val="28"/>
          <w:szCs w:val="28"/>
        </w:rPr>
        <w:t>; 61(9):401-407.</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&amp; Al-</w:t>
      </w:r>
      <w:proofErr w:type="spellStart"/>
      <w:r w:rsidRPr="0097303B">
        <w:rPr>
          <w:rFonts w:asciiTheme="majorBidi" w:hAnsiTheme="majorBidi" w:cstheme="majorBidi"/>
          <w:sz w:val="28"/>
          <w:szCs w:val="28"/>
        </w:rPr>
        <w:t>Khudeir</w:t>
      </w:r>
      <w:proofErr w:type="spellEnd"/>
      <w:r w:rsidRPr="0097303B">
        <w:rPr>
          <w:rFonts w:asciiTheme="majorBidi" w:hAnsiTheme="majorBidi" w:cstheme="majorBidi"/>
          <w:sz w:val="28"/>
          <w:szCs w:val="28"/>
        </w:rPr>
        <w:t xml:space="preserve"> R (2013). Applicability of the Pediatric Evaluation of Disability Inventory among Saudi children. </w:t>
      </w:r>
      <w:r w:rsidRPr="007F49E9">
        <w:rPr>
          <w:rFonts w:asciiTheme="majorBidi" w:hAnsiTheme="majorBidi" w:cstheme="majorBidi"/>
          <w:b/>
          <w:bCs/>
          <w:i/>
          <w:iCs/>
          <w:sz w:val="28"/>
          <w:szCs w:val="28"/>
        </w:rPr>
        <w:t>Disability and Rehabilitation</w:t>
      </w:r>
      <w:r w:rsidRPr="0097303B">
        <w:rPr>
          <w:rFonts w:asciiTheme="majorBidi" w:hAnsiTheme="majorBidi" w:cstheme="majorBidi"/>
          <w:sz w:val="28"/>
          <w:szCs w:val="28"/>
        </w:rPr>
        <w:t>; 36(8): 658-664.</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Buragadda</w:t>
      </w:r>
      <w:proofErr w:type="spellEnd"/>
      <w:r w:rsidRPr="0097303B">
        <w:rPr>
          <w:rFonts w:asciiTheme="majorBidi" w:hAnsiTheme="majorBidi" w:cstheme="majorBidi"/>
          <w:sz w:val="28"/>
          <w:szCs w:val="28"/>
        </w:rPr>
        <w:t xml:space="preserve"> S, &amp; </w:t>
      </w:r>
      <w:proofErr w:type="spellStart"/>
      <w:r w:rsidRPr="0097303B">
        <w:rPr>
          <w:rFonts w:asciiTheme="majorBidi" w:hAnsiTheme="majorBidi" w:cstheme="majorBidi"/>
          <w:sz w:val="28"/>
          <w:szCs w:val="28"/>
        </w:rPr>
        <w:t>Melam</w:t>
      </w:r>
      <w:proofErr w:type="spellEnd"/>
      <w:r w:rsidRPr="0097303B">
        <w:rPr>
          <w:rFonts w:asciiTheme="majorBidi" w:hAnsiTheme="majorBidi" w:cstheme="majorBidi"/>
          <w:sz w:val="28"/>
          <w:szCs w:val="28"/>
        </w:rPr>
        <w:t xml:space="preserve"> GR (2013). Effect of therapy ball seating on learning and sitting discomfort among Saudi female students. </w:t>
      </w:r>
      <w:proofErr w:type="spellStart"/>
      <w:r w:rsidRPr="007F49E9">
        <w:rPr>
          <w:rFonts w:asciiTheme="majorBidi" w:hAnsiTheme="majorBidi" w:cstheme="majorBidi"/>
          <w:b/>
          <w:bCs/>
          <w:i/>
          <w:iCs/>
          <w:sz w:val="28"/>
          <w:szCs w:val="28"/>
        </w:rPr>
        <w:t>BioMed</w:t>
      </w:r>
      <w:proofErr w:type="spellEnd"/>
      <w:r w:rsidRPr="007F49E9">
        <w:rPr>
          <w:rFonts w:asciiTheme="majorBidi" w:hAnsiTheme="majorBidi" w:cstheme="majorBidi"/>
          <w:b/>
          <w:bCs/>
          <w:i/>
          <w:iCs/>
          <w:sz w:val="28"/>
          <w:szCs w:val="28"/>
        </w:rPr>
        <w:t xml:space="preserve"> Research International</w:t>
      </w:r>
      <w:r w:rsidRPr="0097303B">
        <w:rPr>
          <w:rFonts w:asciiTheme="majorBidi" w:hAnsiTheme="majorBidi" w:cstheme="majorBidi"/>
          <w:sz w:val="28"/>
          <w:szCs w:val="28"/>
        </w:rPr>
        <w:t>; 153-165.</w:t>
      </w:r>
    </w:p>
    <w:p w:rsidR="00064C5D" w:rsidRPr="009B587D" w:rsidRDefault="00064C5D" w:rsidP="00064C5D">
      <w:pPr>
        <w:pStyle w:val="ac"/>
        <w:rPr>
          <w:rFonts w:asciiTheme="majorBidi" w:hAnsiTheme="majorBidi" w:cstheme="majorBidi"/>
          <w:sz w:val="28"/>
          <w:szCs w:val="28"/>
        </w:rPr>
      </w:pPr>
    </w:p>
    <w:p w:rsidR="00064C5D" w:rsidRPr="009B587D" w:rsidRDefault="00064C5D" w:rsidP="00064C5D">
      <w:pPr>
        <w:pStyle w:val="ac"/>
        <w:numPr>
          <w:ilvl w:val="0"/>
          <w:numId w:val="19"/>
        </w:numPr>
        <w:spacing w:before="100" w:beforeAutospacing="1" w:after="100" w:afterAutospacing="1" w:line="240" w:lineRule="auto"/>
        <w:jc w:val="both"/>
        <w:rPr>
          <w:rFonts w:ascii="Times New Roman" w:eastAsia="Times New Roman" w:hAnsi="Times New Roman" w:cs="Simple Indust Shaded"/>
          <w:sz w:val="28"/>
          <w:szCs w:val="28"/>
          <w:lang w:val="en"/>
        </w:rPr>
      </w:pPr>
      <w:r>
        <w:rPr>
          <w:rFonts w:asciiTheme="majorBidi" w:hAnsiTheme="majorBidi" w:cstheme="majorBidi"/>
          <w:sz w:val="28"/>
          <w:szCs w:val="28"/>
        </w:rPr>
        <w:t>Al-</w:t>
      </w:r>
      <w:proofErr w:type="spellStart"/>
      <w:r>
        <w:rPr>
          <w:rFonts w:asciiTheme="majorBidi" w:hAnsiTheme="majorBidi" w:cstheme="majorBidi"/>
          <w:sz w:val="28"/>
          <w:szCs w:val="28"/>
        </w:rPr>
        <w:t>Eisa</w:t>
      </w:r>
      <w:proofErr w:type="spellEnd"/>
      <w:r>
        <w:rPr>
          <w:rFonts w:asciiTheme="majorBidi" w:hAnsiTheme="majorBidi" w:cstheme="majorBidi"/>
          <w:sz w:val="28"/>
          <w:szCs w:val="28"/>
        </w:rPr>
        <w:t xml:space="preserve"> E &amp; Smith L (2013). Governance in Saudi Higher Education. Book Chapter in: Smith L &amp; </w:t>
      </w:r>
      <w:proofErr w:type="spellStart"/>
      <w:r>
        <w:rPr>
          <w:rFonts w:asciiTheme="majorBidi" w:hAnsiTheme="majorBidi" w:cstheme="majorBidi"/>
          <w:sz w:val="28"/>
          <w:szCs w:val="28"/>
        </w:rPr>
        <w:t>Abouammoh</w:t>
      </w:r>
      <w:proofErr w:type="spellEnd"/>
      <w:r>
        <w:rPr>
          <w:rFonts w:asciiTheme="majorBidi" w:hAnsiTheme="majorBidi" w:cstheme="majorBidi"/>
          <w:sz w:val="28"/>
          <w:szCs w:val="28"/>
        </w:rPr>
        <w:t xml:space="preserve"> A (</w:t>
      </w:r>
      <w:proofErr w:type="spellStart"/>
      <w:r>
        <w:rPr>
          <w:rFonts w:asciiTheme="majorBidi" w:hAnsiTheme="majorBidi" w:cstheme="majorBidi"/>
          <w:sz w:val="28"/>
          <w:szCs w:val="28"/>
        </w:rPr>
        <w:t>eds</w:t>
      </w:r>
      <w:proofErr w:type="spellEnd"/>
      <w:r>
        <w:rPr>
          <w:rFonts w:asciiTheme="majorBidi" w:hAnsiTheme="majorBidi" w:cstheme="majorBidi"/>
          <w:sz w:val="28"/>
          <w:szCs w:val="28"/>
        </w:rPr>
        <w:t xml:space="preserve">); </w:t>
      </w:r>
      <w:r w:rsidRPr="009B587D">
        <w:rPr>
          <w:rFonts w:asciiTheme="majorBidi" w:hAnsiTheme="majorBidi" w:cstheme="majorBidi"/>
          <w:b/>
          <w:bCs/>
          <w:i/>
          <w:iCs/>
          <w:sz w:val="28"/>
          <w:szCs w:val="28"/>
        </w:rPr>
        <w:t>Higher Education in Saudi Arabia</w:t>
      </w:r>
      <w:r>
        <w:rPr>
          <w:rFonts w:asciiTheme="majorBidi" w:hAnsiTheme="majorBidi" w:cstheme="majorBidi"/>
          <w:sz w:val="28"/>
          <w:szCs w:val="28"/>
        </w:rPr>
        <w:t xml:space="preserve">, </w:t>
      </w:r>
      <w:r w:rsidRPr="009B587D">
        <w:rPr>
          <w:rFonts w:ascii="Times New Roman" w:eastAsia="Times New Roman" w:hAnsi="Times New Roman" w:cs="Simple Indust Shaded"/>
          <w:sz w:val="28"/>
          <w:szCs w:val="28"/>
          <w:lang w:val="en"/>
        </w:rPr>
        <w:t xml:space="preserve">Volume 40 of the series </w:t>
      </w:r>
      <w:hyperlink r:id="rId10" w:history="1">
        <w:r w:rsidRPr="009B587D">
          <w:rPr>
            <w:rFonts w:ascii="Times New Roman" w:eastAsia="Times New Roman" w:hAnsi="Times New Roman" w:cs="Simple Indust Shaded"/>
            <w:sz w:val="28"/>
            <w:szCs w:val="28"/>
            <w:lang w:val="en"/>
          </w:rPr>
          <w:t>Higher Education Dynamics</w:t>
        </w:r>
      </w:hyperlink>
      <w:r>
        <w:rPr>
          <w:rFonts w:ascii="Times New Roman" w:eastAsia="Times New Roman" w:hAnsi="Times New Roman" w:cs="Simple Indust Shaded"/>
          <w:sz w:val="28"/>
          <w:szCs w:val="28"/>
          <w:lang w:val="en"/>
        </w:rPr>
        <w:t>;</w:t>
      </w:r>
      <w:r w:rsidRPr="009B587D">
        <w:rPr>
          <w:rFonts w:ascii="Times New Roman" w:eastAsia="Times New Roman" w:hAnsi="Times New Roman" w:cs="Simple Indust Shaded"/>
          <w:sz w:val="28"/>
          <w:szCs w:val="28"/>
          <w:lang w:val="en"/>
        </w:rPr>
        <w:t xml:space="preserve"> pp 27-35</w:t>
      </w:r>
      <w:r>
        <w:rPr>
          <w:rFonts w:ascii="Times New Roman" w:eastAsia="Times New Roman" w:hAnsi="Times New Roman" w:cs="Simple Indust Shaded"/>
          <w:sz w:val="28"/>
          <w:szCs w:val="28"/>
          <w:lang w:val="en"/>
        </w:rPr>
        <w:t>, Springer Science.</w:t>
      </w:r>
    </w:p>
    <w:p w:rsidR="00064C5D" w:rsidRPr="009B587D" w:rsidRDefault="00064C5D" w:rsidP="00064C5D">
      <w:pPr>
        <w:pStyle w:val="ac"/>
        <w:spacing w:before="100" w:beforeAutospacing="1" w:after="100" w:afterAutospacing="1" w:line="240" w:lineRule="auto"/>
        <w:ind w:left="0"/>
        <w:jc w:val="both"/>
        <w:rPr>
          <w:rFonts w:ascii="Times New Roman" w:eastAsia="Times New Roman" w:hAnsi="Times New Roman" w:cs="Simple Indust Shaded"/>
          <w:sz w:val="28"/>
          <w:szCs w:val="28"/>
          <w:lang w:val="en"/>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w:t>
      </w:r>
      <w:r>
        <w:rPr>
          <w:rFonts w:asciiTheme="majorBidi" w:hAnsiTheme="majorBidi" w:cstheme="majorBidi"/>
          <w:sz w:val="28"/>
          <w:szCs w:val="28"/>
        </w:rPr>
        <w:t>l-</w:t>
      </w:r>
      <w:proofErr w:type="spellStart"/>
      <w:r>
        <w:rPr>
          <w:rFonts w:asciiTheme="majorBidi" w:hAnsiTheme="majorBidi" w:cstheme="majorBidi"/>
          <w:sz w:val="28"/>
          <w:szCs w:val="28"/>
        </w:rPr>
        <w:t>Eisa</w:t>
      </w:r>
      <w:proofErr w:type="spellEnd"/>
      <w:r>
        <w:rPr>
          <w:rFonts w:asciiTheme="majorBidi" w:hAnsiTheme="majorBidi" w:cstheme="majorBidi"/>
          <w:sz w:val="28"/>
          <w:szCs w:val="28"/>
        </w:rPr>
        <w:t xml:space="preserve"> E et al. </w:t>
      </w:r>
      <w:r w:rsidRPr="0097303B">
        <w:rPr>
          <w:rFonts w:asciiTheme="majorBidi" w:hAnsiTheme="majorBidi" w:cstheme="majorBidi"/>
          <w:sz w:val="28"/>
          <w:szCs w:val="28"/>
        </w:rPr>
        <w:t xml:space="preserve">(2012). Work related musculoskeletal disorders: Causes, prevalence and response among Egyptian and Saudi physical therapists. </w:t>
      </w:r>
      <w:r w:rsidRPr="007F49E9">
        <w:rPr>
          <w:rFonts w:asciiTheme="majorBidi" w:hAnsiTheme="majorBidi" w:cstheme="majorBidi"/>
          <w:b/>
          <w:bCs/>
          <w:i/>
          <w:iCs/>
          <w:sz w:val="28"/>
          <w:szCs w:val="28"/>
        </w:rPr>
        <w:t>Middle-East Journal of Scientific Research</w:t>
      </w:r>
      <w:r w:rsidRPr="0097303B">
        <w:rPr>
          <w:rFonts w:asciiTheme="majorBidi" w:hAnsiTheme="majorBidi" w:cstheme="majorBidi"/>
          <w:sz w:val="28"/>
          <w:szCs w:val="28"/>
        </w:rPr>
        <w:t>; 12(4):523-529.</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Pr>
          <w:rFonts w:asciiTheme="majorBidi" w:hAnsiTheme="majorBidi" w:cstheme="majorBidi"/>
          <w:sz w:val="28"/>
          <w:szCs w:val="28"/>
        </w:rPr>
        <w:t xml:space="preserve"> E &amp; </w:t>
      </w: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Sobayel</w:t>
      </w:r>
      <w:proofErr w:type="spellEnd"/>
      <w:r w:rsidRPr="0097303B">
        <w:rPr>
          <w:rFonts w:asciiTheme="majorBidi" w:hAnsiTheme="majorBidi" w:cstheme="majorBidi"/>
          <w:sz w:val="28"/>
          <w:szCs w:val="28"/>
        </w:rPr>
        <w:t xml:space="preserve"> H (2012).  Physical Activity and health beliefs among Saudi women. </w:t>
      </w:r>
      <w:r w:rsidRPr="007F49E9">
        <w:rPr>
          <w:rFonts w:asciiTheme="majorBidi" w:hAnsiTheme="majorBidi" w:cstheme="majorBidi"/>
          <w:b/>
          <w:bCs/>
          <w:i/>
          <w:iCs/>
          <w:sz w:val="28"/>
          <w:szCs w:val="28"/>
        </w:rPr>
        <w:t>Journal of Nutrition &amp; Metabolism</w:t>
      </w:r>
      <w:r w:rsidRPr="0097303B">
        <w:rPr>
          <w:rFonts w:asciiTheme="majorBidi" w:hAnsiTheme="majorBidi" w:cstheme="majorBidi"/>
          <w:sz w:val="28"/>
          <w:szCs w:val="28"/>
        </w:rPr>
        <w:t>; 10.1155/2012/642187.</w:t>
      </w:r>
    </w:p>
    <w:p w:rsidR="00064C5D" w:rsidRPr="0064621F"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(2010). Indicators of adherence to physiotherapy attendance among Saudi Female patients with mechanical l</w:t>
      </w:r>
      <w:r>
        <w:rPr>
          <w:rFonts w:asciiTheme="majorBidi" w:hAnsiTheme="majorBidi" w:cstheme="majorBidi"/>
          <w:sz w:val="28"/>
          <w:szCs w:val="28"/>
        </w:rPr>
        <w:t>ow back pain: a clinical audit.</w:t>
      </w:r>
      <w:r w:rsidRPr="0097303B">
        <w:rPr>
          <w:rFonts w:asciiTheme="majorBidi" w:hAnsiTheme="majorBidi" w:cstheme="majorBidi"/>
          <w:sz w:val="28"/>
          <w:szCs w:val="28"/>
        </w:rPr>
        <w:t xml:space="preserve"> </w:t>
      </w:r>
      <w:r w:rsidRPr="007F49E9">
        <w:rPr>
          <w:rFonts w:asciiTheme="majorBidi" w:hAnsiTheme="majorBidi" w:cstheme="majorBidi"/>
          <w:b/>
          <w:bCs/>
          <w:i/>
          <w:iCs/>
          <w:sz w:val="28"/>
          <w:szCs w:val="28"/>
        </w:rPr>
        <w:t>BMC Musculoskeletal Disorders</w:t>
      </w:r>
      <w:r w:rsidRPr="0097303B">
        <w:rPr>
          <w:rFonts w:asciiTheme="majorBidi" w:hAnsiTheme="majorBidi" w:cstheme="majorBidi"/>
          <w:sz w:val="28"/>
          <w:szCs w:val="28"/>
        </w:rPr>
        <w:t xml:space="preserve">; 11:124.  </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Al-</w:t>
      </w:r>
      <w:proofErr w:type="spellStart"/>
      <w:r w:rsidRPr="0097303B">
        <w:rPr>
          <w:rFonts w:asciiTheme="majorBidi" w:hAnsiTheme="majorBidi" w:cstheme="majorBidi"/>
          <w:sz w:val="28"/>
          <w:szCs w:val="28"/>
        </w:rPr>
        <w:t>Aqeel</w:t>
      </w:r>
      <w:proofErr w:type="spellEnd"/>
      <w:r w:rsidRPr="0097303B">
        <w:rPr>
          <w:rFonts w:asciiTheme="majorBidi" w:hAnsiTheme="majorBidi" w:cstheme="majorBidi"/>
          <w:sz w:val="28"/>
          <w:szCs w:val="28"/>
        </w:rPr>
        <w:t xml:space="preserve"> S, Al-</w:t>
      </w:r>
      <w:proofErr w:type="spellStart"/>
      <w:r w:rsidRPr="0097303B">
        <w:rPr>
          <w:rFonts w:asciiTheme="majorBidi" w:hAnsiTheme="majorBidi" w:cstheme="majorBidi"/>
          <w:sz w:val="28"/>
          <w:szCs w:val="28"/>
        </w:rPr>
        <w:t>Sobayel</w:t>
      </w:r>
      <w:proofErr w:type="spellEnd"/>
      <w:r w:rsidRPr="0097303B">
        <w:rPr>
          <w:rFonts w:asciiTheme="majorBidi" w:hAnsiTheme="majorBidi" w:cstheme="majorBidi"/>
          <w:sz w:val="28"/>
          <w:szCs w:val="28"/>
        </w:rPr>
        <w:t xml:space="preserve"> H (2009).  Governance in Higher Education: The Saudi Arabian Model. </w:t>
      </w:r>
      <w:r w:rsidRPr="007F49E9">
        <w:rPr>
          <w:rFonts w:asciiTheme="majorBidi" w:hAnsiTheme="majorBidi" w:cstheme="majorBidi"/>
          <w:b/>
          <w:bCs/>
          <w:i/>
          <w:iCs/>
          <w:sz w:val="28"/>
          <w:szCs w:val="28"/>
        </w:rPr>
        <w:t>Center of Higher Education Research and Studies</w:t>
      </w:r>
      <w:r w:rsidRPr="0097303B">
        <w:rPr>
          <w:rFonts w:asciiTheme="majorBidi" w:hAnsiTheme="majorBidi" w:cstheme="majorBidi"/>
          <w:sz w:val="28"/>
          <w:szCs w:val="28"/>
        </w:rPr>
        <w:t>.  Ministry of Higher Education: Riyadh, Saudi Arabia.</w:t>
      </w:r>
    </w:p>
    <w:p w:rsidR="00064C5D" w:rsidRPr="007F49E9"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Egan D, </w:t>
      </w:r>
      <w:proofErr w:type="spellStart"/>
      <w:r w:rsidRPr="0097303B">
        <w:rPr>
          <w:rFonts w:asciiTheme="majorBidi" w:hAnsiTheme="majorBidi" w:cstheme="majorBidi"/>
          <w:sz w:val="28"/>
          <w:szCs w:val="28"/>
        </w:rPr>
        <w:t>Deluzio</w:t>
      </w:r>
      <w:proofErr w:type="spellEnd"/>
      <w:r w:rsidRPr="0097303B">
        <w:rPr>
          <w:rFonts w:asciiTheme="majorBidi" w:hAnsiTheme="majorBidi" w:cstheme="majorBidi"/>
          <w:sz w:val="28"/>
          <w:szCs w:val="28"/>
        </w:rPr>
        <w:t xml:space="preserve"> K, &amp; </w:t>
      </w:r>
      <w:proofErr w:type="spellStart"/>
      <w:r w:rsidRPr="0097303B">
        <w:rPr>
          <w:rFonts w:asciiTheme="majorBidi" w:hAnsiTheme="majorBidi" w:cstheme="majorBidi"/>
          <w:sz w:val="28"/>
          <w:szCs w:val="28"/>
        </w:rPr>
        <w:t>Wassersug</w:t>
      </w:r>
      <w:proofErr w:type="spellEnd"/>
      <w:r w:rsidRPr="0097303B">
        <w:rPr>
          <w:rFonts w:asciiTheme="majorBidi" w:hAnsiTheme="majorBidi" w:cstheme="majorBidi"/>
          <w:sz w:val="28"/>
          <w:szCs w:val="28"/>
        </w:rPr>
        <w:t xml:space="preserve"> R (2006). Effects of pelvic asymmetry on trunk kinematics during sitting: A comparison with standing.  </w:t>
      </w:r>
      <w:r w:rsidRPr="0064621F">
        <w:rPr>
          <w:rFonts w:asciiTheme="majorBidi" w:hAnsiTheme="majorBidi" w:cstheme="majorBidi"/>
          <w:b/>
          <w:bCs/>
          <w:i/>
          <w:iCs/>
          <w:sz w:val="28"/>
          <w:szCs w:val="28"/>
        </w:rPr>
        <w:t>Spine</w:t>
      </w:r>
      <w:r w:rsidRPr="0097303B">
        <w:rPr>
          <w:rFonts w:asciiTheme="majorBidi" w:hAnsiTheme="majorBidi" w:cstheme="majorBidi"/>
          <w:sz w:val="28"/>
          <w:szCs w:val="28"/>
        </w:rPr>
        <w:t>; 31(5): E135-143.</w:t>
      </w:r>
    </w:p>
    <w:p w:rsidR="00064C5D" w:rsidRPr="0064621F"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Egan D, </w:t>
      </w:r>
      <w:proofErr w:type="spellStart"/>
      <w:r w:rsidRPr="0097303B">
        <w:rPr>
          <w:rFonts w:asciiTheme="majorBidi" w:hAnsiTheme="majorBidi" w:cstheme="majorBidi"/>
          <w:sz w:val="28"/>
          <w:szCs w:val="28"/>
        </w:rPr>
        <w:t>Deluzio</w:t>
      </w:r>
      <w:proofErr w:type="spellEnd"/>
      <w:r w:rsidRPr="0097303B">
        <w:rPr>
          <w:rFonts w:asciiTheme="majorBidi" w:hAnsiTheme="majorBidi" w:cstheme="majorBidi"/>
          <w:sz w:val="28"/>
          <w:szCs w:val="28"/>
        </w:rPr>
        <w:t xml:space="preserve"> K, &amp; </w:t>
      </w:r>
      <w:proofErr w:type="spellStart"/>
      <w:r w:rsidRPr="0097303B">
        <w:rPr>
          <w:rFonts w:asciiTheme="majorBidi" w:hAnsiTheme="majorBidi" w:cstheme="majorBidi"/>
          <w:sz w:val="28"/>
          <w:szCs w:val="28"/>
        </w:rPr>
        <w:t>Wassersug</w:t>
      </w:r>
      <w:proofErr w:type="spellEnd"/>
      <w:r w:rsidRPr="0097303B">
        <w:rPr>
          <w:rFonts w:asciiTheme="majorBidi" w:hAnsiTheme="majorBidi" w:cstheme="majorBidi"/>
          <w:sz w:val="28"/>
          <w:szCs w:val="28"/>
        </w:rPr>
        <w:t xml:space="preserve"> R (2006). Effects of pelvic skeletal asymmetry on trunk movement:</w:t>
      </w:r>
      <w:r w:rsidRPr="0097303B">
        <w:rPr>
          <w:rFonts w:asciiTheme="majorBidi" w:hAnsiTheme="majorBidi" w:cstheme="majorBidi"/>
          <w:sz w:val="28"/>
          <w:szCs w:val="28"/>
          <w:rtl/>
        </w:rPr>
        <w:t xml:space="preserve"> </w:t>
      </w:r>
      <w:r w:rsidRPr="0097303B">
        <w:rPr>
          <w:rFonts w:asciiTheme="majorBidi" w:hAnsiTheme="majorBidi" w:cstheme="majorBidi"/>
          <w:sz w:val="28"/>
          <w:szCs w:val="28"/>
        </w:rPr>
        <w:t xml:space="preserve">Three-dimensional analysis in healthy </w:t>
      </w:r>
      <w:r w:rsidRPr="0097303B">
        <w:rPr>
          <w:rFonts w:asciiTheme="majorBidi" w:hAnsiTheme="majorBidi" w:cstheme="majorBidi"/>
          <w:sz w:val="28"/>
          <w:szCs w:val="28"/>
        </w:rPr>
        <w:lastRenderedPageBreak/>
        <w:t xml:space="preserve">individuals versus patients with mechanical low back pain.  </w:t>
      </w:r>
      <w:r w:rsidRPr="0064621F">
        <w:rPr>
          <w:rFonts w:asciiTheme="majorBidi" w:hAnsiTheme="majorBidi" w:cstheme="majorBidi"/>
          <w:b/>
          <w:bCs/>
          <w:i/>
          <w:iCs/>
          <w:sz w:val="28"/>
          <w:szCs w:val="28"/>
        </w:rPr>
        <w:t>Spine</w:t>
      </w:r>
      <w:r w:rsidRPr="0097303B">
        <w:rPr>
          <w:rFonts w:asciiTheme="majorBidi" w:hAnsiTheme="majorBidi" w:cstheme="majorBidi"/>
          <w:sz w:val="28"/>
          <w:szCs w:val="28"/>
        </w:rPr>
        <w:t>; 31(3): E71-79.</w:t>
      </w:r>
    </w:p>
    <w:p w:rsidR="00064C5D" w:rsidRPr="0064621F"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Egan D, &amp; </w:t>
      </w:r>
      <w:proofErr w:type="spellStart"/>
      <w:r w:rsidRPr="0097303B">
        <w:rPr>
          <w:rFonts w:asciiTheme="majorBidi" w:hAnsiTheme="majorBidi" w:cstheme="majorBidi"/>
          <w:sz w:val="28"/>
          <w:szCs w:val="28"/>
        </w:rPr>
        <w:t>Fenety</w:t>
      </w:r>
      <w:proofErr w:type="spellEnd"/>
      <w:r w:rsidRPr="0097303B">
        <w:rPr>
          <w:rFonts w:asciiTheme="majorBidi" w:hAnsiTheme="majorBidi" w:cstheme="majorBidi"/>
          <w:sz w:val="28"/>
          <w:szCs w:val="28"/>
        </w:rPr>
        <w:t xml:space="preserve"> A (2004). The association between lateral pelvic tilt and asymmetry in sitting pressure distribution. </w:t>
      </w:r>
      <w:r w:rsidRPr="0064621F">
        <w:rPr>
          <w:rFonts w:asciiTheme="majorBidi" w:hAnsiTheme="majorBidi" w:cstheme="majorBidi"/>
          <w:b/>
          <w:bCs/>
          <w:i/>
          <w:iCs/>
          <w:sz w:val="28"/>
          <w:szCs w:val="28"/>
        </w:rPr>
        <w:t>Journal of Manual and Manipulative Therapy</w:t>
      </w:r>
      <w:r w:rsidRPr="0097303B">
        <w:rPr>
          <w:rFonts w:asciiTheme="majorBidi" w:hAnsiTheme="majorBidi" w:cstheme="majorBidi"/>
          <w:sz w:val="28"/>
          <w:szCs w:val="28"/>
        </w:rPr>
        <w:t>; 12: 133-142.</w:t>
      </w:r>
    </w:p>
    <w:p w:rsidR="00064C5D" w:rsidRPr="0064621F"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Egan D, &amp; </w:t>
      </w:r>
      <w:proofErr w:type="spellStart"/>
      <w:r w:rsidRPr="0097303B">
        <w:rPr>
          <w:rFonts w:asciiTheme="majorBidi" w:hAnsiTheme="majorBidi" w:cstheme="majorBidi"/>
          <w:sz w:val="28"/>
          <w:szCs w:val="28"/>
        </w:rPr>
        <w:t>Wassersug</w:t>
      </w:r>
      <w:proofErr w:type="spellEnd"/>
      <w:r w:rsidRPr="0097303B">
        <w:rPr>
          <w:rFonts w:asciiTheme="majorBidi" w:hAnsiTheme="majorBidi" w:cstheme="majorBidi"/>
          <w:sz w:val="28"/>
          <w:szCs w:val="28"/>
        </w:rPr>
        <w:t xml:space="preserve"> R (2004). Fluctuating asymmetry and low back pain.  </w:t>
      </w:r>
      <w:r w:rsidRPr="0064621F">
        <w:rPr>
          <w:rFonts w:asciiTheme="majorBidi" w:hAnsiTheme="majorBidi" w:cstheme="majorBidi"/>
          <w:b/>
          <w:bCs/>
          <w:i/>
          <w:iCs/>
          <w:sz w:val="28"/>
          <w:szCs w:val="28"/>
        </w:rPr>
        <w:t>Evolution and Human Behavior</w:t>
      </w:r>
      <w:r w:rsidRPr="0097303B">
        <w:rPr>
          <w:rFonts w:asciiTheme="majorBidi" w:hAnsiTheme="majorBidi" w:cstheme="majorBidi"/>
          <w:sz w:val="28"/>
          <w:szCs w:val="28"/>
        </w:rPr>
        <w:t>; 25: 31-37.</w:t>
      </w:r>
    </w:p>
    <w:p w:rsidR="00064C5D" w:rsidRPr="0064621F" w:rsidRDefault="00064C5D" w:rsidP="00064C5D">
      <w:pPr>
        <w:jc w:val="both"/>
        <w:rPr>
          <w:rFonts w:asciiTheme="majorBidi" w:hAnsiTheme="majorBidi" w:cstheme="majorBidi"/>
        </w:rPr>
      </w:pPr>
    </w:p>
    <w:p w:rsidR="00064C5D"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w:t>
      </w:r>
      <w:proofErr w:type="spellStart"/>
      <w:r w:rsidRPr="0097303B">
        <w:rPr>
          <w:rFonts w:asciiTheme="majorBidi" w:hAnsiTheme="majorBidi" w:cstheme="majorBidi"/>
          <w:sz w:val="28"/>
          <w:szCs w:val="28"/>
        </w:rPr>
        <w:t>Fenety</w:t>
      </w:r>
      <w:proofErr w:type="spellEnd"/>
      <w:r w:rsidRPr="0097303B">
        <w:rPr>
          <w:rFonts w:asciiTheme="majorBidi" w:hAnsiTheme="majorBidi" w:cstheme="majorBidi"/>
          <w:sz w:val="28"/>
          <w:szCs w:val="28"/>
        </w:rPr>
        <w:t xml:space="preserve"> A, Egan D, &amp; Crouse J (2000).  Measurement of sitting pressure under the ischium: A reliability study.  In: Winters J, editor. </w:t>
      </w:r>
      <w:r w:rsidRPr="0064621F">
        <w:rPr>
          <w:rFonts w:asciiTheme="majorBidi" w:hAnsiTheme="majorBidi" w:cstheme="majorBidi"/>
          <w:b/>
          <w:bCs/>
          <w:i/>
          <w:iCs/>
          <w:sz w:val="28"/>
          <w:szCs w:val="28"/>
        </w:rPr>
        <w:t>Technology of the New Millennium</w:t>
      </w:r>
      <w:r w:rsidRPr="0064621F">
        <w:rPr>
          <w:rFonts w:asciiTheme="majorBidi" w:hAnsiTheme="majorBidi" w:cstheme="majorBidi"/>
          <w:sz w:val="28"/>
          <w:szCs w:val="28"/>
        </w:rPr>
        <w:t xml:space="preserve">. Proceedings of the RESNA 2000 Annual Conference.  Arlington (VA): RESNA Press; 357-359. </w:t>
      </w:r>
    </w:p>
    <w:p w:rsidR="00064C5D" w:rsidRPr="0064621F" w:rsidRDefault="00064C5D" w:rsidP="00064C5D">
      <w:pPr>
        <w:jc w:val="both"/>
        <w:rPr>
          <w:rFonts w:asciiTheme="majorBidi" w:hAnsiTheme="majorBidi" w:cstheme="majorBidi"/>
        </w:rPr>
      </w:pPr>
    </w:p>
    <w:p w:rsidR="00064C5D" w:rsidRPr="00805BE2" w:rsidRDefault="00064C5D" w:rsidP="00064C5D">
      <w:pPr>
        <w:pStyle w:val="ac"/>
        <w:numPr>
          <w:ilvl w:val="0"/>
          <w:numId w:val="19"/>
        </w:numPr>
        <w:spacing w:after="0" w:line="240" w:lineRule="auto"/>
        <w:jc w:val="both"/>
        <w:rPr>
          <w:rFonts w:asciiTheme="majorBidi" w:hAnsiTheme="majorBidi" w:cstheme="majorBidi"/>
          <w:sz w:val="28"/>
          <w:szCs w:val="28"/>
        </w:rPr>
      </w:pPr>
      <w:r w:rsidRPr="0097303B">
        <w:rPr>
          <w:rFonts w:asciiTheme="majorBidi" w:hAnsiTheme="majorBidi" w:cstheme="majorBidi"/>
          <w:sz w:val="28"/>
          <w:szCs w:val="28"/>
        </w:rPr>
        <w:t>Egan D, &amp; Al-</w:t>
      </w:r>
      <w:proofErr w:type="spellStart"/>
      <w:r w:rsidRPr="0097303B">
        <w:rPr>
          <w:rFonts w:asciiTheme="majorBidi" w:hAnsiTheme="majorBidi" w:cstheme="majorBidi"/>
          <w:sz w:val="28"/>
          <w:szCs w:val="28"/>
        </w:rPr>
        <w:t>Eisa</w:t>
      </w:r>
      <w:proofErr w:type="spellEnd"/>
      <w:r w:rsidRPr="0097303B">
        <w:rPr>
          <w:rFonts w:asciiTheme="majorBidi" w:hAnsiTheme="majorBidi" w:cstheme="majorBidi"/>
          <w:sz w:val="28"/>
          <w:szCs w:val="28"/>
        </w:rPr>
        <w:t xml:space="preserve"> E (1999).  Pelvic skeletal asymmetry, postural control, and the association with low back pain: A review of the evidence. </w:t>
      </w:r>
      <w:r w:rsidRPr="0064621F">
        <w:rPr>
          <w:rFonts w:asciiTheme="majorBidi" w:hAnsiTheme="majorBidi" w:cstheme="majorBidi"/>
          <w:b/>
          <w:bCs/>
          <w:i/>
          <w:iCs/>
          <w:sz w:val="28"/>
          <w:szCs w:val="28"/>
        </w:rPr>
        <w:t>Critical Reviews in Physical and Rehabilitation Medicine</w:t>
      </w:r>
      <w:r w:rsidRPr="0097303B">
        <w:rPr>
          <w:rFonts w:asciiTheme="majorBidi" w:hAnsiTheme="majorBidi" w:cstheme="majorBidi"/>
          <w:sz w:val="28"/>
          <w:szCs w:val="28"/>
        </w:rPr>
        <w:t>; 11: 299-338</w:t>
      </w:r>
      <w:r w:rsidRPr="0097303B">
        <w:rPr>
          <w:rFonts w:asciiTheme="majorBidi" w:hAnsiTheme="majorBidi" w:cstheme="majorBidi"/>
          <w:color w:val="222222"/>
          <w:sz w:val="28"/>
          <w:szCs w:val="28"/>
          <w:lang w:val="en"/>
        </w:rPr>
        <w:t>.</w:t>
      </w:r>
    </w:p>
    <w:p w:rsidR="00064C5D" w:rsidRPr="00805BE2" w:rsidRDefault="00064C5D" w:rsidP="00064C5D">
      <w:pPr>
        <w:jc w:val="both"/>
        <w:rPr>
          <w:rFonts w:asciiTheme="majorBidi" w:hAnsiTheme="majorBidi" w:cstheme="majorBidi"/>
        </w:rPr>
      </w:pPr>
    </w:p>
    <w:p w:rsidR="00064C5D" w:rsidRPr="00DD4F57" w:rsidRDefault="00064C5D" w:rsidP="00064C5D">
      <w:pPr>
        <w:spacing w:line="360" w:lineRule="auto"/>
        <w:rPr>
          <w:rFonts w:asciiTheme="majorBidi" w:hAnsiTheme="majorBidi" w:cstheme="majorBidi"/>
          <w:b/>
          <w:bCs/>
          <w:u w:val="single"/>
        </w:rPr>
      </w:pPr>
      <w:r>
        <w:rPr>
          <w:rFonts w:asciiTheme="majorBidi" w:hAnsiTheme="majorBidi" w:cstheme="majorBidi"/>
          <w:b/>
          <w:bCs/>
          <w:u w:val="single"/>
        </w:rPr>
        <w:t>Professional Development</w:t>
      </w:r>
      <w:r w:rsidRPr="00DD4F57">
        <w:rPr>
          <w:rFonts w:asciiTheme="majorBidi" w:hAnsiTheme="majorBidi" w:cstheme="majorBidi"/>
          <w:b/>
          <w:bCs/>
          <w:u w:val="single"/>
        </w:rPr>
        <w:t>:</w:t>
      </w:r>
    </w:p>
    <w:p w:rsidR="00064C5D" w:rsidRPr="006E44A5" w:rsidRDefault="00064C5D" w:rsidP="00064C5D">
      <w:pPr>
        <w:ind w:firstLine="360"/>
        <w:rPr>
          <w:rFonts w:asciiTheme="majorBidi" w:hAnsiTheme="majorBidi" w:cstheme="majorBidi"/>
          <w:b/>
          <w:bCs/>
        </w:rPr>
      </w:pPr>
      <w:r>
        <w:rPr>
          <w:rFonts w:asciiTheme="majorBidi" w:hAnsiTheme="majorBidi" w:cstheme="majorBidi"/>
          <w:b/>
          <w:bCs/>
        </w:rPr>
        <w:t>Rehabilitation &amp; Medical Conferences/Workshops:</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Keynote speaker at the "5</w:t>
      </w:r>
      <w:r w:rsidRPr="00C61BF1">
        <w:rPr>
          <w:rFonts w:asciiTheme="majorBidi" w:hAnsiTheme="majorBidi" w:cstheme="majorBidi"/>
          <w:sz w:val="28"/>
          <w:szCs w:val="28"/>
          <w:vertAlign w:val="superscript"/>
        </w:rPr>
        <w:t>th</w:t>
      </w:r>
      <w:r w:rsidRPr="00C61BF1">
        <w:rPr>
          <w:rFonts w:asciiTheme="majorBidi" w:hAnsiTheme="majorBidi" w:cstheme="majorBidi"/>
          <w:sz w:val="28"/>
          <w:szCs w:val="28"/>
        </w:rPr>
        <w:t xml:space="preserve"> Biennial Emirates Physiotherapy Conference", May 19-20, 2016, Dubai, United Arab Emirates.</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 xml:space="preserve">Speaker at the "International Kinesiology Association Conference", August 1-3, 2012, Brisbane, Australia. </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Speaker at the "Saudi Physical Therapy Conference", May 15-16, 2012, King </w:t>
      </w:r>
      <w:proofErr w:type="spellStart"/>
      <w:r w:rsidRPr="00C61BF1">
        <w:rPr>
          <w:rFonts w:asciiTheme="majorBidi" w:hAnsiTheme="majorBidi" w:cstheme="majorBidi"/>
          <w:sz w:val="28"/>
          <w:szCs w:val="28"/>
        </w:rPr>
        <w:t>Abdulaziz</w:t>
      </w:r>
      <w:proofErr w:type="spellEnd"/>
      <w:r w:rsidRPr="00C61BF1">
        <w:rPr>
          <w:rFonts w:asciiTheme="majorBidi" w:hAnsiTheme="majorBidi" w:cstheme="majorBidi"/>
          <w:sz w:val="28"/>
          <w:szCs w:val="28"/>
        </w:rPr>
        <w:t> Medical City.</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Speaker at the "Evidence Based Physical Therapy Foundation Course", March 6-8, 2012, King Saud bin </w:t>
      </w:r>
      <w:proofErr w:type="spellStart"/>
      <w:r w:rsidRPr="00C61BF1">
        <w:rPr>
          <w:rFonts w:asciiTheme="majorBidi" w:hAnsiTheme="majorBidi" w:cstheme="majorBidi"/>
          <w:sz w:val="28"/>
          <w:szCs w:val="28"/>
        </w:rPr>
        <w:t>Abdulaziz</w:t>
      </w:r>
      <w:proofErr w:type="spellEnd"/>
      <w:r w:rsidRPr="00C61BF1">
        <w:rPr>
          <w:rFonts w:asciiTheme="majorBidi" w:hAnsiTheme="majorBidi" w:cstheme="majorBidi"/>
          <w:sz w:val="28"/>
          <w:szCs w:val="28"/>
        </w:rPr>
        <w:t> University for Health Sciences, National &amp; Gulf Center for Evidence Based Health Practice.</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Moderator at the "Brest Cancer Symposium: Current Practices and Future Plans", February 15, 2012, KSU College of Medicine in collaboration with Sydney University, Riyadh, Saudi Arabia.</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 xml:space="preserve">Speaker at "The Saudi Conference for Colleges of Health Sciences: Facing Challenges and Setting Directions", March 13-14, 2011, King Saud bin </w:t>
      </w:r>
      <w:proofErr w:type="spellStart"/>
      <w:r w:rsidRPr="00C61BF1">
        <w:rPr>
          <w:rFonts w:asciiTheme="majorBidi" w:hAnsiTheme="majorBidi" w:cstheme="majorBidi"/>
          <w:sz w:val="28"/>
          <w:szCs w:val="28"/>
        </w:rPr>
        <w:t>Abdulaziz</w:t>
      </w:r>
      <w:proofErr w:type="spellEnd"/>
      <w:r w:rsidRPr="00C61BF1">
        <w:rPr>
          <w:rFonts w:asciiTheme="majorBidi" w:hAnsiTheme="majorBidi" w:cstheme="majorBidi"/>
          <w:sz w:val="28"/>
          <w:szCs w:val="28"/>
        </w:rPr>
        <w:t> University for Health Sciences.</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 xml:space="preserve">Trainee at the "Teaching, Learning, and Assessment for Health Colleges Workshop", November 30, 2010, Vice </w:t>
      </w:r>
      <w:proofErr w:type="spellStart"/>
      <w:r w:rsidRPr="00C61BF1">
        <w:rPr>
          <w:rFonts w:asciiTheme="majorBidi" w:hAnsiTheme="majorBidi" w:cstheme="majorBidi"/>
          <w:sz w:val="28"/>
          <w:szCs w:val="28"/>
        </w:rPr>
        <w:t>Rectorship</w:t>
      </w:r>
      <w:proofErr w:type="spellEnd"/>
      <w:r w:rsidRPr="00C61BF1">
        <w:rPr>
          <w:rFonts w:asciiTheme="majorBidi" w:hAnsiTheme="majorBidi" w:cstheme="majorBidi"/>
          <w:sz w:val="28"/>
          <w:szCs w:val="28"/>
        </w:rPr>
        <w:t xml:space="preserve"> for Health Specialties in collaboration with Harvard Partners, </w:t>
      </w:r>
      <w:r>
        <w:rPr>
          <w:rFonts w:asciiTheme="majorBidi" w:hAnsiTheme="majorBidi" w:cstheme="majorBidi"/>
          <w:sz w:val="28"/>
          <w:szCs w:val="28"/>
        </w:rPr>
        <w:t>KSU</w:t>
      </w:r>
      <w:r w:rsidRPr="00C61BF1">
        <w:rPr>
          <w:rFonts w:asciiTheme="majorBidi" w:hAnsiTheme="majorBidi" w:cstheme="majorBidi"/>
          <w:sz w:val="28"/>
          <w:szCs w:val="28"/>
        </w:rPr>
        <w:t>.</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Trainee at the "Program for Leading Innovations in Healthcare and Education", June 13-18, 2010, Harvard Medical School, Boston, USA.</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 xml:space="preserve">Trainee at the "Assessment in Health Education Workshop", April 7, 2010, Vice </w:t>
      </w:r>
      <w:proofErr w:type="spellStart"/>
      <w:r w:rsidRPr="00C61BF1">
        <w:rPr>
          <w:rFonts w:asciiTheme="majorBidi" w:hAnsiTheme="majorBidi" w:cstheme="majorBidi"/>
          <w:sz w:val="28"/>
          <w:szCs w:val="28"/>
        </w:rPr>
        <w:t>Rectorship</w:t>
      </w:r>
      <w:proofErr w:type="spellEnd"/>
      <w:r w:rsidRPr="00C61BF1">
        <w:rPr>
          <w:rFonts w:asciiTheme="majorBidi" w:hAnsiTheme="majorBidi" w:cstheme="majorBidi"/>
          <w:sz w:val="28"/>
          <w:szCs w:val="28"/>
        </w:rPr>
        <w:t xml:space="preserve"> for Health Specialties, </w:t>
      </w:r>
      <w:r>
        <w:rPr>
          <w:rFonts w:asciiTheme="majorBidi" w:hAnsiTheme="majorBidi" w:cstheme="majorBidi"/>
          <w:sz w:val="28"/>
          <w:szCs w:val="28"/>
        </w:rPr>
        <w:t>KSU</w:t>
      </w:r>
      <w:r w:rsidRPr="00C61BF1">
        <w:rPr>
          <w:rFonts w:asciiTheme="majorBidi" w:hAnsiTheme="majorBidi" w:cstheme="majorBidi"/>
          <w:sz w:val="28"/>
          <w:szCs w:val="28"/>
        </w:rPr>
        <w:t>.</w:t>
      </w:r>
    </w:p>
    <w:p w:rsidR="00064C5D" w:rsidRPr="00AC1239"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lastRenderedPageBreak/>
        <w:t>Speaker at the "3rd International Emirates Physiotherapy Conference", March 28-30, 2010, United Arab Emirates.</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Speaker at the "Evidence Based Physiotherapy Introductory Workshop", December 17, 2009, King Saud bin </w:t>
      </w:r>
      <w:proofErr w:type="spellStart"/>
      <w:r w:rsidRPr="00C61BF1">
        <w:rPr>
          <w:rFonts w:asciiTheme="majorBidi" w:hAnsiTheme="majorBidi" w:cstheme="majorBidi"/>
          <w:sz w:val="28"/>
          <w:szCs w:val="28"/>
        </w:rPr>
        <w:t>Abdulaziz</w:t>
      </w:r>
      <w:proofErr w:type="spellEnd"/>
      <w:r w:rsidRPr="00C61BF1">
        <w:rPr>
          <w:rFonts w:asciiTheme="majorBidi" w:hAnsiTheme="majorBidi" w:cstheme="majorBidi"/>
          <w:sz w:val="28"/>
          <w:szCs w:val="28"/>
        </w:rPr>
        <w:t> University for Health Sciences in Collaboration with the National &amp; Gulf Center for Evidence Based Health Practice.</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Attendee at the "Functional Biomechanics of the Lower Quarter" July 11-12, 2009, Portland, USA.</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Speaker at the "First Saudi Conference on Medical Education and Training", 2009, Security Forces Hospital.</w:t>
      </w:r>
    </w:p>
    <w:p w:rsidR="00064C5D" w:rsidRPr="00786B8C" w:rsidRDefault="00064C5D" w:rsidP="00064C5D">
      <w:pPr>
        <w:pStyle w:val="ac"/>
        <w:numPr>
          <w:ilvl w:val="0"/>
          <w:numId w:val="25"/>
        </w:numPr>
        <w:spacing w:line="240" w:lineRule="auto"/>
        <w:jc w:val="both"/>
        <w:rPr>
          <w:rFonts w:asciiTheme="majorBidi" w:hAnsiTheme="majorBidi" w:cstheme="majorBidi"/>
          <w:sz w:val="28"/>
          <w:szCs w:val="28"/>
        </w:rPr>
      </w:pPr>
      <w:r w:rsidRPr="00C61BF1">
        <w:rPr>
          <w:rFonts w:asciiTheme="majorBidi" w:hAnsiTheme="majorBidi" w:cstheme="majorBidi"/>
          <w:sz w:val="28"/>
          <w:szCs w:val="28"/>
        </w:rPr>
        <w:t>Speaker at the "6th Interdisciplinary World Congress on Low Back &amp; Pelvic Pain", November 7-10, 2007, Barcelona, Spain.</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Workshop “Methods To Prevent Back Pain”, April 10-11, 2007, King Fahd Medical City.</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"Analyzing and Evaluating Medical Publications Workshop", 2006, King Fahad Medical City.</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"2nd Annual International Evidence-Based Physical Therapy Conference", May 20, 2006, London, United Kingdom.</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“First International Physiotherapy Conference”,</w:t>
      </w:r>
      <w:r>
        <w:rPr>
          <w:rFonts w:asciiTheme="majorBidi" w:hAnsiTheme="majorBidi" w:cstheme="majorBidi"/>
          <w:sz w:val="28"/>
          <w:szCs w:val="28"/>
        </w:rPr>
        <w:t> April 29-</w:t>
      </w:r>
      <w:r w:rsidRPr="00E227D2">
        <w:rPr>
          <w:rFonts w:asciiTheme="majorBidi" w:hAnsiTheme="majorBidi" w:cstheme="majorBidi"/>
          <w:sz w:val="28"/>
          <w:szCs w:val="28"/>
        </w:rPr>
        <w:t> May1, 2006, United Arab Emirates.</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Speaker at the Workshop "Basics of Research and Publication Methodology", 2006, Deanship of Scientific Research, </w:t>
      </w:r>
      <w:r>
        <w:rPr>
          <w:rFonts w:asciiTheme="majorBidi" w:hAnsiTheme="majorBidi" w:cstheme="majorBidi"/>
          <w:sz w:val="28"/>
          <w:szCs w:val="28"/>
        </w:rPr>
        <w:t>KSU</w:t>
      </w:r>
      <w:r w:rsidRPr="00E227D2">
        <w:rPr>
          <w:rFonts w:asciiTheme="majorBidi" w:hAnsiTheme="majorBidi" w:cstheme="majorBidi"/>
          <w:sz w:val="28"/>
          <w:szCs w:val="28"/>
        </w:rPr>
        <w:t>.</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"Future Professional Development for Physical Therapy", February 14, 2006, Security Forces Hospital.</w:t>
      </w:r>
    </w:p>
    <w:p w:rsidR="00064C5D" w:rsidRPr="00E227D2"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"The Gulf Physical Therapy Conference", 2005, Dammam, Saudi Arabia.</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"Canadian Society for Biomechanics Conference", 2004, Nova Scotia, Canada.</w:t>
      </w:r>
    </w:p>
    <w:p w:rsidR="00064C5D" w:rsidRPr="00786B8C"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w:t>
      </w:r>
      <w:proofErr w:type="spellStart"/>
      <w:r w:rsidRPr="00E227D2">
        <w:rPr>
          <w:rFonts w:asciiTheme="majorBidi" w:hAnsiTheme="majorBidi" w:cstheme="majorBidi"/>
          <w:sz w:val="28"/>
          <w:szCs w:val="28"/>
        </w:rPr>
        <w:t>Mckenzie</w:t>
      </w:r>
      <w:proofErr w:type="spellEnd"/>
      <w:r w:rsidRPr="00E227D2">
        <w:rPr>
          <w:rFonts w:asciiTheme="majorBidi" w:hAnsiTheme="majorBidi" w:cstheme="majorBidi"/>
          <w:sz w:val="28"/>
          <w:szCs w:val="28"/>
        </w:rPr>
        <w:t> Institute International Conference on Back Pain", 2002, Ontario, Canada.</w:t>
      </w:r>
    </w:p>
    <w:p w:rsidR="00064C5D" w:rsidRPr="00AC1239" w:rsidRDefault="00064C5D" w:rsidP="00064C5D">
      <w:pPr>
        <w:pStyle w:val="ac"/>
        <w:numPr>
          <w:ilvl w:val="0"/>
          <w:numId w:val="26"/>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"Rehabilitation Engineering &amp; Assistive Technology Society", 2000, Florida, United States.</w:t>
      </w:r>
    </w:p>
    <w:p w:rsidR="00064C5D" w:rsidRPr="00D643C6" w:rsidRDefault="00064C5D" w:rsidP="00064C5D">
      <w:pPr>
        <w:ind w:left="360"/>
        <w:jc w:val="both"/>
        <w:rPr>
          <w:rFonts w:asciiTheme="majorBidi" w:hAnsiTheme="majorBidi" w:cstheme="majorBidi"/>
          <w:b/>
          <w:bCs/>
        </w:rPr>
      </w:pPr>
      <w:r w:rsidRPr="00D643C6">
        <w:rPr>
          <w:rFonts w:asciiTheme="majorBidi" w:hAnsiTheme="majorBidi" w:cstheme="majorBidi"/>
          <w:b/>
          <w:bCs/>
        </w:rPr>
        <w:t xml:space="preserve">Leadership and Administration </w:t>
      </w:r>
      <w:r>
        <w:rPr>
          <w:rFonts w:asciiTheme="majorBidi" w:hAnsiTheme="majorBidi" w:cstheme="majorBidi"/>
          <w:b/>
          <w:bCs/>
        </w:rPr>
        <w:t>Conferences/Workshops</w:t>
      </w:r>
      <w:r w:rsidRPr="00D643C6">
        <w:rPr>
          <w:rFonts w:asciiTheme="majorBidi" w:hAnsiTheme="majorBidi" w:cstheme="majorBidi"/>
          <w:b/>
          <w:bCs/>
        </w:rPr>
        <w:t>:</w:t>
      </w:r>
    </w:p>
    <w:p w:rsidR="00064C5D" w:rsidRPr="00E24CEA" w:rsidRDefault="00064C5D" w:rsidP="00064C5D">
      <w:pPr>
        <w:pStyle w:val="ac"/>
        <w:numPr>
          <w:ilvl w:val="0"/>
          <w:numId w:val="27"/>
        </w:numPr>
        <w:spacing w:line="240" w:lineRule="auto"/>
        <w:jc w:val="both"/>
        <w:rPr>
          <w:rFonts w:asciiTheme="majorBidi" w:hAnsiTheme="majorBidi" w:cstheme="majorBidi"/>
          <w:sz w:val="28"/>
          <w:szCs w:val="28"/>
        </w:rPr>
      </w:pPr>
      <w:r w:rsidRPr="00E24CEA">
        <w:rPr>
          <w:rFonts w:asciiTheme="majorBidi" w:hAnsiTheme="majorBidi" w:cstheme="majorBidi"/>
          <w:sz w:val="28"/>
          <w:szCs w:val="28"/>
        </w:rPr>
        <w:t>Participation in a panel discussion</w:t>
      </w:r>
      <w:r w:rsidRPr="00E24CEA">
        <w:rPr>
          <w:rFonts w:asciiTheme="majorBidi" w:hAnsiTheme="majorBidi" w:cstheme="majorBidi" w:hint="cs"/>
          <w:sz w:val="28"/>
          <w:szCs w:val="28"/>
          <w:rtl/>
        </w:rPr>
        <w:t xml:space="preserve"> </w:t>
      </w:r>
      <w:r w:rsidRPr="00E24CEA">
        <w:rPr>
          <w:rFonts w:asciiTheme="majorBidi" w:hAnsiTheme="majorBidi" w:cstheme="majorBidi"/>
          <w:sz w:val="28"/>
          <w:szCs w:val="28"/>
        </w:rPr>
        <w:t>at the "</w:t>
      </w:r>
      <w:r w:rsidRPr="00E24CEA">
        <w:rPr>
          <w:rFonts w:asciiTheme="majorBidi" w:hAnsiTheme="majorBidi" w:cstheme="majorBidi" w:hint="cs"/>
          <w:sz w:val="28"/>
          <w:szCs w:val="28"/>
          <w:rtl/>
        </w:rPr>
        <w:t>7</w:t>
      </w:r>
      <w:proofErr w:type="spellStart"/>
      <w:r w:rsidRPr="00E24CEA">
        <w:rPr>
          <w:rFonts w:asciiTheme="majorBidi" w:hAnsiTheme="majorBidi" w:cstheme="majorBidi"/>
          <w:sz w:val="28"/>
          <w:szCs w:val="28"/>
          <w:vertAlign w:val="superscript"/>
        </w:rPr>
        <w:t>th</w:t>
      </w:r>
      <w:proofErr w:type="spellEnd"/>
      <w:r w:rsidRPr="00E24CEA">
        <w:rPr>
          <w:rFonts w:asciiTheme="majorBidi" w:hAnsiTheme="majorBidi" w:cstheme="majorBidi"/>
          <w:sz w:val="28"/>
          <w:szCs w:val="28"/>
        </w:rPr>
        <w:t xml:space="preserve"> Research Day", April 25-26, 2017, Deanship of Scientific Research, KSU. </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Moderator at the "Women Leadership in the GCC Symposium: Effective Women Participation in Administrative Decisions in the Public and Private Sector", November 8, 2016, Institute of Public Administration, Saudi Arabia.</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Participated in the "Women’s Higher Education Leadership Forum", March 3, 2016, Ministry of Higher Education, Academic Leadership Center.</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Trainee at the: "Leading the Way to set Research Agenda for Academic Departments Workshop", May 7-8, 2014, Ministry of Higher Education, Academic Leadership Center.</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lastRenderedPageBreak/>
        <w:t xml:space="preserve">Attendee at the "Talent &amp; Diversity Leadership Forum", December 11-12, 2013, Ministry of Labor, Riyadh, Saudi Arabia. </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"Women Issues in Saudi Arabia Workshop", June 10, 2013, Human Right Commission in Kingdom of Saudi Arabia.</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Trainee at the "Women in Leadership Training Program", March 10-12, 2013, </w:t>
      </w:r>
      <w:proofErr w:type="spellStart"/>
      <w:r w:rsidRPr="00E227D2">
        <w:rPr>
          <w:rFonts w:asciiTheme="majorBidi" w:hAnsiTheme="majorBidi" w:cstheme="majorBidi"/>
          <w:sz w:val="28"/>
          <w:szCs w:val="28"/>
        </w:rPr>
        <w:t>Naseba</w:t>
      </w:r>
      <w:proofErr w:type="spellEnd"/>
      <w:r w:rsidRPr="00E227D2">
        <w:rPr>
          <w:rFonts w:asciiTheme="majorBidi" w:hAnsiTheme="majorBidi" w:cstheme="majorBidi"/>
          <w:sz w:val="28"/>
          <w:szCs w:val="28"/>
        </w:rPr>
        <w:t xml:space="preserve"> Professional Training Academy, United Arab Emirates.</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Speaker at the "Designing a New Administrational Vision for Female Departments in line with the University’s Strategic Plan", February 13, 2013, </w:t>
      </w:r>
      <w:r>
        <w:rPr>
          <w:rFonts w:asciiTheme="majorBidi" w:hAnsiTheme="majorBidi" w:cstheme="majorBidi"/>
          <w:sz w:val="28"/>
          <w:szCs w:val="28"/>
        </w:rPr>
        <w:t>KSU</w:t>
      </w:r>
      <w:r w:rsidRPr="00E227D2">
        <w:rPr>
          <w:rFonts w:asciiTheme="majorBidi" w:hAnsiTheme="majorBidi" w:cstheme="majorBidi"/>
          <w:sz w:val="28"/>
          <w:szCs w:val="28"/>
        </w:rPr>
        <w:t>.</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Speaker at the "Women Higher Education Symposium: From Growth to Competition", January 3-15, 2013, </w:t>
      </w:r>
      <w:r>
        <w:rPr>
          <w:rFonts w:asciiTheme="majorBidi" w:hAnsiTheme="majorBidi" w:cstheme="majorBidi"/>
          <w:sz w:val="28"/>
          <w:szCs w:val="28"/>
        </w:rPr>
        <w:t>KSU</w:t>
      </w:r>
      <w:r w:rsidRPr="00E227D2">
        <w:rPr>
          <w:rFonts w:asciiTheme="majorBidi" w:hAnsiTheme="majorBidi" w:cstheme="majorBidi"/>
          <w:sz w:val="28"/>
          <w:szCs w:val="28"/>
        </w:rPr>
        <w:t>.</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"Governance and Leadership in the Government Sector: Round Table Discussion", January 8, 2013, Institute of Public Administration.</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Trainee at the "Learning to Think Strategically Workshop", December 10-11, 2012, </w:t>
      </w:r>
      <w:r>
        <w:rPr>
          <w:rFonts w:asciiTheme="majorBidi" w:hAnsiTheme="majorBidi" w:cstheme="majorBidi"/>
          <w:sz w:val="28"/>
          <w:szCs w:val="28"/>
        </w:rPr>
        <w:t>KSU</w:t>
      </w:r>
      <w:r w:rsidRPr="00E227D2">
        <w:rPr>
          <w:rFonts w:asciiTheme="majorBidi" w:hAnsiTheme="majorBidi" w:cstheme="majorBidi"/>
          <w:sz w:val="28"/>
          <w:szCs w:val="28"/>
        </w:rPr>
        <w:t>.</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Attendee at the "Interreligious and Intercultural Dialogue Conference", November 26, 2012, King Abdullah bin </w:t>
      </w:r>
      <w:proofErr w:type="spellStart"/>
      <w:r w:rsidRPr="00E227D2">
        <w:rPr>
          <w:rFonts w:asciiTheme="majorBidi" w:hAnsiTheme="majorBidi" w:cstheme="majorBidi"/>
          <w:sz w:val="28"/>
          <w:szCs w:val="28"/>
        </w:rPr>
        <w:t>Abdulaziz</w:t>
      </w:r>
      <w:proofErr w:type="spellEnd"/>
      <w:r w:rsidRPr="00E227D2">
        <w:rPr>
          <w:rFonts w:asciiTheme="majorBidi" w:hAnsiTheme="majorBidi" w:cstheme="majorBidi"/>
          <w:sz w:val="28"/>
          <w:szCs w:val="28"/>
        </w:rPr>
        <w:t xml:space="preserve"> International Centre for Interreligious and Intercultural Dialogue, </w:t>
      </w:r>
      <w:hyperlink r:id="rId11" w:tooltip="Vienna" w:history="1">
        <w:r w:rsidRPr="00E227D2">
          <w:rPr>
            <w:rFonts w:asciiTheme="majorBidi" w:hAnsiTheme="majorBidi" w:cstheme="majorBidi"/>
            <w:sz w:val="28"/>
            <w:szCs w:val="28"/>
          </w:rPr>
          <w:t>Vienna</w:t>
        </w:r>
      </w:hyperlink>
      <w:r w:rsidRPr="00E227D2">
        <w:rPr>
          <w:rFonts w:asciiTheme="majorBidi" w:hAnsiTheme="majorBidi" w:cstheme="majorBidi"/>
          <w:sz w:val="28"/>
          <w:szCs w:val="28"/>
        </w:rPr>
        <w:t>, </w:t>
      </w:r>
      <w:hyperlink r:id="rId12" w:tooltip="Austria" w:history="1">
        <w:r w:rsidRPr="00E227D2">
          <w:rPr>
            <w:rFonts w:asciiTheme="majorBidi" w:hAnsiTheme="majorBidi" w:cstheme="majorBidi"/>
            <w:sz w:val="28"/>
            <w:szCs w:val="28"/>
          </w:rPr>
          <w:t>Austria</w:t>
        </w:r>
      </w:hyperlink>
      <w:r w:rsidRPr="00E227D2">
        <w:rPr>
          <w:rFonts w:asciiTheme="majorBidi" w:hAnsiTheme="majorBidi" w:cstheme="majorBidi"/>
          <w:sz w:val="28"/>
          <w:szCs w:val="28"/>
        </w:rPr>
        <w:t>.</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Speaker at the "4nd Research Day", May 6, 2012, Deanship of Scientific Research, </w:t>
      </w:r>
      <w:r>
        <w:rPr>
          <w:rFonts w:asciiTheme="majorBidi" w:hAnsiTheme="majorBidi" w:cstheme="majorBidi"/>
          <w:sz w:val="28"/>
          <w:szCs w:val="28"/>
        </w:rPr>
        <w:t>KSU</w:t>
      </w:r>
      <w:r w:rsidRPr="00E227D2">
        <w:rPr>
          <w:rFonts w:asciiTheme="majorBidi" w:hAnsiTheme="majorBidi" w:cstheme="majorBidi"/>
          <w:sz w:val="28"/>
          <w:szCs w:val="28"/>
        </w:rPr>
        <w:t>. </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"Youth and Development: Issues and Ambitions Dialogue", May 8, 2012, King Khalid Foundation.</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"Round Table Meeting on: Situational Leadership", April 1, 2012, Institute of Public Administration, Dammam.</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"Ministry of Labor and Women Participation Workshop", December 6, 2011, Riyadh.</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Trainee at the "Harvard Leadership Program: Women Leadership in a New World", May 15-20, 2011, Harvard University, Boston, USA.</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"Round Table Meeting on: Strategic Thinking of Female Administrative Leader in Public Sector", January 9, 2011, Institute</w:t>
      </w:r>
      <w:r>
        <w:rPr>
          <w:rFonts w:asciiTheme="majorBidi" w:hAnsiTheme="majorBidi" w:cstheme="majorBidi"/>
          <w:sz w:val="28"/>
          <w:szCs w:val="28"/>
        </w:rPr>
        <w:t xml:space="preserve"> of Public Administration in </w:t>
      </w:r>
      <w:r w:rsidRPr="00E227D2">
        <w:rPr>
          <w:rFonts w:asciiTheme="majorBidi" w:hAnsiTheme="majorBidi" w:cstheme="majorBidi"/>
          <w:sz w:val="28"/>
          <w:szCs w:val="28"/>
        </w:rPr>
        <w:t>collaboration with International Consultation Center in New York, Riyadh.</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Attendee at the "The Governance of Higher Education in the Gulf Cooperation Region Workshop", July 7-10, 2010, Gulf Research Center, Cambridge University, United Kingdom.</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Speaker at the "2nd Research Day", June 6-7, 2010, Deanship of Scientific Research, </w:t>
      </w:r>
      <w:r>
        <w:rPr>
          <w:rFonts w:asciiTheme="majorBidi" w:hAnsiTheme="majorBidi" w:cstheme="majorBidi"/>
          <w:sz w:val="28"/>
          <w:szCs w:val="28"/>
        </w:rPr>
        <w:t>KSU</w:t>
      </w:r>
      <w:r w:rsidRPr="00E227D2">
        <w:rPr>
          <w:rFonts w:asciiTheme="majorBidi" w:hAnsiTheme="majorBidi" w:cstheme="majorBidi"/>
          <w:sz w:val="28"/>
          <w:szCs w:val="28"/>
        </w:rPr>
        <w:t>.</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Attendee at the "What to Expect from National Youth Strategy in Saudi Arabia Workshop", March 11, 2010, </w:t>
      </w:r>
      <w:proofErr w:type="spellStart"/>
      <w:r w:rsidRPr="00E227D2">
        <w:rPr>
          <w:rFonts w:asciiTheme="majorBidi" w:hAnsiTheme="majorBidi" w:cstheme="majorBidi"/>
          <w:sz w:val="28"/>
          <w:szCs w:val="28"/>
        </w:rPr>
        <w:t>Alghad</w:t>
      </w:r>
      <w:proofErr w:type="spellEnd"/>
      <w:r w:rsidRPr="00E227D2">
        <w:rPr>
          <w:rFonts w:asciiTheme="majorBidi" w:hAnsiTheme="majorBidi" w:cstheme="majorBidi"/>
          <w:sz w:val="28"/>
          <w:szCs w:val="28"/>
        </w:rPr>
        <w:t xml:space="preserve"> Forum, Riyadh.</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Attendee at the "3rd Arab Conference: Challenges and Opportunities", January 9-11, 2010, Arab Administrative Development Organization, </w:t>
      </w:r>
      <w:proofErr w:type="spellStart"/>
      <w:r w:rsidRPr="00E227D2">
        <w:rPr>
          <w:rFonts w:asciiTheme="majorBidi" w:hAnsiTheme="majorBidi" w:cstheme="majorBidi"/>
          <w:sz w:val="28"/>
          <w:szCs w:val="28"/>
        </w:rPr>
        <w:t>Sharm</w:t>
      </w:r>
      <w:proofErr w:type="spellEnd"/>
      <w:r w:rsidRPr="00E227D2">
        <w:rPr>
          <w:rFonts w:asciiTheme="majorBidi" w:hAnsiTheme="majorBidi" w:cstheme="majorBidi"/>
          <w:sz w:val="28"/>
          <w:szCs w:val="28"/>
        </w:rPr>
        <w:t xml:space="preserve"> El Sheikh, Egypt.</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lastRenderedPageBreak/>
        <w:t xml:space="preserve">Attendee at the" Meeting of Certified Trainers for Spreading the Culture of Dialogue", July 4-6, 2009, King </w:t>
      </w:r>
      <w:proofErr w:type="spellStart"/>
      <w:r w:rsidRPr="00E227D2">
        <w:rPr>
          <w:rFonts w:asciiTheme="majorBidi" w:hAnsiTheme="majorBidi" w:cstheme="majorBidi"/>
          <w:sz w:val="28"/>
          <w:szCs w:val="28"/>
        </w:rPr>
        <w:t>Abdulaziz</w:t>
      </w:r>
      <w:proofErr w:type="spellEnd"/>
      <w:r w:rsidRPr="00E227D2">
        <w:rPr>
          <w:rFonts w:asciiTheme="majorBidi" w:hAnsiTheme="majorBidi" w:cstheme="majorBidi"/>
          <w:sz w:val="28"/>
          <w:szCs w:val="28"/>
        </w:rPr>
        <w:t xml:space="preserve"> Center for National Dialogue, Riyadh.</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Attendee at the "From Administration to Leadership Workshop", May 24, 2009, Dar Al </w:t>
      </w:r>
      <w:proofErr w:type="spellStart"/>
      <w:r w:rsidRPr="00E227D2">
        <w:rPr>
          <w:rFonts w:asciiTheme="majorBidi" w:hAnsiTheme="majorBidi" w:cstheme="majorBidi"/>
          <w:sz w:val="28"/>
          <w:szCs w:val="28"/>
        </w:rPr>
        <w:t>Uloom</w:t>
      </w:r>
      <w:proofErr w:type="spellEnd"/>
      <w:r w:rsidRPr="00E227D2">
        <w:rPr>
          <w:rFonts w:asciiTheme="majorBidi" w:hAnsiTheme="majorBidi" w:cstheme="majorBidi"/>
          <w:sz w:val="28"/>
          <w:szCs w:val="28"/>
        </w:rPr>
        <w:t xml:space="preserve"> University, Riyadh, Saudi Arabia.</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Participant at the "2nd Meeting of National Dialogue on: Health Services; a Dialogue between Society and Medical institutions", March 17, 2009, King </w:t>
      </w:r>
      <w:proofErr w:type="spellStart"/>
      <w:r w:rsidRPr="00E227D2">
        <w:rPr>
          <w:rFonts w:asciiTheme="majorBidi" w:hAnsiTheme="majorBidi" w:cstheme="majorBidi"/>
          <w:sz w:val="28"/>
          <w:szCs w:val="28"/>
        </w:rPr>
        <w:t>Abdulaziz</w:t>
      </w:r>
      <w:proofErr w:type="spellEnd"/>
      <w:r w:rsidRPr="00E227D2">
        <w:rPr>
          <w:rFonts w:asciiTheme="majorBidi" w:hAnsiTheme="majorBidi" w:cstheme="majorBidi"/>
          <w:sz w:val="28"/>
          <w:szCs w:val="28"/>
        </w:rPr>
        <w:t xml:space="preserve"> Center for National Dialogue.</w:t>
      </w:r>
    </w:p>
    <w:p w:rsidR="00064C5D" w:rsidRPr="00E227D2" w:rsidRDefault="00064C5D" w:rsidP="00064C5D">
      <w:pPr>
        <w:pStyle w:val="ac"/>
        <w:numPr>
          <w:ilvl w:val="0"/>
          <w:numId w:val="27"/>
        </w:numPr>
        <w:spacing w:line="240" w:lineRule="auto"/>
        <w:jc w:val="both"/>
        <w:rPr>
          <w:rFonts w:asciiTheme="majorBidi" w:hAnsiTheme="majorBidi" w:cstheme="majorBidi"/>
          <w:sz w:val="28"/>
          <w:szCs w:val="28"/>
        </w:rPr>
      </w:pPr>
      <w:r w:rsidRPr="00E227D2">
        <w:rPr>
          <w:rFonts w:asciiTheme="majorBidi" w:hAnsiTheme="majorBidi" w:cstheme="majorBidi"/>
          <w:sz w:val="28"/>
          <w:szCs w:val="28"/>
        </w:rPr>
        <w:t xml:space="preserve">Trainee at the "Leading Academic Departments Workshop" 2008, Deanship of Skills Development, </w:t>
      </w:r>
      <w:r>
        <w:rPr>
          <w:rFonts w:asciiTheme="majorBidi" w:hAnsiTheme="majorBidi" w:cstheme="majorBidi"/>
          <w:sz w:val="28"/>
          <w:szCs w:val="28"/>
        </w:rPr>
        <w:t>KSU</w:t>
      </w:r>
      <w:r w:rsidRPr="00E227D2">
        <w:rPr>
          <w:rFonts w:asciiTheme="majorBidi" w:hAnsiTheme="majorBidi" w:cstheme="majorBidi"/>
          <w:sz w:val="28"/>
          <w:szCs w:val="28"/>
        </w:rPr>
        <w:t>.</w:t>
      </w:r>
    </w:p>
    <w:p w:rsidR="00064C5D" w:rsidRPr="00D643C6" w:rsidRDefault="00064C5D" w:rsidP="00064C5D">
      <w:pPr>
        <w:pStyle w:val="ac"/>
        <w:spacing w:line="240" w:lineRule="auto"/>
        <w:jc w:val="both"/>
        <w:rPr>
          <w:rFonts w:asciiTheme="majorBidi" w:hAnsiTheme="majorBidi" w:cstheme="majorBidi"/>
          <w:sz w:val="28"/>
          <w:szCs w:val="28"/>
        </w:rPr>
      </w:pPr>
    </w:p>
    <w:p w:rsidR="00064C5D" w:rsidRDefault="00064C5D" w:rsidP="00064C5D">
      <w:pPr>
        <w:pStyle w:val="ac"/>
        <w:spacing w:line="240" w:lineRule="auto"/>
        <w:rPr>
          <w:rFonts w:asciiTheme="majorBidi" w:hAnsiTheme="majorBidi" w:cstheme="majorBidi"/>
          <w:b/>
          <w:bCs/>
          <w:sz w:val="28"/>
          <w:szCs w:val="28"/>
        </w:rPr>
      </w:pPr>
      <w:r w:rsidRPr="008506C2">
        <w:rPr>
          <w:rFonts w:asciiTheme="majorBidi" w:hAnsiTheme="majorBidi" w:cstheme="majorBidi"/>
          <w:b/>
          <w:bCs/>
          <w:sz w:val="28"/>
          <w:szCs w:val="28"/>
        </w:rPr>
        <w:t xml:space="preserve">Higher Education </w:t>
      </w:r>
      <w:r>
        <w:rPr>
          <w:rFonts w:asciiTheme="majorBidi" w:hAnsiTheme="majorBidi" w:cstheme="majorBidi"/>
          <w:b/>
          <w:bCs/>
          <w:sz w:val="28"/>
          <w:szCs w:val="28"/>
        </w:rPr>
        <w:t>Conferences/Workshops</w:t>
      </w:r>
      <w:r w:rsidRPr="008506C2">
        <w:rPr>
          <w:rFonts w:asciiTheme="majorBidi" w:hAnsiTheme="majorBidi" w:cstheme="majorBidi"/>
          <w:b/>
          <w:bCs/>
          <w:sz w:val="28"/>
          <w:szCs w:val="28"/>
        </w:rPr>
        <w:t>:</w:t>
      </w:r>
    </w:p>
    <w:p w:rsidR="00064C5D" w:rsidRPr="006E44A5" w:rsidRDefault="00064C5D" w:rsidP="00064C5D">
      <w:pPr>
        <w:pStyle w:val="ac"/>
        <w:spacing w:line="240" w:lineRule="auto"/>
        <w:rPr>
          <w:rFonts w:asciiTheme="majorBidi" w:hAnsiTheme="majorBidi" w:cstheme="majorBidi"/>
          <w:b/>
          <w:bCs/>
          <w:sz w:val="28"/>
          <w:szCs w:val="28"/>
        </w:rPr>
      </w:pPr>
    </w:p>
    <w:p w:rsidR="00064C5D" w:rsidRPr="00E24CEA" w:rsidRDefault="00064C5D" w:rsidP="00064C5D">
      <w:pPr>
        <w:pStyle w:val="ac"/>
        <w:numPr>
          <w:ilvl w:val="0"/>
          <w:numId w:val="20"/>
        </w:numPr>
        <w:spacing w:after="0" w:line="240" w:lineRule="auto"/>
        <w:rPr>
          <w:rFonts w:asciiTheme="majorBidi" w:hAnsiTheme="majorBidi" w:cstheme="majorBidi"/>
          <w:sz w:val="28"/>
          <w:szCs w:val="28"/>
        </w:rPr>
      </w:pPr>
      <w:r w:rsidRPr="00E24CEA">
        <w:rPr>
          <w:rFonts w:asciiTheme="majorBidi" w:hAnsiTheme="majorBidi" w:cstheme="majorBidi"/>
          <w:sz w:val="28"/>
          <w:szCs w:val="28"/>
        </w:rPr>
        <w:t>Attendee at the "a participatory system and a vision for the future</w:t>
      </w:r>
      <w:r w:rsidRPr="00E24CEA">
        <w:rPr>
          <w:rFonts w:asciiTheme="majorBidi" w:hAnsiTheme="majorBidi" w:cstheme="majorBidi" w:hint="cs"/>
          <w:sz w:val="28"/>
          <w:szCs w:val="28"/>
          <w:rtl/>
        </w:rPr>
        <w:t>"</w:t>
      </w:r>
      <w:r w:rsidRPr="00E24CEA">
        <w:rPr>
          <w:rFonts w:asciiTheme="majorBidi" w:hAnsiTheme="majorBidi" w:cstheme="majorBidi"/>
          <w:sz w:val="28"/>
          <w:szCs w:val="28"/>
        </w:rPr>
        <w:t>March 5, 2017, Education Evaluation Commission.</w:t>
      </w:r>
    </w:p>
    <w:p w:rsidR="00064C5D" w:rsidRPr="00E24CEA" w:rsidRDefault="00064C5D" w:rsidP="00064C5D">
      <w:pPr>
        <w:pStyle w:val="ac"/>
        <w:numPr>
          <w:ilvl w:val="0"/>
          <w:numId w:val="20"/>
        </w:numPr>
        <w:spacing w:after="0" w:line="240" w:lineRule="auto"/>
        <w:rPr>
          <w:rFonts w:asciiTheme="majorBidi" w:hAnsiTheme="majorBidi" w:cstheme="majorBidi"/>
          <w:sz w:val="28"/>
          <w:szCs w:val="28"/>
        </w:rPr>
      </w:pPr>
      <w:r w:rsidRPr="00E24CEA">
        <w:rPr>
          <w:rFonts w:asciiTheme="majorBidi" w:hAnsiTheme="majorBidi" w:cstheme="majorBidi"/>
          <w:sz w:val="28"/>
          <w:szCs w:val="28"/>
        </w:rPr>
        <w:t xml:space="preserve">Attendee at the </w:t>
      </w:r>
      <w:r w:rsidRPr="00E24CEA">
        <w:rPr>
          <w:rFonts w:asciiTheme="majorBidi" w:hAnsiTheme="majorBidi" w:cstheme="majorBidi" w:hint="cs"/>
          <w:sz w:val="28"/>
          <w:szCs w:val="28"/>
          <w:rtl/>
        </w:rPr>
        <w:t>"</w:t>
      </w:r>
      <w:r w:rsidRPr="00E24CEA">
        <w:rPr>
          <w:rFonts w:asciiTheme="majorBidi" w:hAnsiTheme="majorBidi" w:cstheme="majorBidi"/>
          <w:sz w:val="28"/>
          <w:szCs w:val="28"/>
        </w:rPr>
        <w:t>Remedial and Preparatory Education</w:t>
      </w:r>
      <w:r w:rsidRPr="00E24CEA">
        <w:t xml:space="preserve"> </w:t>
      </w:r>
      <w:r w:rsidRPr="00E24CEA">
        <w:rPr>
          <w:rFonts w:asciiTheme="majorBidi" w:hAnsiTheme="majorBidi" w:cstheme="majorBidi"/>
          <w:sz w:val="28"/>
          <w:szCs w:val="28"/>
        </w:rPr>
        <w:t>Workshop</w:t>
      </w:r>
      <w:r w:rsidRPr="00E24CEA">
        <w:rPr>
          <w:rFonts w:asciiTheme="majorBidi" w:hAnsiTheme="majorBidi" w:cstheme="majorBidi" w:hint="cs"/>
          <w:sz w:val="28"/>
          <w:szCs w:val="28"/>
          <w:rtl/>
        </w:rPr>
        <w:t>"</w:t>
      </w:r>
      <w:r w:rsidRPr="00E24CEA">
        <w:rPr>
          <w:rFonts w:asciiTheme="majorBidi" w:hAnsiTheme="majorBidi" w:cstheme="majorBidi"/>
          <w:sz w:val="28"/>
          <w:szCs w:val="28"/>
        </w:rPr>
        <w:t xml:space="preserve"> February 26, 2017, Academic Leadership Center Ministry of Education.</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Attendee at the "The Integration Between the Deanship of Postgraduate Studies and the Colleges: Towards Achieving the Strategic Plan Goals KSU 2030 Workshop", May 30, 2016, Deanship of Graduate Studies, KSU. </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Participant at the "Ethics of Scientific</w:t>
      </w:r>
      <w:r>
        <w:rPr>
          <w:rFonts w:asciiTheme="majorBidi" w:hAnsiTheme="majorBidi" w:cstheme="majorBidi"/>
          <w:sz w:val="28"/>
          <w:szCs w:val="28"/>
        </w:rPr>
        <w:t xml:space="preserve"> Research Convoy", November 17, </w:t>
      </w:r>
      <w:r w:rsidRPr="00805BE2">
        <w:rPr>
          <w:rFonts w:asciiTheme="majorBidi" w:hAnsiTheme="majorBidi" w:cstheme="majorBidi"/>
          <w:sz w:val="28"/>
          <w:szCs w:val="28"/>
        </w:rPr>
        <w:t>2015, Deanship of Scientific Research, KSU.</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Speaker at the "Mechanism of Selecting Students to Participate in the University Counsels", February 14, 2012,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Speaker at the "International Conference on Higher Education" 2012, Ministry of Higher Education. </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Attendee at the "Interdisciplinary Undergraduate Programs Workshop", May, 24, 2011,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Trainee at the "Managing Projects </w:t>
      </w:r>
      <w:r>
        <w:rPr>
          <w:rFonts w:asciiTheme="majorBidi" w:hAnsiTheme="majorBidi" w:cstheme="majorBidi"/>
          <w:sz w:val="28"/>
          <w:szCs w:val="28"/>
        </w:rPr>
        <w:t>&amp;</w:t>
      </w:r>
      <w:r w:rsidRPr="00805BE2">
        <w:rPr>
          <w:rFonts w:asciiTheme="majorBidi" w:hAnsiTheme="majorBidi" w:cstheme="majorBidi"/>
          <w:sz w:val="28"/>
          <w:szCs w:val="28"/>
        </w:rPr>
        <w:t xml:space="preserve"> Research Groups Workshop", May, 1-2, 2011,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Participant at the "Developing a Strategic Plan for Teaching, Learning </w:t>
      </w:r>
      <w:r>
        <w:rPr>
          <w:rFonts w:asciiTheme="majorBidi" w:hAnsiTheme="majorBidi" w:cstheme="majorBidi"/>
          <w:sz w:val="28"/>
          <w:szCs w:val="28"/>
        </w:rPr>
        <w:t>&amp;</w:t>
      </w:r>
      <w:r w:rsidRPr="00805BE2">
        <w:rPr>
          <w:rFonts w:asciiTheme="majorBidi" w:hAnsiTheme="majorBidi" w:cstheme="majorBidi"/>
          <w:sz w:val="28"/>
          <w:szCs w:val="28"/>
        </w:rPr>
        <w:t xml:space="preserve"> Assessment Workshop", April, 2-3, 2011, Vice- Rectorate for Health Specialties in collaboration with the Harvard Partners,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Participant at the "King Saud University Academic Programs and Achieving the Requirements of the Beneficiaries Workshop" November 2, 2010, Vice-Rectorate for Educational and Academic Affairs, </w:t>
      </w:r>
      <w:r>
        <w:rPr>
          <w:rFonts w:asciiTheme="majorBidi" w:hAnsiTheme="majorBidi" w:cstheme="majorBidi"/>
          <w:sz w:val="28"/>
          <w:szCs w:val="28"/>
        </w:rPr>
        <w:t>KSU</w:t>
      </w:r>
      <w:r w:rsidRPr="00805BE2">
        <w:rPr>
          <w:rFonts w:asciiTheme="majorBidi" w:hAnsiTheme="majorBidi" w:cstheme="majorBidi"/>
          <w:sz w:val="28"/>
          <w:szCs w:val="28"/>
        </w:rPr>
        <w:t xml:space="preserve">. </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Participant at the "Future Vision to Interdisciplinary Postgraduate Studies in the Health Colleges Workshop" September 29, 2010, Vice-Rectorate for Health Specialties,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Participant at the "Orientation Week for Academic Teaching Workshops", September 19-21, 2010, Deanship of Skills Development,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Trainee at the "Learning and Teaching Strategies Workshop" May18-19, 2010, The National Commission for Academic Accreditation and Assessment.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lastRenderedPageBreak/>
        <w:t xml:space="preserve">Trainee at the "Mechanism of Approving Academic Plans Workshop", January 4-5, 2010, Vice-Rectorate for Educational and Academic Affairs,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Attendee at "The 3</w:t>
      </w:r>
      <w:r w:rsidRPr="00805BE2">
        <w:rPr>
          <w:rFonts w:asciiTheme="majorBidi" w:hAnsiTheme="majorBidi" w:cstheme="majorBidi"/>
          <w:sz w:val="28"/>
          <w:szCs w:val="28"/>
          <w:vertAlign w:val="superscript"/>
        </w:rPr>
        <w:t>rd</w:t>
      </w:r>
      <w:r w:rsidRPr="00805BE2">
        <w:rPr>
          <w:rFonts w:asciiTheme="majorBidi" w:hAnsiTheme="majorBidi" w:cstheme="majorBidi"/>
          <w:sz w:val="28"/>
          <w:szCs w:val="28"/>
        </w:rPr>
        <w:t xml:space="preserve"> International Conference for World-Class Universities", November 2-4, 2009 Shanghai, China.</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Attendee at the "Education Reform in Arab Countries: Saudi Arabia as a Model Workshop" October 11-13, 2009, College of Education,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Participant at "Success Factors of Women Higher Education Patterns in the Kingdom in Light of International Experience, Brainstorming Workshop", June 23, 2009, Center for Research and Studies, Ministry of Higher Education.</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Participant at the "Riyadh Technology Incubation Center Workshop" 2009, Vice-Rectorate for Knowledge Exchange and Technology Transfer,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Participant at the "Leading Saudi Universities and their Need for a University Press Workshop" 2009, </w:t>
      </w:r>
      <w:r>
        <w:rPr>
          <w:rFonts w:asciiTheme="majorBidi" w:hAnsiTheme="majorBidi" w:cstheme="majorBidi"/>
          <w:sz w:val="28"/>
          <w:szCs w:val="28"/>
        </w:rPr>
        <w:t>KSU</w:t>
      </w:r>
      <w:r w:rsidRPr="00805BE2">
        <w:rPr>
          <w:rFonts w:asciiTheme="majorBidi" w:hAnsiTheme="majorBidi" w:cstheme="majorBidi"/>
          <w:sz w:val="28"/>
          <w:szCs w:val="28"/>
        </w:rPr>
        <w:t xml:space="preserve">. </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 xml:space="preserve">Attendee at the "Patents and Innovation Management: King Saud University Portal for Transferring Technology Symposium" 2008, </w:t>
      </w:r>
      <w:r>
        <w:rPr>
          <w:rFonts w:asciiTheme="majorBidi" w:hAnsiTheme="majorBidi" w:cstheme="majorBidi"/>
          <w:sz w:val="28"/>
          <w:szCs w:val="28"/>
        </w:rPr>
        <w:t>KSU</w:t>
      </w:r>
      <w:r w:rsidRPr="00805BE2">
        <w:rPr>
          <w:rFonts w:asciiTheme="majorBidi" w:hAnsiTheme="majorBidi" w:cstheme="majorBidi"/>
          <w:sz w:val="28"/>
          <w:szCs w:val="28"/>
        </w:rPr>
        <w:t>.</w:t>
      </w:r>
    </w:p>
    <w:p w:rsidR="00064C5D" w:rsidRPr="00805BE2" w:rsidRDefault="00064C5D" w:rsidP="00064C5D">
      <w:pPr>
        <w:pStyle w:val="ac"/>
        <w:numPr>
          <w:ilvl w:val="0"/>
          <w:numId w:val="20"/>
        </w:numPr>
        <w:spacing w:after="0" w:line="240" w:lineRule="auto"/>
        <w:rPr>
          <w:rFonts w:asciiTheme="majorBidi" w:hAnsiTheme="majorBidi" w:cstheme="majorBidi"/>
          <w:sz w:val="28"/>
          <w:szCs w:val="28"/>
        </w:rPr>
      </w:pPr>
      <w:r w:rsidRPr="00805BE2">
        <w:rPr>
          <w:rFonts w:asciiTheme="majorBidi" w:hAnsiTheme="majorBidi" w:cstheme="majorBidi"/>
          <w:sz w:val="28"/>
          <w:szCs w:val="28"/>
        </w:rPr>
        <w:t>Trainee at the "Development Programs for Educational Institutions Workshop" 2008, British Council, Riyadh.</w:t>
      </w:r>
    </w:p>
    <w:p w:rsidR="00064C5D" w:rsidRDefault="00064C5D" w:rsidP="00064C5D">
      <w:pPr>
        <w:pStyle w:val="ac"/>
        <w:spacing w:line="240" w:lineRule="auto"/>
        <w:rPr>
          <w:rFonts w:asciiTheme="majorBidi" w:hAnsiTheme="majorBidi" w:cstheme="majorBidi"/>
          <w:b/>
          <w:bCs/>
          <w:sz w:val="28"/>
          <w:szCs w:val="28"/>
        </w:rPr>
      </w:pPr>
    </w:p>
    <w:p w:rsidR="00064C5D" w:rsidRDefault="00064C5D" w:rsidP="00064C5D">
      <w:pPr>
        <w:pStyle w:val="ac"/>
        <w:spacing w:line="240" w:lineRule="auto"/>
        <w:rPr>
          <w:rFonts w:asciiTheme="majorBidi" w:hAnsiTheme="majorBidi" w:cstheme="majorBidi"/>
          <w:b/>
          <w:bCs/>
          <w:sz w:val="28"/>
          <w:szCs w:val="28"/>
        </w:rPr>
      </w:pPr>
      <w:r w:rsidRPr="00756EE0">
        <w:rPr>
          <w:rFonts w:asciiTheme="majorBidi" w:hAnsiTheme="majorBidi" w:cstheme="majorBidi"/>
          <w:b/>
          <w:bCs/>
          <w:sz w:val="28"/>
          <w:szCs w:val="28"/>
        </w:rPr>
        <w:t>Accreditation and Quality Conferences/Workshops:</w:t>
      </w:r>
    </w:p>
    <w:p w:rsidR="00064C5D" w:rsidRPr="00756EE0" w:rsidRDefault="00064C5D" w:rsidP="00064C5D">
      <w:pPr>
        <w:pStyle w:val="ac"/>
        <w:spacing w:line="240" w:lineRule="auto"/>
        <w:rPr>
          <w:rFonts w:asciiTheme="majorBidi" w:hAnsiTheme="majorBidi" w:cstheme="majorBidi"/>
          <w:b/>
          <w:bCs/>
          <w:sz w:val="28"/>
          <w:szCs w:val="28"/>
          <w:rtl/>
        </w:rPr>
      </w:pPr>
    </w:p>
    <w:p w:rsidR="00064C5D" w:rsidRPr="00E24CEA" w:rsidRDefault="00064C5D" w:rsidP="00064C5D">
      <w:pPr>
        <w:pStyle w:val="ac"/>
        <w:numPr>
          <w:ilvl w:val="0"/>
          <w:numId w:val="24"/>
        </w:numPr>
        <w:spacing w:line="240" w:lineRule="auto"/>
        <w:rPr>
          <w:rFonts w:asciiTheme="majorBidi" w:hAnsiTheme="majorBidi" w:cstheme="majorBidi"/>
          <w:sz w:val="28"/>
          <w:szCs w:val="28"/>
        </w:rPr>
      </w:pPr>
      <w:r w:rsidRPr="00E24CEA">
        <w:rPr>
          <w:rFonts w:asciiTheme="majorBidi" w:hAnsiTheme="majorBidi" w:cstheme="majorBidi"/>
          <w:sz w:val="28"/>
          <w:szCs w:val="28"/>
        </w:rPr>
        <w:t>Speaker at the</w:t>
      </w:r>
      <w:r w:rsidRPr="00E24CEA">
        <w:t xml:space="preserve"> </w:t>
      </w:r>
      <w:r w:rsidRPr="00E24CEA">
        <w:rPr>
          <w:rFonts w:asciiTheme="majorBidi" w:hAnsiTheme="majorBidi" w:cstheme="majorBidi"/>
          <w:sz w:val="28"/>
          <w:szCs w:val="28"/>
        </w:rPr>
        <w:t>"Springboard Program for the Training of Academic Skills Female Researchers” February</w:t>
      </w:r>
      <w:r w:rsidRPr="00E24CEA">
        <w:rPr>
          <w:rFonts w:asciiTheme="majorBidi" w:hAnsiTheme="majorBidi" w:cstheme="majorBidi" w:hint="cs"/>
          <w:sz w:val="28"/>
          <w:szCs w:val="28"/>
          <w:rtl/>
        </w:rPr>
        <w:t xml:space="preserve"> </w:t>
      </w:r>
      <w:r w:rsidRPr="00E24CEA">
        <w:rPr>
          <w:rFonts w:asciiTheme="majorBidi" w:hAnsiTheme="majorBidi" w:cstheme="majorBidi"/>
          <w:sz w:val="28"/>
          <w:szCs w:val="28"/>
        </w:rPr>
        <w:t>28,</w:t>
      </w:r>
      <w:r w:rsidRPr="00E24CEA">
        <w:rPr>
          <w:rFonts w:asciiTheme="majorBidi" w:hAnsiTheme="majorBidi" w:cstheme="majorBidi" w:hint="cs"/>
          <w:sz w:val="28"/>
          <w:szCs w:val="28"/>
          <w:rtl/>
        </w:rPr>
        <w:t xml:space="preserve"> </w:t>
      </w:r>
      <w:r w:rsidRPr="00E24CEA">
        <w:rPr>
          <w:rFonts w:asciiTheme="majorBidi" w:hAnsiTheme="majorBidi" w:cstheme="majorBidi"/>
          <w:sz w:val="28"/>
          <w:szCs w:val="28"/>
        </w:rPr>
        <w:t>2017, British Council of the Kingdom of Saudi Arabia</w:t>
      </w:r>
      <w:r w:rsidRPr="00E24CEA">
        <w:rPr>
          <w:rFonts w:asciiTheme="majorBidi" w:hAnsiTheme="majorBidi" w:cstheme="majorBidi" w:hint="cs"/>
          <w:sz w:val="28"/>
          <w:szCs w:val="28"/>
          <w:rtl/>
        </w:rPr>
        <w:t xml:space="preserve"> " </w:t>
      </w:r>
    </w:p>
    <w:p w:rsidR="00064C5D" w:rsidRPr="00756EE0" w:rsidRDefault="00064C5D" w:rsidP="00064C5D">
      <w:pPr>
        <w:pStyle w:val="ac"/>
        <w:numPr>
          <w:ilvl w:val="0"/>
          <w:numId w:val="24"/>
        </w:numPr>
        <w:spacing w:line="240" w:lineRule="auto"/>
        <w:rPr>
          <w:rFonts w:asciiTheme="majorBidi" w:hAnsiTheme="majorBidi" w:cstheme="majorBidi"/>
          <w:sz w:val="28"/>
          <w:szCs w:val="28"/>
        </w:rPr>
      </w:pPr>
      <w:r w:rsidRPr="00756EE0">
        <w:rPr>
          <w:rFonts w:asciiTheme="majorBidi" w:hAnsiTheme="majorBidi" w:cstheme="majorBidi"/>
          <w:sz w:val="28"/>
          <w:szCs w:val="28"/>
        </w:rPr>
        <w:t>Attendee at the "SWOT Analysis on Initiatives Emanating from the Strategic Plan Goals Workshop", March 9, 2016,</w:t>
      </w:r>
      <w:r>
        <w:rPr>
          <w:rFonts w:asciiTheme="majorBidi" w:hAnsiTheme="majorBidi" w:cstheme="majorBidi"/>
          <w:sz w:val="28"/>
          <w:szCs w:val="28"/>
        </w:rPr>
        <w:t xml:space="preserve"> </w:t>
      </w:r>
      <w:r w:rsidRPr="00756EE0">
        <w:rPr>
          <w:rFonts w:asciiTheme="majorBidi" w:hAnsiTheme="majorBidi" w:cstheme="majorBidi"/>
          <w:sz w:val="28"/>
          <w:szCs w:val="28"/>
        </w:rPr>
        <w:t xml:space="preserve">Deanship of Development and Quality, </w:t>
      </w:r>
      <w:r>
        <w:rPr>
          <w:rFonts w:asciiTheme="majorBidi" w:hAnsiTheme="majorBidi" w:cstheme="majorBidi"/>
          <w:sz w:val="28"/>
          <w:szCs w:val="28"/>
        </w:rPr>
        <w:t>KSU</w:t>
      </w:r>
      <w:r w:rsidRPr="00756EE0">
        <w:rPr>
          <w:rFonts w:asciiTheme="majorBidi" w:hAnsiTheme="majorBidi" w:cstheme="majorBidi"/>
          <w:sz w:val="28"/>
          <w:szCs w:val="28"/>
        </w:rPr>
        <w:t>.</w:t>
      </w:r>
    </w:p>
    <w:p w:rsidR="00064C5D" w:rsidRPr="00756EE0" w:rsidRDefault="00064C5D" w:rsidP="00064C5D">
      <w:pPr>
        <w:pStyle w:val="ac"/>
        <w:numPr>
          <w:ilvl w:val="0"/>
          <w:numId w:val="24"/>
        </w:numPr>
        <w:spacing w:line="240" w:lineRule="auto"/>
        <w:rPr>
          <w:rFonts w:asciiTheme="majorBidi" w:hAnsiTheme="majorBidi" w:cstheme="majorBidi"/>
          <w:sz w:val="28"/>
          <w:szCs w:val="28"/>
        </w:rPr>
      </w:pPr>
      <w:r w:rsidRPr="00756EE0">
        <w:rPr>
          <w:rFonts w:asciiTheme="majorBidi" w:hAnsiTheme="majorBidi" w:cstheme="majorBidi"/>
          <w:sz w:val="28"/>
          <w:szCs w:val="28"/>
        </w:rPr>
        <w:t xml:space="preserve">Speaker at the "Institutional Accreditation of King Saud University Workshop", January 24, 2016, Vice Rectorate for Planning and Development, </w:t>
      </w:r>
      <w:r>
        <w:rPr>
          <w:rFonts w:asciiTheme="majorBidi" w:hAnsiTheme="majorBidi" w:cstheme="majorBidi"/>
          <w:sz w:val="28"/>
          <w:szCs w:val="28"/>
        </w:rPr>
        <w:t>KSU</w:t>
      </w:r>
      <w:r w:rsidRPr="00756EE0">
        <w:rPr>
          <w:rFonts w:asciiTheme="majorBidi" w:hAnsiTheme="majorBidi" w:cstheme="majorBidi"/>
          <w:sz w:val="28"/>
          <w:szCs w:val="28"/>
        </w:rPr>
        <w:t>.</w:t>
      </w:r>
    </w:p>
    <w:p w:rsidR="00064C5D" w:rsidRPr="00756EE0" w:rsidRDefault="00064C5D" w:rsidP="00064C5D">
      <w:pPr>
        <w:pStyle w:val="ac"/>
        <w:numPr>
          <w:ilvl w:val="0"/>
          <w:numId w:val="24"/>
        </w:numPr>
        <w:spacing w:line="240" w:lineRule="auto"/>
        <w:rPr>
          <w:rFonts w:asciiTheme="majorBidi" w:hAnsiTheme="majorBidi" w:cstheme="majorBidi"/>
          <w:sz w:val="28"/>
          <w:szCs w:val="28"/>
        </w:rPr>
      </w:pPr>
      <w:r w:rsidRPr="00756EE0">
        <w:rPr>
          <w:rFonts w:asciiTheme="majorBidi" w:hAnsiTheme="majorBidi" w:cstheme="majorBidi"/>
          <w:sz w:val="28"/>
          <w:szCs w:val="28"/>
        </w:rPr>
        <w:t xml:space="preserve">Speaker at the "Risk Management: Reputation Risk" Panel Discussion, 2012, </w:t>
      </w:r>
      <w:r>
        <w:rPr>
          <w:rFonts w:asciiTheme="majorBidi" w:hAnsiTheme="majorBidi" w:cstheme="majorBidi"/>
          <w:sz w:val="28"/>
          <w:szCs w:val="28"/>
        </w:rPr>
        <w:t>KSU</w:t>
      </w:r>
      <w:r w:rsidRPr="00756EE0">
        <w:rPr>
          <w:rFonts w:asciiTheme="majorBidi" w:hAnsiTheme="majorBidi" w:cstheme="majorBidi"/>
          <w:sz w:val="28"/>
          <w:szCs w:val="28"/>
        </w:rPr>
        <w:t xml:space="preserve">. </w:t>
      </w:r>
    </w:p>
    <w:p w:rsidR="00064C5D" w:rsidRPr="00756EE0" w:rsidRDefault="00064C5D" w:rsidP="00064C5D">
      <w:pPr>
        <w:pStyle w:val="ac"/>
        <w:numPr>
          <w:ilvl w:val="0"/>
          <w:numId w:val="24"/>
        </w:numPr>
        <w:spacing w:line="240" w:lineRule="auto"/>
        <w:rPr>
          <w:rFonts w:asciiTheme="majorBidi" w:hAnsiTheme="majorBidi" w:cstheme="majorBidi"/>
          <w:sz w:val="28"/>
          <w:szCs w:val="28"/>
        </w:rPr>
      </w:pPr>
      <w:r w:rsidRPr="00756EE0">
        <w:rPr>
          <w:rFonts w:asciiTheme="majorBidi" w:hAnsiTheme="majorBidi" w:cstheme="majorBidi"/>
          <w:sz w:val="28"/>
          <w:szCs w:val="28"/>
        </w:rPr>
        <w:t>Trainee at the "</w:t>
      </w:r>
      <w:r>
        <w:rPr>
          <w:rFonts w:asciiTheme="majorBidi" w:hAnsiTheme="majorBidi" w:cstheme="majorBidi"/>
          <w:sz w:val="28"/>
          <w:szCs w:val="28"/>
        </w:rPr>
        <w:t>A Workshop for Peer Reviewers in Quality</w:t>
      </w:r>
      <w:r w:rsidRPr="00756EE0">
        <w:rPr>
          <w:rFonts w:asciiTheme="majorBidi" w:hAnsiTheme="majorBidi" w:cstheme="majorBidi"/>
          <w:sz w:val="28"/>
          <w:szCs w:val="28"/>
        </w:rPr>
        <w:t>", February 28- March 3, 2010, National Commission for Academic Accreditation and Assessment, College of Business Administration, Jeddah, Saudi Arabia.</w:t>
      </w:r>
    </w:p>
    <w:p w:rsidR="00064C5D" w:rsidRPr="00756EE0" w:rsidRDefault="00064C5D" w:rsidP="00064C5D">
      <w:pPr>
        <w:pStyle w:val="ac"/>
        <w:numPr>
          <w:ilvl w:val="0"/>
          <w:numId w:val="24"/>
        </w:numPr>
        <w:spacing w:line="240" w:lineRule="auto"/>
        <w:rPr>
          <w:rFonts w:asciiTheme="majorBidi" w:hAnsiTheme="majorBidi" w:cstheme="majorBidi"/>
          <w:sz w:val="28"/>
          <w:szCs w:val="28"/>
        </w:rPr>
      </w:pPr>
      <w:r w:rsidRPr="00756EE0">
        <w:rPr>
          <w:rFonts w:asciiTheme="majorBidi" w:hAnsiTheme="majorBidi" w:cstheme="majorBidi"/>
          <w:sz w:val="28"/>
          <w:szCs w:val="28"/>
        </w:rPr>
        <w:t>Participant at the "Quality Assurance in Higher Education Workshop", May 25-26, 2009, Riyadh, Saudi Arabia.</w:t>
      </w:r>
    </w:p>
    <w:p w:rsidR="00064C5D" w:rsidRPr="00756EE0" w:rsidRDefault="00064C5D" w:rsidP="00064C5D">
      <w:pPr>
        <w:pStyle w:val="ac"/>
        <w:numPr>
          <w:ilvl w:val="0"/>
          <w:numId w:val="24"/>
        </w:numPr>
        <w:spacing w:line="240" w:lineRule="auto"/>
        <w:rPr>
          <w:rFonts w:asciiTheme="majorBidi" w:hAnsiTheme="majorBidi" w:cstheme="majorBidi"/>
          <w:sz w:val="28"/>
          <w:szCs w:val="28"/>
        </w:rPr>
      </w:pPr>
      <w:r w:rsidRPr="00756EE0">
        <w:rPr>
          <w:rFonts w:asciiTheme="majorBidi" w:hAnsiTheme="majorBidi" w:cstheme="majorBidi"/>
          <w:sz w:val="28"/>
          <w:szCs w:val="28"/>
        </w:rPr>
        <w:t>Trainee at the "Academic Program Development and Preparation for Accreditation Workshop", February 1-2, 2009, Riyadh, Saudi Arabia.</w:t>
      </w:r>
    </w:p>
    <w:p w:rsidR="00064C5D" w:rsidRPr="00756EE0" w:rsidRDefault="00064C5D" w:rsidP="00064C5D">
      <w:pPr>
        <w:pStyle w:val="ac"/>
        <w:numPr>
          <w:ilvl w:val="0"/>
          <w:numId w:val="24"/>
        </w:numPr>
        <w:spacing w:line="240" w:lineRule="auto"/>
        <w:rPr>
          <w:rFonts w:asciiTheme="majorBidi" w:hAnsiTheme="majorBidi" w:cstheme="majorBidi"/>
          <w:sz w:val="28"/>
          <w:szCs w:val="28"/>
          <w:rtl/>
        </w:rPr>
      </w:pPr>
      <w:r w:rsidRPr="00756EE0">
        <w:rPr>
          <w:rFonts w:asciiTheme="majorBidi" w:hAnsiTheme="majorBidi" w:cstheme="majorBidi"/>
          <w:sz w:val="28"/>
          <w:szCs w:val="28"/>
        </w:rPr>
        <w:t xml:space="preserve">Trainee at the "Planning and Quality Assurance in Higher Education Workshop", 2008, Deanship of Quality, </w:t>
      </w:r>
      <w:r>
        <w:rPr>
          <w:rFonts w:asciiTheme="majorBidi" w:hAnsiTheme="majorBidi" w:cstheme="majorBidi"/>
          <w:sz w:val="28"/>
          <w:szCs w:val="28"/>
        </w:rPr>
        <w:t>KSU</w:t>
      </w:r>
      <w:r w:rsidRPr="00756EE0">
        <w:rPr>
          <w:rFonts w:asciiTheme="majorBidi" w:hAnsiTheme="majorBidi" w:cstheme="majorBidi"/>
          <w:sz w:val="28"/>
          <w:szCs w:val="28"/>
        </w:rPr>
        <w:t>.</w:t>
      </w:r>
    </w:p>
    <w:p w:rsidR="00064C5D" w:rsidRPr="00756EE0" w:rsidRDefault="00064C5D" w:rsidP="00064C5D">
      <w:pPr>
        <w:pStyle w:val="ac"/>
        <w:numPr>
          <w:ilvl w:val="0"/>
          <w:numId w:val="24"/>
        </w:numPr>
        <w:spacing w:line="240" w:lineRule="auto"/>
        <w:rPr>
          <w:rFonts w:asciiTheme="majorBidi" w:hAnsiTheme="majorBidi" w:cstheme="majorBidi"/>
          <w:sz w:val="28"/>
          <w:szCs w:val="28"/>
          <w:rtl/>
        </w:rPr>
      </w:pPr>
      <w:r w:rsidRPr="00756EE0">
        <w:rPr>
          <w:rFonts w:asciiTheme="majorBidi" w:hAnsiTheme="majorBidi" w:cstheme="majorBidi"/>
          <w:sz w:val="28"/>
          <w:szCs w:val="28"/>
        </w:rPr>
        <w:t>Attendee at the "1</w:t>
      </w:r>
      <w:r w:rsidRPr="00756EE0">
        <w:rPr>
          <w:rFonts w:asciiTheme="majorBidi" w:hAnsiTheme="majorBidi" w:cstheme="majorBidi"/>
          <w:sz w:val="28"/>
          <w:szCs w:val="28"/>
          <w:vertAlign w:val="superscript"/>
        </w:rPr>
        <w:t>st</w:t>
      </w:r>
      <w:r w:rsidRPr="00756EE0">
        <w:rPr>
          <w:rFonts w:asciiTheme="majorBidi" w:hAnsiTheme="majorBidi" w:cstheme="majorBidi"/>
          <w:sz w:val="28"/>
          <w:szCs w:val="28"/>
        </w:rPr>
        <w:t xml:space="preserve"> National Conference on Quality Assurance in Higher Education", March 4-6, 2007, </w:t>
      </w:r>
      <w:proofErr w:type="spellStart"/>
      <w:r w:rsidRPr="00756EE0">
        <w:rPr>
          <w:rFonts w:asciiTheme="majorBidi" w:hAnsiTheme="majorBidi" w:cstheme="majorBidi"/>
          <w:sz w:val="28"/>
          <w:szCs w:val="28"/>
        </w:rPr>
        <w:t>Alyamamah</w:t>
      </w:r>
      <w:proofErr w:type="spellEnd"/>
      <w:r w:rsidRPr="00756EE0">
        <w:rPr>
          <w:rFonts w:asciiTheme="majorBidi" w:hAnsiTheme="majorBidi" w:cstheme="majorBidi"/>
          <w:sz w:val="28"/>
          <w:szCs w:val="28"/>
        </w:rPr>
        <w:t xml:space="preserve"> University Riyadh, Saudi Arabia.</w:t>
      </w:r>
    </w:p>
    <w:p w:rsidR="00064C5D" w:rsidRPr="00756EE0" w:rsidRDefault="00064C5D" w:rsidP="00064C5D">
      <w:pPr>
        <w:pStyle w:val="ac"/>
        <w:numPr>
          <w:ilvl w:val="0"/>
          <w:numId w:val="24"/>
        </w:numPr>
        <w:spacing w:line="240" w:lineRule="auto"/>
        <w:rPr>
          <w:rFonts w:asciiTheme="majorBidi" w:hAnsiTheme="majorBidi" w:cstheme="majorBidi"/>
          <w:sz w:val="28"/>
          <w:szCs w:val="28"/>
          <w:rtl/>
        </w:rPr>
      </w:pPr>
      <w:r w:rsidRPr="00756EE0">
        <w:rPr>
          <w:rFonts w:asciiTheme="majorBidi" w:hAnsiTheme="majorBidi" w:cstheme="majorBidi"/>
          <w:sz w:val="28"/>
          <w:szCs w:val="28"/>
        </w:rPr>
        <w:lastRenderedPageBreak/>
        <w:t>Trainee at "Establishing Internal Quality Assurance Systems Workshop", September 19-20, 2006, National Commission for Academic Accreditation and Assessment.</w:t>
      </w:r>
    </w:p>
    <w:p w:rsidR="00064C5D" w:rsidRDefault="00064C5D" w:rsidP="00064C5D">
      <w:pPr>
        <w:ind w:firstLine="360"/>
        <w:rPr>
          <w:rFonts w:asciiTheme="majorBidi" w:hAnsiTheme="majorBidi" w:cstheme="majorBidi"/>
          <w:b/>
          <w:bCs/>
        </w:rPr>
      </w:pPr>
    </w:p>
    <w:p w:rsidR="00064C5D" w:rsidRPr="006E44A5" w:rsidRDefault="00064C5D" w:rsidP="00064C5D">
      <w:pPr>
        <w:ind w:firstLine="360"/>
        <w:rPr>
          <w:rFonts w:asciiTheme="majorBidi" w:hAnsiTheme="majorBidi" w:cstheme="majorBidi"/>
          <w:b/>
          <w:bCs/>
          <w:rtl/>
        </w:rPr>
      </w:pPr>
      <w:r w:rsidRPr="006E44A5">
        <w:rPr>
          <w:rFonts w:asciiTheme="majorBidi" w:hAnsiTheme="majorBidi" w:cstheme="majorBidi"/>
          <w:b/>
          <w:bCs/>
        </w:rPr>
        <w:t>Contact Information</w:t>
      </w:r>
    </w:p>
    <w:p w:rsidR="00064C5D" w:rsidRPr="00C8784D" w:rsidRDefault="00064C5D" w:rsidP="00064C5D">
      <w:pPr>
        <w:pStyle w:val="ac"/>
        <w:numPr>
          <w:ilvl w:val="0"/>
          <w:numId w:val="28"/>
        </w:numPr>
        <w:spacing w:line="240" w:lineRule="auto"/>
        <w:rPr>
          <w:rFonts w:asciiTheme="majorBidi" w:hAnsiTheme="majorBidi" w:cstheme="majorBidi"/>
          <w:sz w:val="28"/>
          <w:szCs w:val="28"/>
        </w:rPr>
      </w:pPr>
      <w:r w:rsidRPr="00C8784D">
        <w:rPr>
          <w:rFonts w:asciiTheme="majorBidi" w:hAnsiTheme="majorBidi" w:cstheme="majorBidi"/>
          <w:sz w:val="28"/>
          <w:szCs w:val="28"/>
        </w:rPr>
        <w:t>Tel: 0118051000</w:t>
      </w:r>
    </w:p>
    <w:p w:rsidR="00064C5D" w:rsidRPr="00C8784D" w:rsidRDefault="00064C5D" w:rsidP="00064C5D">
      <w:pPr>
        <w:pStyle w:val="ac"/>
        <w:numPr>
          <w:ilvl w:val="0"/>
          <w:numId w:val="28"/>
        </w:numPr>
        <w:spacing w:line="240" w:lineRule="auto"/>
        <w:rPr>
          <w:rFonts w:asciiTheme="majorBidi" w:hAnsiTheme="majorBidi" w:cstheme="majorBidi"/>
          <w:sz w:val="28"/>
          <w:szCs w:val="28"/>
        </w:rPr>
      </w:pPr>
      <w:r w:rsidRPr="00C8784D">
        <w:rPr>
          <w:rFonts w:asciiTheme="majorBidi" w:hAnsiTheme="majorBidi" w:cstheme="majorBidi"/>
          <w:sz w:val="28"/>
          <w:szCs w:val="28"/>
        </w:rPr>
        <w:t>Fax: 0118054726</w:t>
      </w:r>
    </w:p>
    <w:p w:rsidR="00064C5D" w:rsidRPr="00E822AD" w:rsidRDefault="00064C5D" w:rsidP="00064C5D">
      <w:pPr>
        <w:pStyle w:val="ac"/>
        <w:numPr>
          <w:ilvl w:val="0"/>
          <w:numId w:val="28"/>
        </w:numPr>
        <w:spacing w:line="240" w:lineRule="auto"/>
        <w:rPr>
          <w:rFonts w:asciiTheme="majorBidi" w:hAnsiTheme="majorBidi" w:cstheme="majorBidi"/>
          <w:sz w:val="28"/>
          <w:szCs w:val="28"/>
        </w:rPr>
      </w:pPr>
      <w:r w:rsidRPr="00C8784D">
        <w:rPr>
          <w:rFonts w:asciiTheme="majorBidi" w:hAnsiTheme="majorBidi" w:cstheme="majorBidi"/>
          <w:sz w:val="28"/>
          <w:szCs w:val="28"/>
        </w:rPr>
        <w:t>P.O.</w:t>
      </w:r>
      <w:r>
        <w:rPr>
          <w:rFonts w:asciiTheme="majorBidi" w:hAnsiTheme="majorBidi" w:cstheme="majorBidi"/>
          <w:sz w:val="28"/>
          <w:szCs w:val="28"/>
        </w:rPr>
        <w:t xml:space="preserve"> </w:t>
      </w:r>
      <w:r w:rsidRPr="00C8784D">
        <w:rPr>
          <w:rFonts w:asciiTheme="majorBidi" w:hAnsiTheme="majorBidi" w:cstheme="majorBidi"/>
          <w:sz w:val="28"/>
          <w:szCs w:val="28"/>
        </w:rPr>
        <w:t>Box: 1684</w:t>
      </w:r>
      <w:r>
        <w:rPr>
          <w:rFonts w:asciiTheme="majorBidi" w:hAnsiTheme="majorBidi" w:cstheme="majorBidi"/>
          <w:sz w:val="28"/>
          <w:szCs w:val="28"/>
        </w:rPr>
        <w:t xml:space="preserve">, </w:t>
      </w:r>
      <w:r w:rsidRPr="00E822AD">
        <w:rPr>
          <w:rFonts w:asciiTheme="majorBidi" w:hAnsiTheme="majorBidi" w:cstheme="majorBidi"/>
          <w:sz w:val="28"/>
          <w:szCs w:val="28"/>
        </w:rPr>
        <w:t>Riyadh, 11441</w:t>
      </w:r>
    </w:p>
    <w:p w:rsidR="00064C5D" w:rsidRPr="00C8784D" w:rsidRDefault="00064C5D" w:rsidP="00064C5D">
      <w:pPr>
        <w:pStyle w:val="ac"/>
        <w:numPr>
          <w:ilvl w:val="0"/>
          <w:numId w:val="28"/>
        </w:numPr>
        <w:spacing w:line="240" w:lineRule="auto"/>
        <w:rPr>
          <w:rFonts w:asciiTheme="majorBidi" w:hAnsiTheme="majorBidi" w:cstheme="majorBidi"/>
          <w:sz w:val="28"/>
          <w:szCs w:val="28"/>
        </w:rPr>
      </w:pPr>
      <w:r w:rsidRPr="00C8784D">
        <w:rPr>
          <w:rFonts w:asciiTheme="majorBidi" w:hAnsiTheme="majorBidi" w:cstheme="majorBidi"/>
          <w:sz w:val="28"/>
          <w:szCs w:val="28"/>
        </w:rPr>
        <w:t>Email: ealeisa@ksu.edu.sa</w:t>
      </w:r>
    </w:p>
    <w:p w:rsidR="00BB45CF" w:rsidRPr="0025602F" w:rsidRDefault="00BB45CF" w:rsidP="000F0CE7">
      <w:pPr>
        <w:pBdr>
          <w:bottom w:val="single" w:sz="18" w:space="1" w:color="auto"/>
        </w:pBdr>
        <w:rPr>
          <w:rFonts w:asciiTheme="majorBidi" w:hAnsiTheme="majorBidi" w:cstheme="majorBidi"/>
        </w:rPr>
      </w:pPr>
      <w:bookmarkStart w:id="0" w:name="_GoBack"/>
      <w:bookmarkEnd w:id="0"/>
    </w:p>
    <w:sectPr w:rsidR="00BB45CF" w:rsidRPr="0025602F" w:rsidSect="001B13B5">
      <w:footerReference w:type="even" r:id="rId13"/>
      <w:footerReference w:type="default" r:id="rId14"/>
      <w:pgSz w:w="11909" w:h="16834" w:code="9"/>
      <w:pgMar w:top="1135" w:right="1561" w:bottom="1440" w:left="709" w:header="706" w:footer="706" w:gutter="0"/>
      <w:pgBorders>
        <w:top w:val="cornerTriangles" w:sz="15" w:space="1" w:color="auto"/>
        <w:left w:val="cornerTriangles" w:sz="15" w:space="4" w:color="auto"/>
        <w:bottom w:val="cornerTriangles" w:sz="15" w:space="1" w:color="auto"/>
        <w:right w:val="cornerTriangles" w:sz="15" w:space="4" w:color="auto"/>
      </w:pgBorders>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D5" w:rsidRDefault="000B53D5" w:rsidP="0087499F">
      <w:r>
        <w:separator/>
      </w:r>
    </w:p>
  </w:endnote>
  <w:endnote w:type="continuationSeparator" w:id="0">
    <w:p w:rsidR="000B53D5" w:rsidRDefault="000B53D5" w:rsidP="0087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altName w:val="Segoe UI Semilight"/>
    <w:panose1 w:val="02010400000000000000"/>
    <w:charset w:val="B2"/>
    <w:family w:val="auto"/>
    <w:pitch w:val="variable"/>
    <w:sig w:usb0="00002001" w:usb1="80000000" w:usb2="00000008"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Kufi14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Simple Indust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E96E42" w:rsidP="00BB45CF">
    <w:pPr>
      <w:pStyle w:val="a8"/>
      <w:framePr w:wrap="around" w:vAnchor="text" w:hAnchor="text" w:y="1"/>
      <w:rPr>
        <w:rStyle w:val="a9"/>
      </w:rPr>
    </w:pPr>
    <w:r>
      <w:rPr>
        <w:rStyle w:val="a9"/>
      </w:rPr>
      <w:fldChar w:fldCharType="begin"/>
    </w:r>
    <w:r>
      <w:rPr>
        <w:rStyle w:val="a9"/>
      </w:rPr>
      <w:instrText xml:space="preserve">PAGE  </w:instrText>
    </w:r>
    <w:r>
      <w:rPr>
        <w:rStyle w:val="a9"/>
      </w:rPr>
      <w:fldChar w:fldCharType="end"/>
    </w:r>
  </w:p>
  <w:p w:rsidR="00E96E42" w:rsidRDefault="00E96E42" w:rsidP="00BB45CF">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E96E42" w:rsidP="00BB45CF">
    <w:pPr>
      <w:pStyle w:val="a8"/>
      <w:framePr w:wrap="around" w:vAnchor="text" w:hAnchor="text" w:y="1"/>
      <w:rPr>
        <w:rStyle w:val="a9"/>
      </w:rPr>
    </w:pPr>
    <w:r>
      <w:rPr>
        <w:rStyle w:val="a9"/>
      </w:rPr>
      <w:fldChar w:fldCharType="begin"/>
    </w:r>
    <w:r>
      <w:rPr>
        <w:rStyle w:val="a9"/>
      </w:rPr>
      <w:instrText xml:space="preserve">PAGE  </w:instrText>
    </w:r>
    <w:r>
      <w:rPr>
        <w:rStyle w:val="a9"/>
      </w:rPr>
      <w:fldChar w:fldCharType="separate"/>
    </w:r>
    <w:r w:rsidR="00064C5D">
      <w:rPr>
        <w:rStyle w:val="a9"/>
      </w:rPr>
      <w:t>2</w:t>
    </w:r>
    <w:r>
      <w:rPr>
        <w:rStyle w:val="a9"/>
      </w:rPr>
      <w:fldChar w:fldCharType="end"/>
    </w:r>
  </w:p>
  <w:p w:rsidR="00E96E42" w:rsidRPr="000F0CE7" w:rsidRDefault="00E96E42" w:rsidP="00BB45CF">
    <w:pPr>
      <w:pStyle w:val="a8"/>
      <w:ind w:firstLine="360"/>
      <w:rPr>
        <w:rFonts w:cs="AL-Mohanad"/>
        <w:sz w:val="24"/>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D5" w:rsidRDefault="000B53D5" w:rsidP="0087499F">
      <w:r>
        <w:separator/>
      </w:r>
    </w:p>
  </w:footnote>
  <w:footnote w:type="continuationSeparator" w:id="0">
    <w:p w:rsidR="000B53D5" w:rsidRDefault="000B53D5" w:rsidP="00874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A80"/>
    <w:multiLevelType w:val="hybridMultilevel"/>
    <w:tmpl w:val="7174D9BA"/>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104F"/>
    <w:multiLevelType w:val="hybridMultilevel"/>
    <w:tmpl w:val="CD665CF6"/>
    <w:lvl w:ilvl="0" w:tplc="0E729B68">
      <w:start w:val="1"/>
      <w:numFmt w:val="bullet"/>
      <w:lvlText w:val="-"/>
      <w:lvlJc w:val="left"/>
      <w:pPr>
        <w:ind w:left="360" w:hanging="360"/>
      </w:pPr>
      <w:rPr>
        <w:rFonts w:ascii="Calibri" w:eastAsia="Calibri" w:hAnsi="Calibr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355CF"/>
    <w:multiLevelType w:val="hybridMultilevel"/>
    <w:tmpl w:val="54709FE4"/>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B1D12"/>
    <w:multiLevelType w:val="hybridMultilevel"/>
    <w:tmpl w:val="C18488F8"/>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049D2"/>
    <w:multiLevelType w:val="hybridMultilevel"/>
    <w:tmpl w:val="37E6FC20"/>
    <w:lvl w:ilvl="0" w:tplc="117E5744">
      <w:start w:val="2"/>
      <w:numFmt w:val="bullet"/>
      <w:pStyle w:val="1"/>
      <w:lvlText w:val="-"/>
      <w:lvlJc w:val="left"/>
      <w:pPr>
        <w:tabs>
          <w:tab w:val="num" w:pos="392"/>
        </w:tabs>
        <w:ind w:left="392" w:hanging="360"/>
      </w:pPr>
      <w:rPr>
        <w:rFonts w:ascii="Arial" w:eastAsia="Times New Roman" w:hAnsi="Arial" w:cs="Traditional Arabic" w:hint="default"/>
      </w:rPr>
    </w:lvl>
    <w:lvl w:ilvl="1" w:tplc="04090003">
      <w:start w:val="1"/>
      <w:numFmt w:val="bullet"/>
      <w:lvlText w:val="o"/>
      <w:lvlJc w:val="left"/>
      <w:pPr>
        <w:tabs>
          <w:tab w:val="num" w:pos="1112"/>
        </w:tabs>
        <w:ind w:left="1112" w:hanging="360"/>
      </w:pPr>
      <w:rPr>
        <w:rFonts w:ascii="Courier New" w:hAnsi="Courier New" w:hint="default"/>
      </w:rPr>
    </w:lvl>
    <w:lvl w:ilvl="2" w:tplc="98C66B76">
      <w:start w:val="1"/>
      <w:numFmt w:val="decimal"/>
      <w:lvlText w:val="%3)"/>
      <w:lvlJc w:val="left"/>
      <w:pPr>
        <w:tabs>
          <w:tab w:val="num" w:pos="1832"/>
        </w:tabs>
        <w:ind w:left="1832" w:hanging="360"/>
      </w:pPr>
      <w:rPr>
        <w:rFonts w:hint="default"/>
      </w:rPr>
    </w:lvl>
    <w:lvl w:ilvl="3" w:tplc="7B56084E">
      <w:start w:val="4"/>
      <w:numFmt w:val="decimal"/>
      <w:lvlText w:val="%4."/>
      <w:lvlJc w:val="left"/>
      <w:pPr>
        <w:tabs>
          <w:tab w:val="num" w:pos="2867"/>
        </w:tabs>
        <w:ind w:left="2867" w:hanging="675"/>
      </w:pPr>
      <w:rPr>
        <w:rFonts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5">
    <w:nsid w:val="11A068A8"/>
    <w:multiLevelType w:val="hybridMultilevel"/>
    <w:tmpl w:val="7D802C36"/>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92523"/>
    <w:multiLevelType w:val="hybridMultilevel"/>
    <w:tmpl w:val="E11EE8D6"/>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65D48"/>
    <w:multiLevelType w:val="hybridMultilevel"/>
    <w:tmpl w:val="AA16BBB6"/>
    <w:lvl w:ilvl="0" w:tplc="0E729B68">
      <w:start w:val="1"/>
      <w:numFmt w:val="bullet"/>
      <w:lvlText w:val="-"/>
      <w:lvlJc w:val="left"/>
      <w:pPr>
        <w:ind w:left="360" w:hanging="360"/>
      </w:pPr>
      <w:rPr>
        <w:rFonts w:ascii="Calibri" w:eastAsia="Calibri" w:hAnsi="Calibr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181B59"/>
    <w:multiLevelType w:val="hybridMultilevel"/>
    <w:tmpl w:val="C1FC8C0C"/>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272B5"/>
    <w:multiLevelType w:val="hybridMultilevel"/>
    <w:tmpl w:val="AB763BBC"/>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E065B"/>
    <w:multiLevelType w:val="hybridMultilevel"/>
    <w:tmpl w:val="FA24028E"/>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25939"/>
    <w:multiLevelType w:val="hybridMultilevel"/>
    <w:tmpl w:val="6624D3AE"/>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A6D4C"/>
    <w:multiLevelType w:val="hybridMultilevel"/>
    <w:tmpl w:val="8F5AE6D4"/>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26022"/>
    <w:multiLevelType w:val="hybridMultilevel"/>
    <w:tmpl w:val="9CC0EAF8"/>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B38BF"/>
    <w:multiLevelType w:val="hybridMultilevel"/>
    <w:tmpl w:val="5A4A3640"/>
    <w:lvl w:ilvl="0" w:tplc="0E729B68">
      <w:start w:val="1"/>
      <w:numFmt w:val="bullet"/>
      <w:lvlText w:val="-"/>
      <w:lvlJc w:val="left"/>
      <w:pPr>
        <w:ind w:left="360" w:hanging="360"/>
      </w:pPr>
      <w:rPr>
        <w:rFonts w:ascii="Calibri" w:eastAsia="Calibri" w:hAnsi="Calibr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975C4"/>
    <w:multiLevelType w:val="hybridMultilevel"/>
    <w:tmpl w:val="5750F5E0"/>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359AD"/>
    <w:multiLevelType w:val="hybridMultilevel"/>
    <w:tmpl w:val="18503274"/>
    <w:lvl w:ilvl="0" w:tplc="0E729B68">
      <w:start w:val="1"/>
      <w:numFmt w:val="bullet"/>
      <w:lvlText w:val="-"/>
      <w:lvlJc w:val="left"/>
      <w:pPr>
        <w:ind w:left="360" w:hanging="360"/>
      </w:pPr>
      <w:rPr>
        <w:rFonts w:ascii="Calibri" w:eastAsia="Calibri" w:hAnsi="Calibr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D8145D"/>
    <w:multiLevelType w:val="hybridMultilevel"/>
    <w:tmpl w:val="D0F6035E"/>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C2725"/>
    <w:multiLevelType w:val="hybridMultilevel"/>
    <w:tmpl w:val="BF84ABD4"/>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12EA9"/>
    <w:multiLevelType w:val="hybridMultilevel"/>
    <w:tmpl w:val="9DD09A10"/>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07407"/>
    <w:multiLevelType w:val="hybridMultilevel"/>
    <w:tmpl w:val="E02EEA1C"/>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372FB"/>
    <w:multiLevelType w:val="hybridMultilevel"/>
    <w:tmpl w:val="C29A37CE"/>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B0DDA"/>
    <w:multiLevelType w:val="hybridMultilevel"/>
    <w:tmpl w:val="1AFED6B8"/>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B4C39"/>
    <w:multiLevelType w:val="hybridMultilevel"/>
    <w:tmpl w:val="EAB23178"/>
    <w:lvl w:ilvl="0" w:tplc="0E729B68">
      <w:start w:val="1"/>
      <w:numFmt w:val="bullet"/>
      <w:lvlText w:val="-"/>
      <w:lvlJc w:val="left"/>
      <w:pPr>
        <w:ind w:left="360" w:hanging="360"/>
      </w:pPr>
      <w:rPr>
        <w:rFonts w:ascii="Calibri" w:eastAsia="Calibri" w:hAnsi="Calibr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C911E8"/>
    <w:multiLevelType w:val="hybridMultilevel"/>
    <w:tmpl w:val="6A8A9FF6"/>
    <w:lvl w:ilvl="0" w:tplc="0E729B68">
      <w:start w:val="1"/>
      <w:numFmt w:val="bullet"/>
      <w:lvlText w:val="-"/>
      <w:lvlJc w:val="left"/>
      <w:pPr>
        <w:ind w:left="360" w:hanging="360"/>
      </w:pPr>
      <w:rPr>
        <w:rFonts w:ascii="Calibri" w:eastAsia="Calibri" w:hAnsi="Calibr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C24FA0"/>
    <w:multiLevelType w:val="hybridMultilevel"/>
    <w:tmpl w:val="07E8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87C4C"/>
    <w:multiLevelType w:val="hybridMultilevel"/>
    <w:tmpl w:val="661A8E2C"/>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12EEA"/>
    <w:multiLevelType w:val="hybridMultilevel"/>
    <w:tmpl w:val="01846E70"/>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D63ED"/>
    <w:multiLevelType w:val="hybridMultilevel"/>
    <w:tmpl w:val="7FA8EBF6"/>
    <w:lvl w:ilvl="0" w:tplc="0E729B68">
      <w:start w:val="1"/>
      <w:numFmt w:val="bullet"/>
      <w:lvlText w:val="-"/>
      <w:lvlJc w:val="left"/>
      <w:pPr>
        <w:ind w:left="360" w:hanging="360"/>
      </w:pPr>
      <w:rPr>
        <w:rFonts w:ascii="Calibri" w:eastAsia="Calibri" w:hAnsi="Calibr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173A8E"/>
    <w:multiLevelType w:val="hybridMultilevel"/>
    <w:tmpl w:val="4CF005D4"/>
    <w:lvl w:ilvl="0" w:tplc="0E729B68">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D04E3"/>
    <w:multiLevelType w:val="hybridMultilevel"/>
    <w:tmpl w:val="6B88A226"/>
    <w:lvl w:ilvl="0" w:tplc="CAE09930">
      <w:start w:val="1"/>
      <w:numFmt w:val="bullet"/>
      <w:pStyle w:val="10"/>
      <w:lvlText w:val="-"/>
      <w:lvlJc w:val="left"/>
      <w:pPr>
        <w:tabs>
          <w:tab w:val="num" w:pos="720"/>
        </w:tabs>
        <w:ind w:left="720" w:hanging="360"/>
      </w:pPr>
      <w:rPr>
        <w:rFonts w:hAnsi="Arial" w:hint="default"/>
        <w:sz w:val="32"/>
      </w:rPr>
    </w:lvl>
    <w:lvl w:ilvl="1" w:tplc="09E600FC">
      <w:start w:val="1"/>
      <w:numFmt w:val="bullet"/>
      <w:lvlText w:val=""/>
      <w:lvlJc w:val="left"/>
      <w:pPr>
        <w:tabs>
          <w:tab w:val="num" w:pos="1440"/>
        </w:tabs>
        <w:ind w:left="1440" w:hanging="360"/>
      </w:pPr>
      <w:rPr>
        <w:rFonts w:ascii="Wingdings" w:hAnsi="Wingdings" w:hint="default"/>
      </w:rPr>
    </w:lvl>
    <w:lvl w:ilvl="2" w:tplc="0D4A18BE">
      <w:start w:val="1"/>
      <w:numFmt w:val="decimal"/>
      <w:lvlText w:val="%3-"/>
      <w:lvlJc w:val="left"/>
      <w:pPr>
        <w:tabs>
          <w:tab w:val="num" w:pos="2235"/>
        </w:tabs>
        <w:ind w:left="2235" w:hanging="435"/>
      </w:pPr>
      <w:rPr>
        <w:rFonts w:hint="cs"/>
      </w:rPr>
    </w:lvl>
    <w:lvl w:ilvl="3" w:tplc="1C5664C4">
      <w:start w:val="2"/>
      <w:numFmt w:val="decimal"/>
      <w:lvlText w:val="%4-"/>
      <w:lvlJc w:val="left"/>
      <w:pPr>
        <w:tabs>
          <w:tab w:val="num" w:pos="2955"/>
        </w:tabs>
        <w:ind w:left="2955" w:hanging="435"/>
      </w:pPr>
      <w:rPr>
        <w:rFonts w:hint="cs"/>
      </w:rPr>
    </w:lvl>
    <w:lvl w:ilvl="4" w:tplc="FCDE8D1E">
      <w:start w:val="1"/>
      <w:numFmt w:val="decimal"/>
      <w:lvlText w:val="%5-"/>
      <w:lvlJc w:val="left"/>
      <w:pPr>
        <w:tabs>
          <w:tab w:val="num" w:pos="3675"/>
        </w:tabs>
        <w:ind w:left="3675" w:hanging="435"/>
      </w:pPr>
      <w:rPr>
        <w:rFonts w:hint="cs"/>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1">
    <w:nsid w:val="7E305D6B"/>
    <w:multiLevelType w:val="hybridMultilevel"/>
    <w:tmpl w:val="3844F442"/>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02067"/>
    <w:multiLevelType w:val="hybridMultilevel"/>
    <w:tmpl w:val="79484DDC"/>
    <w:lvl w:ilvl="0" w:tplc="5C081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
  </w:num>
  <w:num w:numId="4">
    <w:abstractNumId w:val="6"/>
  </w:num>
  <w:num w:numId="5">
    <w:abstractNumId w:val="19"/>
  </w:num>
  <w:num w:numId="6">
    <w:abstractNumId w:val="29"/>
  </w:num>
  <w:num w:numId="7">
    <w:abstractNumId w:val="9"/>
  </w:num>
  <w:num w:numId="8">
    <w:abstractNumId w:val="12"/>
  </w:num>
  <w:num w:numId="9">
    <w:abstractNumId w:val="10"/>
  </w:num>
  <w:num w:numId="10">
    <w:abstractNumId w:val="13"/>
  </w:num>
  <w:num w:numId="11">
    <w:abstractNumId w:val="14"/>
  </w:num>
  <w:num w:numId="12">
    <w:abstractNumId w:val="3"/>
  </w:num>
  <w:num w:numId="13">
    <w:abstractNumId w:val="23"/>
  </w:num>
  <w:num w:numId="14">
    <w:abstractNumId w:val="16"/>
  </w:num>
  <w:num w:numId="15">
    <w:abstractNumId w:val="7"/>
  </w:num>
  <w:num w:numId="16">
    <w:abstractNumId w:val="28"/>
  </w:num>
  <w:num w:numId="17">
    <w:abstractNumId w:val="24"/>
  </w:num>
  <w:num w:numId="18">
    <w:abstractNumId w:val="25"/>
  </w:num>
  <w:num w:numId="19">
    <w:abstractNumId w:val="32"/>
  </w:num>
  <w:num w:numId="20">
    <w:abstractNumId w:val="21"/>
  </w:num>
  <w:num w:numId="21">
    <w:abstractNumId w:val="22"/>
  </w:num>
  <w:num w:numId="22">
    <w:abstractNumId w:val="8"/>
  </w:num>
  <w:num w:numId="23">
    <w:abstractNumId w:val="20"/>
  </w:num>
  <w:num w:numId="24">
    <w:abstractNumId w:val="5"/>
  </w:num>
  <w:num w:numId="25">
    <w:abstractNumId w:val="31"/>
  </w:num>
  <w:num w:numId="26">
    <w:abstractNumId w:val="0"/>
  </w:num>
  <w:num w:numId="27">
    <w:abstractNumId w:val="27"/>
  </w:num>
  <w:num w:numId="28">
    <w:abstractNumId w:val="2"/>
  </w:num>
  <w:num w:numId="29">
    <w:abstractNumId w:val="18"/>
  </w:num>
  <w:num w:numId="30">
    <w:abstractNumId w:val="15"/>
  </w:num>
  <w:num w:numId="31">
    <w:abstractNumId w:val="26"/>
  </w:num>
  <w:num w:numId="32">
    <w:abstractNumId w:val="17"/>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CF"/>
    <w:rsid w:val="00000023"/>
    <w:rsid w:val="000102B5"/>
    <w:rsid w:val="00015BAC"/>
    <w:rsid w:val="0002095A"/>
    <w:rsid w:val="00024E97"/>
    <w:rsid w:val="00025688"/>
    <w:rsid w:val="00025C78"/>
    <w:rsid w:val="0002612D"/>
    <w:rsid w:val="0003103E"/>
    <w:rsid w:val="000351CC"/>
    <w:rsid w:val="00035554"/>
    <w:rsid w:val="00035653"/>
    <w:rsid w:val="00035A42"/>
    <w:rsid w:val="00045782"/>
    <w:rsid w:val="00047191"/>
    <w:rsid w:val="000473F0"/>
    <w:rsid w:val="00047426"/>
    <w:rsid w:val="00047646"/>
    <w:rsid w:val="00057AF7"/>
    <w:rsid w:val="00061823"/>
    <w:rsid w:val="00062CC4"/>
    <w:rsid w:val="00064B35"/>
    <w:rsid w:val="00064C5D"/>
    <w:rsid w:val="00066159"/>
    <w:rsid w:val="00070D02"/>
    <w:rsid w:val="000725E9"/>
    <w:rsid w:val="0007264A"/>
    <w:rsid w:val="0007302C"/>
    <w:rsid w:val="0007646E"/>
    <w:rsid w:val="00080E41"/>
    <w:rsid w:val="00083E5C"/>
    <w:rsid w:val="00084016"/>
    <w:rsid w:val="000842F2"/>
    <w:rsid w:val="000A2817"/>
    <w:rsid w:val="000A3551"/>
    <w:rsid w:val="000A4A04"/>
    <w:rsid w:val="000A4FF4"/>
    <w:rsid w:val="000A5CF2"/>
    <w:rsid w:val="000A67D6"/>
    <w:rsid w:val="000B02D2"/>
    <w:rsid w:val="000B53D5"/>
    <w:rsid w:val="000B5C46"/>
    <w:rsid w:val="000B63C2"/>
    <w:rsid w:val="000B73A7"/>
    <w:rsid w:val="000C2B60"/>
    <w:rsid w:val="000C2B97"/>
    <w:rsid w:val="000C7E85"/>
    <w:rsid w:val="000D02F3"/>
    <w:rsid w:val="000D0499"/>
    <w:rsid w:val="000F0CE7"/>
    <w:rsid w:val="000F5E7C"/>
    <w:rsid w:val="000F6CFF"/>
    <w:rsid w:val="0010284A"/>
    <w:rsid w:val="00102B8A"/>
    <w:rsid w:val="00104D48"/>
    <w:rsid w:val="00133092"/>
    <w:rsid w:val="00135852"/>
    <w:rsid w:val="00140A3D"/>
    <w:rsid w:val="00140AB5"/>
    <w:rsid w:val="00141363"/>
    <w:rsid w:val="0014145C"/>
    <w:rsid w:val="00142C59"/>
    <w:rsid w:val="001439B6"/>
    <w:rsid w:val="00143C05"/>
    <w:rsid w:val="00153073"/>
    <w:rsid w:val="00154DB0"/>
    <w:rsid w:val="00157DCD"/>
    <w:rsid w:val="0016545D"/>
    <w:rsid w:val="00181194"/>
    <w:rsid w:val="00181586"/>
    <w:rsid w:val="00186410"/>
    <w:rsid w:val="00190BFE"/>
    <w:rsid w:val="001916EE"/>
    <w:rsid w:val="0019365C"/>
    <w:rsid w:val="001952E4"/>
    <w:rsid w:val="00196925"/>
    <w:rsid w:val="00197B8E"/>
    <w:rsid w:val="001A114A"/>
    <w:rsid w:val="001A1711"/>
    <w:rsid w:val="001B13B5"/>
    <w:rsid w:val="001B21AE"/>
    <w:rsid w:val="001B3DFB"/>
    <w:rsid w:val="001E69DD"/>
    <w:rsid w:val="001F3F16"/>
    <w:rsid w:val="001F4A27"/>
    <w:rsid w:val="00200239"/>
    <w:rsid w:val="00203462"/>
    <w:rsid w:val="0021197C"/>
    <w:rsid w:val="00211BE6"/>
    <w:rsid w:val="00215C4B"/>
    <w:rsid w:val="00215F31"/>
    <w:rsid w:val="00223B7D"/>
    <w:rsid w:val="00226CFE"/>
    <w:rsid w:val="0022780B"/>
    <w:rsid w:val="00235908"/>
    <w:rsid w:val="00242E2B"/>
    <w:rsid w:val="00247F6D"/>
    <w:rsid w:val="00252631"/>
    <w:rsid w:val="0025602F"/>
    <w:rsid w:val="0026435A"/>
    <w:rsid w:val="002653BE"/>
    <w:rsid w:val="00265973"/>
    <w:rsid w:val="00280EDF"/>
    <w:rsid w:val="00284F1E"/>
    <w:rsid w:val="00286651"/>
    <w:rsid w:val="00297F37"/>
    <w:rsid w:val="002B0E6D"/>
    <w:rsid w:val="002B1F45"/>
    <w:rsid w:val="002B32FE"/>
    <w:rsid w:val="002C12BD"/>
    <w:rsid w:val="002C5839"/>
    <w:rsid w:val="002C7D70"/>
    <w:rsid w:val="002D412E"/>
    <w:rsid w:val="002E0FD2"/>
    <w:rsid w:val="002F02B3"/>
    <w:rsid w:val="002F1297"/>
    <w:rsid w:val="002F1EE1"/>
    <w:rsid w:val="002F441E"/>
    <w:rsid w:val="00301A6A"/>
    <w:rsid w:val="003058D7"/>
    <w:rsid w:val="00312D22"/>
    <w:rsid w:val="00313FD0"/>
    <w:rsid w:val="003150AE"/>
    <w:rsid w:val="0032181C"/>
    <w:rsid w:val="00327DFF"/>
    <w:rsid w:val="003312B9"/>
    <w:rsid w:val="0033444D"/>
    <w:rsid w:val="003559DD"/>
    <w:rsid w:val="00365CC5"/>
    <w:rsid w:val="00374323"/>
    <w:rsid w:val="00374862"/>
    <w:rsid w:val="00375A69"/>
    <w:rsid w:val="003816C4"/>
    <w:rsid w:val="003913D9"/>
    <w:rsid w:val="0039190F"/>
    <w:rsid w:val="003929EC"/>
    <w:rsid w:val="00393DDF"/>
    <w:rsid w:val="00394E66"/>
    <w:rsid w:val="003962D7"/>
    <w:rsid w:val="00396C2F"/>
    <w:rsid w:val="003B0ECA"/>
    <w:rsid w:val="003B16BC"/>
    <w:rsid w:val="003B55AB"/>
    <w:rsid w:val="003C31E9"/>
    <w:rsid w:val="003C472F"/>
    <w:rsid w:val="003C5B9E"/>
    <w:rsid w:val="003D4FD9"/>
    <w:rsid w:val="003D79D9"/>
    <w:rsid w:val="003E096A"/>
    <w:rsid w:val="003E247F"/>
    <w:rsid w:val="003E50F9"/>
    <w:rsid w:val="003F3D7A"/>
    <w:rsid w:val="003F5E4F"/>
    <w:rsid w:val="00402050"/>
    <w:rsid w:val="0040294F"/>
    <w:rsid w:val="00404A7D"/>
    <w:rsid w:val="00405B7F"/>
    <w:rsid w:val="004105EC"/>
    <w:rsid w:val="00412729"/>
    <w:rsid w:val="00415689"/>
    <w:rsid w:val="004171E9"/>
    <w:rsid w:val="00421569"/>
    <w:rsid w:val="00423581"/>
    <w:rsid w:val="00423F8D"/>
    <w:rsid w:val="004309E5"/>
    <w:rsid w:val="00430B11"/>
    <w:rsid w:val="0043403A"/>
    <w:rsid w:val="004359D4"/>
    <w:rsid w:val="00445FBC"/>
    <w:rsid w:val="00450CE9"/>
    <w:rsid w:val="00456E09"/>
    <w:rsid w:val="004670D4"/>
    <w:rsid w:val="004675AD"/>
    <w:rsid w:val="00476651"/>
    <w:rsid w:val="004776D3"/>
    <w:rsid w:val="00481A31"/>
    <w:rsid w:val="00487888"/>
    <w:rsid w:val="004A4A0D"/>
    <w:rsid w:val="004A4F30"/>
    <w:rsid w:val="004C17DB"/>
    <w:rsid w:val="004C3CFA"/>
    <w:rsid w:val="004E0E78"/>
    <w:rsid w:val="004E486F"/>
    <w:rsid w:val="004E6AE2"/>
    <w:rsid w:val="004E6D96"/>
    <w:rsid w:val="004F117C"/>
    <w:rsid w:val="004F3E9C"/>
    <w:rsid w:val="004F6D1B"/>
    <w:rsid w:val="004F7CB3"/>
    <w:rsid w:val="00502D99"/>
    <w:rsid w:val="00504A7E"/>
    <w:rsid w:val="005129BC"/>
    <w:rsid w:val="00513CA1"/>
    <w:rsid w:val="00513FB8"/>
    <w:rsid w:val="00517CDD"/>
    <w:rsid w:val="005263D8"/>
    <w:rsid w:val="00535B34"/>
    <w:rsid w:val="00541C85"/>
    <w:rsid w:val="00543DC9"/>
    <w:rsid w:val="005515E0"/>
    <w:rsid w:val="0055299E"/>
    <w:rsid w:val="00566228"/>
    <w:rsid w:val="0057290B"/>
    <w:rsid w:val="00580DF6"/>
    <w:rsid w:val="0058213C"/>
    <w:rsid w:val="005834F2"/>
    <w:rsid w:val="00584D49"/>
    <w:rsid w:val="00585DD1"/>
    <w:rsid w:val="00592AF7"/>
    <w:rsid w:val="005A5CE7"/>
    <w:rsid w:val="005A7523"/>
    <w:rsid w:val="005B403F"/>
    <w:rsid w:val="005B497C"/>
    <w:rsid w:val="005B53CA"/>
    <w:rsid w:val="005C47E8"/>
    <w:rsid w:val="005C4D26"/>
    <w:rsid w:val="005C765C"/>
    <w:rsid w:val="005D35DC"/>
    <w:rsid w:val="005F0D0E"/>
    <w:rsid w:val="005F1C13"/>
    <w:rsid w:val="005F30B8"/>
    <w:rsid w:val="006007CD"/>
    <w:rsid w:val="00606591"/>
    <w:rsid w:val="00606724"/>
    <w:rsid w:val="006176D7"/>
    <w:rsid w:val="00622515"/>
    <w:rsid w:val="0062315A"/>
    <w:rsid w:val="00624F32"/>
    <w:rsid w:val="00626727"/>
    <w:rsid w:val="00634D69"/>
    <w:rsid w:val="00640536"/>
    <w:rsid w:val="0064296F"/>
    <w:rsid w:val="0065076E"/>
    <w:rsid w:val="00650D0C"/>
    <w:rsid w:val="00652A31"/>
    <w:rsid w:val="0065642B"/>
    <w:rsid w:val="006613B0"/>
    <w:rsid w:val="00677EF3"/>
    <w:rsid w:val="00684AD2"/>
    <w:rsid w:val="006933FB"/>
    <w:rsid w:val="006A224E"/>
    <w:rsid w:val="006A3085"/>
    <w:rsid w:val="006A3750"/>
    <w:rsid w:val="006A5306"/>
    <w:rsid w:val="006B03C8"/>
    <w:rsid w:val="006B1A66"/>
    <w:rsid w:val="006C16E0"/>
    <w:rsid w:val="006C1A1D"/>
    <w:rsid w:val="006C4896"/>
    <w:rsid w:val="006E39D0"/>
    <w:rsid w:val="006E3D77"/>
    <w:rsid w:val="006E49F5"/>
    <w:rsid w:val="006E540A"/>
    <w:rsid w:val="006F177E"/>
    <w:rsid w:val="006F4334"/>
    <w:rsid w:val="006F7F26"/>
    <w:rsid w:val="00706A6E"/>
    <w:rsid w:val="00712023"/>
    <w:rsid w:val="00715A82"/>
    <w:rsid w:val="00716951"/>
    <w:rsid w:val="007177D7"/>
    <w:rsid w:val="00722AC4"/>
    <w:rsid w:val="00731222"/>
    <w:rsid w:val="007350F3"/>
    <w:rsid w:val="0074146D"/>
    <w:rsid w:val="00742685"/>
    <w:rsid w:val="00743FE5"/>
    <w:rsid w:val="00744878"/>
    <w:rsid w:val="0075555F"/>
    <w:rsid w:val="0075721B"/>
    <w:rsid w:val="00765E37"/>
    <w:rsid w:val="00766F24"/>
    <w:rsid w:val="00775AA5"/>
    <w:rsid w:val="00777738"/>
    <w:rsid w:val="00780CE7"/>
    <w:rsid w:val="00782076"/>
    <w:rsid w:val="00782700"/>
    <w:rsid w:val="00784B61"/>
    <w:rsid w:val="00792E38"/>
    <w:rsid w:val="00793872"/>
    <w:rsid w:val="007A27E0"/>
    <w:rsid w:val="007A7BEB"/>
    <w:rsid w:val="007A7CAD"/>
    <w:rsid w:val="007B13D1"/>
    <w:rsid w:val="007B2F1F"/>
    <w:rsid w:val="007C22A2"/>
    <w:rsid w:val="007C3CCF"/>
    <w:rsid w:val="007C5DA5"/>
    <w:rsid w:val="007D4DEA"/>
    <w:rsid w:val="007D7A5E"/>
    <w:rsid w:val="007E1B72"/>
    <w:rsid w:val="007E1CA5"/>
    <w:rsid w:val="007E756A"/>
    <w:rsid w:val="007F154E"/>
    <w:rsid w:val="007F296C"/>
    <w:rsid w:val="007F3BE2"/>
    <w:rsid w:val="007F47DB"/>
    <w:rsid w:val="007F7ACB"/>
    <w:rsid w:val="00801F0E"/>
    <w:rsid w:val="00810781"/>
    <w:rsid w:val="00811E28"/>
    <w:rsid w:val="00812F21"/>
    <w:rsid w:val="00816CC3"/>
    <w:rsid w:val="00816D57"/>
    <w:rsid w:val="00820E8A"/>
    <w:rsid w:val="008343A9"/>
    <w:rsid w:val="00835AC2"/>
    <w:rsid w:val="00835AEF"/>
    <w:rsid w:val="00840982"/>
    <w:rsid w:val="0084296A"/>
    <w:rsid w:val="00842C3F"/>
    <w:rsid w:val="008543D1"/>
    <w:rsid w:val="00860453"/>
    <w:rsid w:val="00860931"/>
    <w:rsid w:val="00861D8C"/>
    <w:rsid w:val="00863F5F"/>
    <w:rsid w:val="008667F4"/>
    <w:rsid w:val="00871BAE"/>
    <w:rsid w:val="00872059"/>
    <w:rsid w:val="0087499F"/>
    <w:rsid w:val="00890ADD"/>
    <w:rsid w:val="00890BFC"/>
    <w:rsid w:val="00892ED5"/>
    <w:rsid w:val="008941FD"/>
    <w:rsid w:val="008959D9"/>
    <w:rsid w:val="00896EDA"/>
    <w:rsid w:val="008A3C30"/>
    <w:rsid w:val="008A5905"/>
    <w:rsid w:val="008A6E07"/>
    <w:rsid w:val="008A779A"/>
    <w:rsid w:val="008B5CA3"/>
    <w:rsid w:val="008C282B"/>
    <w:rsid w:val="008C3216"/>
    <w:rsid w:val="008D3828"/>
    <w:rsid w:val="008E0014"/>
    <w:rsid w:val="008E1CF2"/>
    <w:rsid w:val="008E3C03"/>
    <w:rsid w:val="008F5718"/>
    <w:rsid w:val="0090008A"/>
    <w:rsid w:val="00901303"/>
    <w:rsid w:val="0090537D"/>
    <w:rsid w:val="00911A73"/>
    <w:rsid w:val="00913EEB"/>
    <w:rsid w:val="00914B99"/>
    <w:rsid w:val="00915D58"/>
    <w:rsid w:val="009177A2"/>
    <w:rsid w:val="009252F3"/>
    <w:rsid w:val="0092678B"/>
    <w:rsid w:val="00930EEB"/>
    <w:rsid w:val="00934514"/>
    <w:rsid w:val="009360D5"/>
    <w:rsid w:val="00937C1B"/>
    <w:rsid w:val="009412F6"/>
    <w:rsid w:val="00941A2F"/>
    <w:rsid w:val="00943710"/>
    <w:rsid w:val="009466B0"/>
    <w:rsid w:val="00946A04"/>
    <w:rsid w:val="00950442"/>
    <w:rsid w:val="00951CB9"/>
    <w:rsid w:val="009563E0"/>
    <w:rsid w:val="00960B67"/>
    <w:rsid w:val="00964136"/>
    <w:rsid w:val="00965901"/>
    <w:rsid w:val="00984776"/>
    <w:rsid w:val="00990C75"/>
    <w:rsid w:val="00994190"/>
    <w:rsid w:val="00997087"/>
    <w:rsid w:val="009A4CEE"/>
    <w:rsid w:val="009A5FEE"/>
    <w:rsid w:val="009A64CB"/>
    <w:rsid w:val="009B2AB7"/>
    <w:rsid w:val="009C21CA"/>
    <w:rsid w:val="009D3ABD"/>
    <w:rsid w:val="009D3D47"/>
    <w:rsid w:val="009D4D2E"/>
    <w:rsid w:val="009E13CC"/>
    <w:rsid w:val="009E257D"/>
    <w:rsid w:val="009E68F5"/>
    <w:rsid w:val="009F29F9"/>
    <w:rsid w:val="009F3820"/>
    <w:rsid w:val="00A02CB6"/>
    <w:rsid w:val="00A02CB9"/>
    <w:rsid w:val="00A04B2E"/>
    <w:rsid w:val="00A11D0D"/>
    <w:rsid w:val="00A3134B"/>
    <w:rsid w:val="00A35823"/>
    <w:rsid w:val="00A36A4D"/>
    <w:rsid w:val="00A404AF"/>
    <w:rsid w:val="00A44879"/>
    <w:rsid w:val="00A50D4F"/>
    <w:rsid w:val="00A55434"/>
    <w:rsid w:val="00A60543"/>
    <w:rsid w:val="00A64BF0"/>
    <w:rsid w:val="00A67090"/>
    <w:rsid w:val="00A72255"/>
    <w:rsid w:val="00A7225B"/>
    <w:rsid w:val="00A73D3E"/>
    <w:rsid w:val="00A7409C"/>
    <w:rsid w:val="00A74645"/>
    <w:rsid w:val="00A74CB5"/>
    <w:rsid w:val="00A7742E"/>
    <w:rsid w:val="00A81205"/>
    <w:rsid w:val="00A82F19"/>
    <w:rsid w:val="00A86E7F"/>
    <w:rsid w:val="00A90833"/>
    <w:rsid w:val="00A92D2A"/>
    <w:rsid w:val="00AA6ADF"/>
    <w:rsid w:val="00AC2EE4"/>
    <w:rsid w:val="00AC3BA7"/>
    <w:rsid w:val="00AD4D58"/>
    <w:rsid w:val="00AD57DA"/>
    <w:rsid w:val="00AD6D60"/>
    <w:rsid w:val="00AE158A"/>
    <w:rsid w:val="00AE4082"/>
    <w:rsid w:val="00AE598F"/>
    <w:rsid w:val="00AF088B"/>
    <w:rsid w:val="00AF529F"/>
    <w:rsid w:val="00AF5C98"/>
    <w:rsid w:val="00B03515"/>
    <w:rsid w:val="00B036AF"/>
    <w:rsid w:val="00B07366"/>
    <w:rsid w:val="00B1223C"/>
    <w:rsid w:val="00B1750A"/>
    <w:rsid w:val="00B17866"/>
    <w:rsid w:val="00B22829"/>
    <w:rsid w:val="00B26C54"/>
    <w:rsid w:val="00B31CB5"/>
    <w:rsid w:val="00B32992"/>
    <w:rsid w:val="00B342C7"/>
    <w:rsid w:val="00B35C1E"/>
    <w:rsid w:val="00B4049E"/>
    <w:rsid w:val="00B4289A"/>
    <w:rsid w:val="00B46357"/>
    <w:rsid w:val="00B57E9B"/>
    <w:rsid w:val="00B639DB"/>
    <w:rsid w:val="00B66AA3"/>
    <w:rsid w:val="00B71642"/>
    <w:rsid w:val="00B75860"/>
    <w:rsid w:val="00B82901"/>
    <w:rsid w:val="00B85DFA"/>
    <w:rsid w:val="00B94002"/>
    <w:rsid w:val="00B949D1"/>
    <w:rsid w:val="00B9744B"/>
    <w:rsid w:val="00BA004B"/>
    <w:rsid w:val="00BA3B78"/>
    <w:rsid w:val="00BB0309"/>
    <w:rsid w:val="00BB1C5F"/>
    <w:rsid w:val="00BB30F3"/>
    <w:rsid w:val="00BB45CF"/>
    <w:rsid w:val="00BB7696"/>
    <w:rsid w:val="00BC392A"/>
    <w:rsid w:val="00BD00F4"/>
    <w:rsid w:val="00BD1401"/>
    <w:rsid w:val="00BE1188"/>
    <w:rsid w:val="00BE23D9"/>
    <w:rsid w:val="00BE4060"/>
    <w:rsid w:val="00BF48C5"/>
    <w:rsid w:val="00C0363A"/>
    <w:rsid w:val="00C104D7"/>
    <w:rsid w:val="00C11AED"/>
    <w:rsid w:val="00C12044"/>
    <w:rsid w:val="00C13416"/>
    <w:rsid w:val="00C14CD1"/>
    <w:rsid w:val="00C17FD6"/>
    <w:rsid w:val="00C22DE8"/>
    <w:rsid w:val="00C25222"/>
    <w:rsid w:val="00C26C80"/>
    <w:rsid w:val="00C26F72"/>
    <w:rsid w:val="00C31B17"/>
    <w:rsid w:val="00C329BA"/>
    <w:rsid w:val="00C4092A"/>
    <w:rsid w:val="00C42CE4"/>
    <w:rsid w:val="00C43BED"/>
    <w:rsid w:val="00C55297"/>
    <w:rsid w:val="00C55921"/>
    <w:rsid w:val="00C56E9D"/>
    <w:rsid w:val="00C57A78"/>
    <w:rsid w:val="00C67FF2"/>
    <w:rsid w:val="00C77627"/>
    <w:rsid w:val="00CA4297"/>
    <w:rsid w:val="00CA4CF2"/>
    <w:rsid w:val="00CB43E0"/>
    <w:rsid w:val="00CC2C40"/>
    <w:rsid w:val="00CC3188"/>
    <w:rsid w:val="00CC40B7"/>
    <w:rsid w:val="00CD1605"/>
    <w:rsid w:val="00CE166F"/>
    <w:rsid w:val="00CE44CF"/>
    <w:rsid w:val="00CE5DDB"/>
    <w:rsid w:val="00CE6F53"/>
    <w:rsid w:val="00CE75CB"/>
    <w:rsid w:val="00CE7E77"/>
    <w:rsid w:val="00CF35D4"/>
    <w:rsid w:val="00CF4417"/>
    <w:rsid w:val="00CF57E9"/>
    <w:rsid w:val="00D05A25"/>
    <w:rsid w:val="00D13B92"/>
    <w:rsid w:val="00D17B0A"/>
    <w:rsid w:val="00D22268"/>
    <w:rsid w:val="00D23638"/>
    <w:rsid w:val="00D32687"/>
    <w:rsid w:val="00D36B84"/>
    <w:rsid w:val="00D40981"/>
    <w:rsid w:val="00D50E92"/>
    <w:rsid w:val="00D5104D"/>
    <w:rsid w:val="00D51E62"/>
    <w:rsid w:val="00D55D8D"/>
    <w:rsid w:val="00D74305"/>
    <w:rsid w:val="00D808F6"/>
    <w:rsid w:val="00D863C0"/>
    <w:rsid w:val="00D87049"/>
    <w:rsid w:val="00D872E4"/>
    <w:rsid w:val="00D9724C"/>
    <w:rsid w:val="00DA0DE8"/>
    <w:rsid w:val="00DA18F4"/>
    <w:rsid w:val="00DA77EA"/>
    <w:rsid w:val="00DA7F94"/>
    <w:rsid w:val="00DB60E6"/>
    <w:rsid w:val="00DC267A"/>
    <w:rsid w:val="00DC2BF3"/>
    <w:rsid w:val="00DC2EDE"/>
    <w:rsid w:val="00DC730B"/>
    <w:rsid w:val="00DD2F7F"/>
    <w:rsid w:val="00DD6433"/>
    <w:rsid w:val="00DE0A42"/>
    <w:rsid w:val="00DE29F7"/>
    <w:rsid w:val="00DE3589"/>
    <w:rsid w:val="00DF3CE1"/>
    <w:rsid w:val="00DF4C2C"/>
    <w:rsid w:val="00DF7797"/>
    <w:rsid w:val="00DF79C5"/>
    <w:rsid w:val="00E07371"/>
    <w:rsid w:val="00E1218B"/>
    <w:rsid w:val="00E16176"/>
    <w:rsid w:val="00E16D75"/>
    <w:rsid w:val="00E25614"/>
    <w:rsid w:val="00E26DDB"/>
    <w:rsid w:val="00E46279"/>
    <w:rsid w:val="00E50F19"/>
    <w:rsid w:val="00E514E7"/>
    <w:rsid w:val="00E517DE"/>
    <w:rsid w:val="00E520A2"/>
    <w:rsid w:val="00E5536C"/>
    <w:rsid w:val="00E615DF"/>
    <w:rsid w:val="00E65B3C"/>
    <w:rsid w:val="00E7595F"/>
    <w:rsid w:val="00E80A2C"/>
    <w:rsid w:val="00E824D3"/>
    <w:rsid w:val="00E86BF3"/>
    <w:rsid w:val="00E960A4"/>
    <w:rsid w:val="00E96111"/>
    <w:rsid w:val="00E96E42"/>
    <w:rsid w:val="00EB1F78"/>
    <w:rsid w:val="00EB3996"/>
    <w:rsid w:val="00EB6944"/>
    <w:rsid w:val="00EB74D5"/>
    <w:rsid w:val="00EB7CC7"/>
    <w:rsid w:val="00EC179D"/>
    <w:rsid w:val="00EC6733"/>
    <w:rsid w:val="00EC6CD5"/>
    <w:rsid w:val="00ED211E"/>
    <w:rsid w:val="00ED2E3E"/>
    <w:rsid w:val="00EE584B"/>
    <w:rsid w:val="00EF0755"/>
    <w:rsid w:val="00EF2A07"/>
    <w:rsid w:val="00EF2B72"/>
    <w:rsid w:val="00EF3F10"/>
    <w:rsid w:val="00EF47B8"/>
    <w:rsid w:val="00EF6997"/>
    <w:rsid w:val="00F00D64"/>
    <w:rsid w:val="00F03640"/>
    <w:rsid w:val="00F11328"/>
    <w:rsid w:val="00F15F9C"/>
    <w:rsid w:val="00F17E1C"/>
    <w:rsid w:val="00F23460"/>
    <w:rsid w:val="00F23700"/>
    <w:rsid w:val="00F24F6F"/>
    <w:rsid w:val="00F264A7"/>
    <w:rsid w:val="00F40A27"/>
    <w:rsid w:val="00F43C85"/>
    <w:rsid w:val="00F44D88"/>
    <w:rsid w:val="00F454B3"/>
    <w:rsid w:val="00F4666F"/>
    <w:rsid w:val="00F47463"/>
    <w:rsid w:val="00F50112"/>
    <w:rsid w:val="00F51BD8"/>
    <w:rsid w:val="00F52692"/>
    <w:rsid w:val="00F536C8"/>
    <w:rsid w:val="00F53E64"/>
    <w:rsid w:val="00F56EBF"/>
    <w:rsid w:val="00F706B5"/>
    <w:rsid w:val="00F734E6"/>
    <w:rsid w:val="00F8099F"/>
    <w:rsid w:val="00F86B4C"/>
    <w:rsid w:val="00F90745"/>
    <w:rsid w:val="00F9201D"/>
    <w:rsid w:val="00F92EAF"/>
    <w:rsid w:val="00F940FA"/>
    <w:rsid w:val="00FA77A6"/>
    <w:rsid w:val="00FB1FAA"/>
    <w:rsid w:val="00FC1D2C"/>
    <w:rsid w:val="00FC25ED"/>
    <w:rsid w:val="00FC5A55"/>
    <w:rsid w:val="00FC6113"/>
    <w:rsid w:val="00FD1058"/>
    <w:rsid w:val="00FD11B6"/>
    <w:rsid w:val="00FD7E4A"/>
    <w:rsid w:val="00FE3CE5"/>
    <w:rsid w:val="00FE5C4C"/>
    <w:rsid w:val="00FE6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CF"/>
    <w:rPr>
      <w:rFonts w:ascii="Times New Roman" w:eastAsia="Times New Roman" w:hAnsi="Times New Roman" w:cs="DecoType Naskh"/>
      <w:noProof/>
      <w:sz w:val="28"/>
      <w:szCs w:val="28"/>
    </w:rPr>
  </w:style>
  <w:style w:type="paragraph" w:styleId="11">
    <w:name w:val="heading 1"/>
    <w:basedOn w:val="a"/>
    <w:next w:val="a"/>
    <w:link w:val="1Char"/>
    <w:qFormat/>
    <w:rsid w:val="00BB45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1"/>
    <w:rsid w:val="00BB45CF"/>
    <w:rPr>
      <w:rFonts w:ascii="Arial" w:eastAsia="Times New Roman" w:hAnsi="Arial" w:cs="Arial"/>
      <w:b/>
      <w:bCs/>
      <w:noProof/>
      <w:kern w:val="32"/>
      <w:sz w:val="32"/>
      <w:szCs w:val="32"/>
    </w:rPr>
  </w:style>
  <w:style w:type="character" w:customStyle="1" w:styleId="Char">
    <w:name w:val="نص حاشية سفلية Char"/>
    <w:basedOn w:val="a0"/>
    <w:link w:val="a3"/>
    <w:semiHidden/>
    <w:rsid w:val="00BB45CF"/>
    <w:rPr>
      <w:rFonts w:ascii="Times New Roman" w:eastAsia="Times New Roman" w:hAnsi="Times New Roman" w:cs="DecoType Naskh"/>
      <w:noProof/>
      <w:sz w:val="20"/>
      <w:szCs w:val="20"/>
    </w:rPr>
  </w:style>
  <w:style w:type="paragraph" w:styleId="a3">
    <w:name w:val="footnote text"/>
    <w:basedOn w:val="a"/>
    <w:link w:val="Char"/>
    <w:semiHidden/>
    <w:rsid w:val="00BB45CF"/>
    <w:rPr>
      <w:sz w:val="20"/>
      <w:szCs w:val="20"/>
    </w:rPr>
  </w:style>
  <w:style w:type="paragraph" w:styleId="a4">
    <w:name w:val="Title"/>
    <w:basedOn w:val="a"/>
    <w:link w:val="Char0"/>
    <w:qFormat/>
    <w:rsid w:val="00BB45CF"/>
    <w:pPr>
      <w:bidi/>
      <w:jc w:val="center"/>
    </w:pPr>
    <w:rPr>
      <w:rFonts w:cs="DecoType Naskh Variants"/>
      <w:bCs/>
      <w:noProof w:val="0"/>
      <w:color w:val="003366"/>
      <w:position w:val="18"/>
      <w:sz w:val="56"/>
      <w:szCs w:val="56"/>
    </w:rPr>
  </w:style>
  <w:style w:type="character" w:customStyle="1" w:styleId="Char0">
    <w:name w:val="العنوان Char"/>
    <w:basedOn w:val="a0"/>
    <w:link w:val="a4"/>
    <w:rsid w:val="00BB45CF"/>
    <w:rPr>
      <w:rFonts w:ascii="Times New Roman" w:eastAsia="Times New Roman" w:hAnsi="Times New Roman" w:cs="DecoType Naskh Variants"/>
      <w:bCs/>
      <w:color w:val="003366"/>
      <w:position w:val="18"/>
      <w:sz w:val="56"/>
      <w:szCs w:val="56"/>
    </w:rPr>
  </w:style>
  <w:style w:type="paragraph" w:styleId="a5">
    <w:name w:val="Subtitle"/>
    <w:basedOn w:val="a"/>
    <w:link w:val="Char1"/>
    <w:qFormat/>
    <w:rsid w:val="00BB45CF"/>
    <w:pPr>
      <w:bidi/>
      <w:jc w:val="lowKashida"/>
    </w:pPr>
    <w:rPr>
      <w:rFonts w:cs="Kufi14 Normal"/>
      <w:bCs/>
      <w:noProof w:val="0"/>
      <w:position w:val="18"/>
      <w:u w:val="single"/>
    </w:rPr>
  </w:style>
  <w:style w:type="character" w:customStyle="1" w:styleId="Char1">
    <w:name w:val="عنوان فرعي Char"/>
    <w:basedOn w:val="a0"/>
    <w:link w:val="a5"/>
    <w:rsid w:val="00BB45CF"/>
    <w:rPr>
      <w:rFonts w:ascii="Times New Roman" w:eastAsia="Times New Roman" w:hAnsi="Times New Roman" w:cs="Kufi14 Normal"/>
      <w:bCs/>
      <w:position w:val="18"/>
      <w:sz w:val="28"/>
      <w:szCs w:val="28"/>
      <w:u w:val="single"/>
    </w:rPr>
  </w:style>
  <w:style w:type="character" w:styleId="Hyperlink">
    <w:name w:val="Hyperlink"/>
    <w:basedOn w:val="a0"/>
    <w:rsid w:val="00BB45CF"/>
    <w:rPr>
      <w:color w:val="0000FF"/>
      <w:u w:val="single"/>
    </w:rPr>
  </w:style>
  <w:style w:type="paragraph" w:styleId="a6">
    <w:name w:val="Body Text Indent"/>
    <w:basedOn w:val="a"/>
    <w:link w:val="Char2"/>
    <w:rsid w:val="00BB45CF"/>
    <w:pPr>
      <w:bidi/>
      <w:ind w:left="720"/>
    </w:pPr>
    <w:rPr>
      <w:rFonts w:cs="Kufi14 Normal"/>
      <w:b/>
      <w:bCs/>
      <w:noProof w:val="0"/>
      <w:position w:val="18"/>
    </w:rPr>
  </w:style>
  <w:style w:type="character" w:customStyle="1" w:styleId="Char2">
    <w:name w:val="نص أساسي بمسافة بادئة Char"/>
    <w:basedOn w:val="a0"/>
    <w:link w:val="a6"/>
    <w:rsid w:val="00BB45CF"/>
    <w:rPr>
      <w:rFonts w:ascii="Times New Roman" w:eastAsia="Times New Roman" w:hAnsi="Times New Roman" w:cs="Kufi14 Normal"/>
      <w:b/>
      <w:bCs/>
      <w:position w:val="18"/>
      <w:sz w:val="28"/>
      <w:szCs w:val="28"/>
    </w:rPr>
  </w:style>
  <w:style w:type="character" w:customStyle="1" w:styleId="2Char">
    <w:name w:val="نص أساسي بمسافة بادئة 2 Char"/>
    <w:basedOn w:val="a0"/>
    <w:link w:val="2"/>
    <w:rsid w:val="00BB45CF"/>
    <w:rPr>
      <w:rFonts w:ascii="Times New Roman" w:eastAsia="Times New Roman" w:hAnsi="Times New Roman" w:cs="DecoType Naskh"/>
      <w:noProof/>
      <w:sz w:val="28"/>
      <w:szCs w:val="28"/>
    </w:rPr>
  </w:style>
  <w:style w:type="paragraph" w:styleId="2">
    <w:name w:val="Body Text Indent 2"/>
    <w:basedOn w:val="a"/>
    <w:link w:val="2Char"/>
    <w:rsid w:val="00BB45CF"/>
    <w:pPr>
      <w:spacing w:after="120" w:line="480" w:lineRule="auto"/>
      <w:ind w:left="283"/>
    </w:pPr>
  </w:style>
  <w:style w:type="character" w:customStyle="1" w:styleId="Char3">
    <w:name w:val="نص في بالون Char"/>
    <w:basedOn w:val="a0"/>
    <w:link w:val="a7"/>
    <w:semiHidden/>
    <w:rsid w:val="00BB45CF"/>
    <w:rPr>
      <w:rFonts w:ascii="Tahoma" w:eastAsia="Times New Roman" w:hAnsi="Tahoma" w:cs="Tahoma"/>
      <w:noProof/>
      <w:sz w:val="16"/>
      <w:szCs w:val="16"/>
    </w:rPr>
  </w:style>
  <w:style w:type="paragraph" w:styleId="a7">
    <w:name w:val="Balloon Text"/>
    <w:basedOn w:val="a"/>
    <w:link w:val="Char3"/>
    <w:semiHidden/>
    <w:rsid w:val="00BB45CF"/>
    <w:rPr>
      <w:rFonts w:ascii="Tahoma" w:hAnsi="Tahoma" w:cs="Tahoma"/>
      <w:sz w:val="16"/>
      <w:szCs w:val="16"/>
    </w:rPr>
  </w:style>
  <w:style w:type="paragraph" w:customStyle="1" w:styleId="10">
    <w:name w:val="نقط 1"/>
    <w:basedOn w:val="a"/>
    <w:rsid w:val="00BB45CF"/>
    <w:pPr>
      <w:numPr>
        <w:numId w:val="2"/>
      </w:numPr>
      <w:bidi/>
      <w:jc w:val="both"/>
    </w:pPr>
    <w:rPr>
      <w:rFonts w:ascii="Arial" w:hAnsi="Arial" w:cs="Simplified Arabic"/>
      <w:noProof w:val="0"/>
      <w:sz w:val="24"/>
      <w:szCs w:val="24"/>
    </w:rPr>
  </w:style>
  <w:style w:type="paragraph" w:customStyle="1" w:styleId="1">
    <w:name w:val="نقط1"/>
    <w:basedOn w:val="a"/>
    <w:rsid w:val="00BB45CF"/>
    <w:pPr>
      <w:numPr>
        <w:numId w:val="1"/>
      </w:numPr>
      <w:bidi/>
      <w:jc w:val="both"/>
    </w:pPr>
    <w:rPr>
      <w:rFonts w:ascii="Arial" w:hAnsi="Arial" w:cs="Traditional Arabic"/>
      <w:noProof w:val="0"/>
      <w:kern w:val="28"/>
      <w:sz w:val="24"/>
      <w:szCs w:val="24"/>
    </w:rPr>
  </w:style>
  <w:style w:type="paragraph" w:customStyle="1" w:styleId="1e">
    <w:name w:val="نقط1e"/>
    <w:basedOn w:val="1"/>
    <w:rsid w:val="00BB45CF"/>
    <w:pPr>
      <w:bidi w:val="0"/>
    </w:pPr>
  </w:style>
  <w:style w:type="paragraph" w:styleId="a8">
    <w:name w:val="footer"/>
    <w:basedOn w:val="a"/>
    <w:link w:val="Char4"/>
    <w:rsid w:val="00BB45CF"/>
    <w:pPr>
      <w:tabs>
        <w:tab w:val="center" w:pos="4153"/>
        <w:tab w:val="right" w:pos="8306"/>
      </w:tabs>
    </w:pPr>
  </w:style>
  <w:style w:type="character" w:customStyle="1" w:styleId="Char4">
    <w:name w:val="تذييل الصفحة Char"/>
    <w:basedOn w:val="a0"/>
    <w:link w:val="a8"/>
    <w:rsid w:val="00BB45CF"/>
    <w:rPr>
      <w:rFonts w:ascii="Times New Roman" w:eastAsia="Times New Roman" w:hAnsi="Times New Roman" w:cs="DecoType Naskh"/>
      <w:noProof/>
      <w:sz w:val="28"/>
      <w:szCs w:val="28"/>
    </w:rPr>
  </w:style>
  <w:style w:type="character" w:styleId="a9">
    <w:name w:val="page number"/>
    <w:basedOn w:val="a0"/>
    <w:rsid w:val="00BB45CF"/>
  </w:style>
  <w:style w:type="character" w:customStyle="1" w:styleId="Char5">
    <w:name w:val="رأس الصفحة Char"/>
    <w:basedOn w:val="a0"/>
    <w:link w:val="aa"/>
    <w:rsid w:val="00BB45CF"/>
    <w:rPr>
      <w:rFonts w:ascii="Times New Roman" w:eastAsia="Times New Roman" w:hAnsi="Times New Roman" w:cs="DecoType Naskh"/>
      <w:noProof/>
      <w:sz w:val="28"/>
      <w:szCs w:val="28"/>
    </w:rPr>
  </w:style>
  <w:style w:type="paragraph" w:styleId="aa">
    <w:name w:val="header"/>
    <w:basedOn w:val="a"/>
    <w:link w:val="Char5"/>
    <w:rsid w:val="00BB45CF"/>
    <w:pPr>
      <w:tabs>
        <w:tab w:val="center" w:pos="4320"/>
        <w:tab w:val="right" w:pos="8640"/>
      </w:tabs>
    </w:pPr>
  </w:style>
  <w:style w:type="paragraph" w:customStyle="1" w:styleId="ab">
    <w:name w:val="سرد الفقرات"/>
    <w:basedOn w:val="a"/>
    <w:uiPriority w:val="34"/>
    <w:qFormat/>
    <w:rsid w:val="00BB45CF"/>
    <w:pPr>
      <w:ind w:left="720"/>
    </w:pPr>
  </w:style>
  <w:style w:type="paragraph" w:styleId="ac">
    <w:name w:val="List Paragraph"/>
    <w:basedOn w:val="a"/>
    <w:uiPriority w:val="34"/>
    <w:qFormat/>
    <w:rsid w:val="009563E0"/>
    <w:pPr>
      <w:spacing w:after="200" w:line="276" w:lineRule="auto"/>
      <w:ind w:left="720"/>
      <w:contextualSpacing/>
    </w:pPr>
    <w:rPr>
      <w:rFonts w:ascii="Calibri" w:eastAsia="Calibri" w:hAnsi="Calibri" w:cs="Arial"/>
      <w:noProof w:val="0"/>
      <w:sz w:val="22"/>
      <w:szCs w:val="22"/>
    </w:rPr>
  </w:style>
  <w:style w:type="paragraph" w:styleId="ad">
    <w:name w:val="Body Text"/>
    <w:basedOn w:val="a"/>
    <w:link w:val="Char6"/>
    <w:uiPriority w:val="99"/>
    <w:unhideWhenUsed/>
    <w:rsid w:val="008959D9"/>
    <w:pPr>
      <w:spacing w:after="120"/>
    </w:pPr>
  </w:style>
  <w:style w:type="character" w:customStyle="1" w:styleId="Char6">
    <w:name w:val="نص أساسي Char"/>
    <w:basedOn w:val="a0"/>
    <w:link w:val="ad"/>
    <w:uiPriority w:val="99"/>
    <w:rsid w:val="008959D9"/>
    <w:rPr>
      <w:rFonts w:ascii="Times New Roman" w:eastAsia="Times New Roman" w:hAnsi="Times New Roman" w:cs="DecoType Naskh"/>
      <w:noProof/>
      <w:sz w:val="28"/>
      <w:szCs w:val="28"/>
    </w:rPr>
  </w:style>
  <w:style w:type="table" w:styleId="ae">
    <w:name w:val="Table Grid"/>
    <w:basedOn w:val="a1"/>
    <w:uiPriority w:val="59"/>
    <w:rsid w:val="0087205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Plain Text"/>
    <w:basedOn w:val="a"/>
    <w:link w:val="Char7"/>
    <w:uiPriority w:val="99"/>
    <w:semiHidden/>
    <w:unhideWhenUsed/>
    <w:rsid w:val="00EB3996"/>
    <w:rPr>
      <w:rFonts w:ascii="Calibri" w:eastAsiaTheme="minorHAnsi" w:hAnsi="Calibri" w:cs="Consolas"/>
      <w:noProof w:val="0"/>
      <w:sz w:val="22"/>
      <w:szCs w:val="21"/>
    </w:rPr>
  </w:style>
  <w:style w:type="character" w:customStyle="1" w:styleId="Char7">
    <w:name w:val="نص عادي Char"/>
    <w:basedOn w:val="a0"/>
    <w:link w:val="af"/>
    <w:uiPriority w:val="99"/>
    <w:semiHidden/>
    <w:rsid w:val="00EB3996"/>
    <w:rPr>
      <w:rFonts w:eastAsiaTheme="minorHAnsi" w:cs="Consolas"/>
      <w:sz w:val="22"/>
      <w:szCs w:val="21"/>
    </w:rPr>
  </w:style>
  <w:style w:type="character" w:styleId="af0">
    <w:name w:val="annotation reference"/>
    <w:basedOn w:val="a0"/>
    <w:uiPriority w:val="99"/>
    <w:semiHidden/>
    <w:unhideWhenUsed/>
    <w:rsid w:val="0090008A"/>
    <w:rPr>
      <w:sz w:val="16"/>
      <w:szCs w:val="16"/>
    </w:rPr>
  </w:style>
  <w:style w:type="paragraph" w:styleId="af1">
    <w:name w:val="annotation text"/>
    <w:basedOn w:val="a"/>
    <w:link w:val="Char8"/>
    <w:uiPriority w:val="99"/>
    <w:semiHidden/>
    <w:unhideWhenUsed/>
    <w:rsid w:val="0090008A"/>
    <w:rPr>
      <w:sz w:val="20"/>
      <w:szCs w:val="20"/>
    </w:rPr>
  </w:style>
  <w:style w:type="character" w:customStyle="1" w:styleId="Char8">
    <w:name w:val="نص تعليق Char"/>
    <w:basedOn w:val="a0"/>
    <w:link w:val="af1"/>
    <w:uiPriority w:val="99"/>
    <w:semiHidden/>
    <w:rsid w:val="0090008A"/>
    <w:rPr>
      <w:rFonts w:ascii="Times New Roman" w:eastAsia="Times New Roman" w:hAnsi="Times New Roman" w:cs="DecoType Naskh"/>
      <w:noProof/>
    </w:rPr>
  </w:style>
  <w:style w:type="paragraph" w:styleId="af2">
    <w:name w:val="annotation subject"/>
    <w:basedOn w:val="af1"/>
    <w:next w:val="af1"/>
    <w:link w:val="Char9"/>
    <w:uiPriority w:val="99"/>
    <w:semiHidden/>
    <w:unhideWhenUsed/>
    <w:rsid w:val="0090008A"/>
    <w:rPr>
      <w:b/>
      <w:bCs/>
    </w:rPr>
  </w:style>
  <w:style w:type="character" w:customStyle="1" w:styleId="Char9">
    <w:name w:val="موضوع تعليق Char"/>
    <w:basedOn w:val="Char8"/>
    <w:link w:val="af2"/>
    <w:uiPriority w:val="99"/>
    <w:semiHidden/>
    <w:rsid w:val="0090008A"/>
    <w:rPr>
      <w:rFonts w:ascii="Times New Roman" w:eastAsia="Times New Roman" w:hAnsi="Times New Roman" w:cs="DecoType Naskh"/>
      <w:b/>
      <w:bCs/>
      <w:noProof/>
    </w:rPr>
  </w:style>
  <w:style w:type="paragraph" w:styleId="af3">
    <w:name w:val="Revision"/>
    <w:hidden/>
    <w:uiPriority w:val="99"/>
    <w:semiHidden/>
    <w:rsid w:val="0090008A"/>
    <w:rPr>
      <w:rFonts w:ascii="Times New Roman" w:eastAsia="Times New Roman" w:hAnsi="Times New Roman" w:cs="DecoType Naskh"/>
      <w:noProof/>
      <w:sz w:val="28"/>
      <w:szCs w:val="28"/>
    </w:rPr>
  </w:style>
  <w:style w:type="character" w:customStyle="1" w:styleId="jrnl">
    <w:name w:val="jrnl"/>
    <w:basedOn w:val="a0"/>
    <w:rsid w:val="00035554"/>
  </w:style>
  <w:style w:type="paragraph" w:customStyle="1" w:styleId="Default">
    <w:name w:val="Default"/>
    <w:rsid w:val="00035554"/>
    <w:pPr>
      <w:autoSpaceDE w:val="0"/>
      <w:autoSpaceDN w:val="0"/>
      <w:adjustRightInd w:val="0"/>
    </w:pPr>
    <w:rPr>
      <w:rFonts w:ascii="Gill Sans MT" w:eastAsiaTheme="minorHAnsi"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CF"/>
    <w:rPr>
      <w:rFonts w:ascii="Times New Roman" w:eastAsia="Times New Roman" w:hAnsi="Times New Roman" w:cs="DecoType Naskh"/>
      <w:noProof/>
      <w:sz w:val="28"/>
      <w:szCs w:val="28"/>
    </w:rPr>
  </w:style>
  <w:style w:type="paragraph" w:styleId="11">
    <w:name w:val="heading 1"/>
    <w:basedOn w:val="a"/>
    <w:next w:val="a"/>
    <w:link w:val="1Char"/>
    <w:qFormat/>
    <w:rsid w:val="00BB45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1"/>
    <w:rsid w:val="00BB45CF"/>
    <w:rPr>
      <w:rFonts w:ascii="Arial" w:eastAsia="Times New Roman" w:hAnsi="Arial" w:cs="Arial"/>
      <w:b/>
      <w:bCs/>
      <w:noProof/>
      <w:kern w:val="32"/>
      <w:sz w:val="32"/>
      <w:szCs w:val="32"/>
    </w:rPr>
  </w:style>
  <w:style w:type="character" w:customStyle="1" w:styleId="Char">
    <w:name w:val="نص حاشية سفلية Char"/>
    <w:basedOn w:val="a0"/>
    <w:link w:val="a3"/>
    <w:semiHidden/>
    <w:rsid w:val="00BB45CF"/>
    <w:rPr>
      <w:rFonts w:ascii="Times New Roman" w:eastAsia="Times New Roman" w:hAnsi="Times New Roman" w:cs="DecoType Naskh"/>
      <w:noProof/>
      <w:sz w:val="20"/>
      <w:szCs w:val="20"/>
    </w:rPr>
  </w:style>
  <w:style w:type="paragraph" w:styleId="a3">
    <w:name w:val="footnote text"/>
    <w:basedOn w:val="a"/>
    <w:link w:val="Char"/>
    <w:semiHidden/>
    <w:rsid w:val="00BB45CF"/>
    <w:rPr>
      <w:sz w:val="20"/>
      <w:szCs w:val="20"/>
    </w:rPr>
  </w:style>
  <w:style w:type="paragraph" w:styleId="a4">
    <w:name w:val="Title"/>
    <w:basedOn w:val="a"/>
    <w:link w:val="Char0"/>
    <w:qFormat/>
    <w:rsid w:val="00BB45CF"/>
    <w:pPr>
      <w:bidi/>
      <w:jc w:val="center"/>
    </w:pPr>
    <w:rPr>
      <w:rFonts w:cs="DecoType Naskh Variants"/>
      <w:bCs/>
      <w:noProof w:val="0"/>
      <w:color w:val="003366"/>
      <w:position w:val="18"/>
      <w:sz w:val="56"/>
      <w:szCs w:val="56"/>
    </w:rPr>
  </w:style>
  <w:style w:type="character" w:customStyle="1" w:styleId="Char0">
    <w:name w:val="العنوان Char"/>
    <w:basedOn w:val="a0"/>
    <w:link w:val="a4"/>
    <w:rsid w:val="00BB45CF"/>
    <w:rPr>
      <w:rFonts w:ascii="Times New Roman" w:eastAsia="Times New Roman" w:hAnsi="Times New Roman" w:cs="DecoType Naskh Variants"/>
      <w:bCs/>
      <w:color w:val="003366"/>
      <w:position w:val="18"/>
      <w:sz w:val="56"/>
      <w:szCs w:val="56"/>
    </w:rPr>
  </w:style>
  <w:style w:type="paragraph" w:styleId="a5">
    <w:name w:val="Subtitle"/>
    <w:basedOn w:val="a"/>
    <w:link w:val="Char1"/>
    <w:qFormat/>
    <w:rsid w:val="00BB45CF"/>
    <w:pPr>
      <w:bidi/>
      <w:jc w:val="lowKashida"/>
    </w:pPr>
    <w:rPr>
      <w:rFonts w:cs="Kufi14 Normal"/>
      <w:bCs/>
      <w:noProof w:val="0"/>
      <w:position w:val="18"/>
      <w:u w:val="single"/>
    </w:rPr>
  </w:style>
  <w:style w:type="character" w:customStyle="1" w:styleId="Char1">
    <w:name w:val="عنوان فرعي Char"/>
    <w:basedOn w:val="a0"/>
    <w:link w:val="a5"/>
    <w:rsid w:val="00BB45CF"/>
    <w:rPr>
      <w:rFonts w:ascii="Times New Roman" w:eastAsia="Times New Roman" w:hAnsi="Times New Roman" w:cs="Kufi14 Normal"/>
      <w:bCs/>
      <w:position w:val="18"/>
      <w:sz w:val="28"/>
      <w:szCs w:val="28"/>
      <w:u w:val="single"/>
    </w:rPr>
  </w:style>
  <w:style w:type="character" w:styleId="Hyperlink">
    <w:name w:val="Hyperlink"/>
    <w:basedOn w:val="a0"/>
    <w:rsid w:val="00BB45CF"/>
    <w:rPr>
      <w:color w:val="0000FF"/>
      <w:u w:val="single"/>
    </w:rPr>
  </w:style>
  <w:style w:type="paragraph" w:styleId="a6">
    <w:name w:val="Body Text Indent"/>
    <w:basedOn w:val="a"/>
    <w:link w:val="Char2"/>
    <w:rsid w:val="00BB45CF"/>
    <w:pPr>
      <w:bidi/>
      <w:ind w:left="720"/>
    </w:pPr>
    <w:rPr>
      <w:rFonts w:cs="Kufi14 Normal"/>
      <w:b/>
      <w:bCs/>
      <w:noProof w:val="0"/>
      <w:position w:val="18"/>
    </w:rPr>
  </w:style>
  <w:style w:type="character" w:customStyle="1" w:styleId="Char2">
    <w:name w:val="نص أساسي بمسافة بادئة Char"/>
    <w:basedOn w:val="a0"/>
    <w:link w:val="a6"/>
    <w:rsid w:val="00BB45CF"/>
    <w:rPr>
      <w:rFonts w:ascii="Times New Roman" w:eastAsia="Times New Roman" w:hAnsi="Times New Roman" w:cs="Kufi14 Normal"/>
      <w:b/>
      <w:bCs/>
      <w:position w:val="18"/>
      <w:sz w:val="28"/>
      <w:szCs w:val="28"/>
    </w:rPr>
  </w:style>
  <w:style w:type="character" w:customStyle="1" w:styleId="2Char">
    <w:name w:val="نص أساسي بمسافة بادئة 2 Char"/>
    <w:basedOn w:val="a0"/>
    <w:link w:val="2"/>
    <w:rsid w:val="00BB45CF"/>
    <w:rPr>
      <w:rFonts w:ascii="Times New Roman" w:eastAsia="Times New Roman" w:hAnsi="Times New Roman" w:cs="DecoType Naskh"/>
      <w:noProof/>
      <w:sz w:val="28"/>
      <w:szCs w:val="28"/>
    </w:rPr>
  </w:style>
  <w:style w:type="paragraph" w:styleId="2">
    <w:name w:val="Body Text Indent 2"/>
    <w:basedOn w:val="a"/>
    <w:link w:val="2Char"/>
    <w:rsid w:val="00BB45CF"/>
    <w:pPr>
      <w:spacing w:after="120" w:line="480" w:lineRule="auto"/>
      <w:ind w:left="283"/>
    </w:pPr>
  </w:style>
  <w:style w:type="character" w:customStyle="1" w:styleId="Char3">
    <w:name w:val="نص في بالون Char"/>
    <w:basedOn w:val="a0"/>
    <w:link w:val="a7"/>
    <w:semiHidden/>
    <w:rsid w:val="00BB45CF"/>
    <w:rPr>
      <w:rFonts w:ascii="Tahoma" w:eastAsia="Times New Roman" w:hAnsi="Tahoma" w:cs="Tahoma"/>
      <w:noProof/>
      <w:sz w:val="16"/>
      <w:szCs w:val="16"/>
    </w:rPr>
  </w:style>
  <w:style w:type="paragraph" w:styleId="a7">
    <w:name w:val="Balloon Text"/>
    <w:basedOn w:val="a"/>
    <w:link w:val="Char3"/>
    <w:semiHidden/>
    <w:rsid w:val="00BB45CF"/>
    <w:rPr>
      <w:rFonts w:ascii="Tahoma" w:hAnsi="Tahoma" w:cs="Tahoma"/>
      <w:sz w:val="16"/>
      <w:szCs w:val="16"/>
    </w:rPr>
  </w:style>
  <w:style w:type="paragraph" w:customStyle="1" w:styleId="10">
    <w:name w:val="نقط 1"/>
    <w:basedOn w:val="a"/>
    <w:rsid w:val="00BB45CF"/>
    <w:pPr>
      <w:numPr>
        <w:numId w:val="2"/>
      </w:numPr>
      <w:bidi/>
      <w:jc w:val="both"/>
    </w:pPr>
    <w:rPr>
      <w:rFonts w:ascii="Arial" w:hAnsi="Arial" w:cs="Simplified Arabic"/>
      <w:noProof w:val="0"/>
      <w:sz w:val="24"/>
      <w:szCs w:val="24"/>
    </w:rPr>
  </w:style>
  <w:style w:type="paragraph" w:customStyle="1" w:styleId="1">
    <w:name w:val="نقط1"/>
    <w:basedOn w:val="a"/>
    <w:rsid w:val="00BB45CF"/>
    <w:pPr>
      <w:numPr>
        <w:numId w:val="1"/>
      </w:numPr>
      <w:bidi/>
      <w:jc w:val="both"/>
    </w:pPr>
    <w:rPr>
      <w:rFonts w:ascii="Arial" w:hAnsi="Arial" w:cs="Traditional Arabic"/>
      <w:noProof w:val="0"/>
      <w:kern w:val="28"/>
      <w:sz w:val="24"/>
      <w:szCs w:val="24"/>
    </w:rPr>
  </w:style>
  <w:style w:type="paragraph" w:customStyle="1" w:styleId="1e">
    <w:name w:val="نقط1e"/>
    <w:basedOn w:val="1"/>
    <w:rsid w:val="00BB45CF"/>
    <w:pPr>
      <w:bidi w:val="0"/>
    </w:pPr>
  </w:style>
  <w:style w:type="paragraph" w:styleId="a8">
    <w:name w:val="footer"/>
    <w:basedOn w:val="a"/>
    <w:link w:val="Char4"/>
    <w:rsid w:val="00BB45CF"/>
    <w:pPr>
      <w:tabs>
        <w:tab w:val="center" w:pos="4153"/>
        <w:tab w:val="right" w:pos="8306"/>
      </w:tabs>
    </w:pPr>
  </w:style>
  <w:style w:type="character" w:customStyle="1" w:styleId="Char4">
    <w:name w:val="تذييل الصفحة Char"/>
    <w:basedOn w:val="a0"/>
    <w:link w:val="a8"/>
    <w:rsid w:val="00BB45CF"/>
    <w:rPr>
      <w:rFonts w:ascii="Times New Roman" w:eastAsia="Times New Roman" w:hAnsi="Times New Roman" w:cs="DecoType Naskh"/>
      <w:noProof/>
      <w:sz w:val="28"/>
      <w:szCs w:val="28"/>
    </w:rPr>
  </w:style>
  <w:style w:type="character" w:styleId="a9">
    <w:name w:val="page number"/>
    <w:basedOn w:val="a0"/>
    <w:rsid w:val="00BB45CF"/>
  </w:style>
  <w:style w:type="character" w:customStyle="1" w:styleId="Char5">
    <w:name w:val="رأس الصفحة Char"/>
    <w:basedOn w:val="a0"/>
    <w:link w:val="aa"/>
    <w:rsid w:val="00BB45CF"/>
    <w:rPr>
      <w:rFonts w:ascii="Times New Roman" w:eastAsia="Times New Roman" w:hAnsi="Times New Roman" w:cs="DecoType Naskh"/>
      <w:noProof/>
      <w:sz w:val="28"/>
      <w:szCs w:val="28"/>
    </w:rPr>
  </w:style>
  <w:style w:type="paragraph" w:styleId="aa">
    <w:name w:val="header"/>
    <w:basedOn w:val="a"/>
    <w:link w:val="Char5"/>
    <w:rsid w:val="00BB45CF"/>
    <w:pPr>
      <w:tabs>
        <w:tab w:val="center" w:pos="4320"/>
        <w:tab w:val="right" w:pos="8640"/>
      </w:tabs>
    </w:pPr>
  </w:style>
  <w:style w:type="paragraph" w:customStyle="1" w:styleId="ab">
    <w:name w:val="سرد الفقرات"/>
    <w:basedOn w:val="a"/>
    <w:uiPriority w:val="34"/>
    <w:qFormat/>
    <w:rsid w:val="00BB45CF"/>
    <w:pPr>
      <w:ind w:left="720"/>
    </w:pPr>
  </w:style>
  <w:style w:type="paragraph" w:styleId="ac">
    <w:name w:val="List Paragraph"/>
    <w:basedOn w:val="a"/>
    <w:uiPriority w:val="34"/>
    <w:qFormat/>
    <w:rsid w:val="009563E0"/>
    <w:pPr>
      <w:spacing w:after="200" w:line="276" w:lineRule="auto"/>
      <w:ind w:left="720"/>
      <w:contextualSpacing/>
    </w:pPr>
    <w:rPr>
      <w:rFonts w:ascii="Calibri" w:eastAsia="Calibri" w:hAnsi="Calibri" w:cs="Arial"/>
      <w:noProof w:val="0"/>
      <w:sz w:val="22"/>
      <w:szCs w:val="22"/>
    </w:rPr>
  </w:style>
  <w:style w:type="paragraph" w:styleId="ad">
    <w:name w:val="Body Text"/>
    <w:basedOn w:val="a"/>
    <w:link w:val="Char6"/>
    <w:uiPriority w:val="99"/>
    <w:unhideWhenUsed/>
    <w:rsid w:val="008959D9"/>
    <w:pPr>
      <w:spacing w:after="120"/>
    </w:pPr>
  </w:style>
  <w:style w:type="character" w:customStyle="1" w:styleId="Char6">
    <w:name w:val="نص أساسي Char"/>
    <w:basedOn w:val="a0"/>
    <w:link w:val="ad"/>
    <w:uiPriority w:val="99"/>
    <w:rsid w:val="008959D9"/>
    <w:rPr>
      <w:rFonts w:ascii="Times New Roman" w:eastAsia="Times New Roman" w:hAnsi="Times New Roman" w:cs="DecoType Naskh"/>
      <w:noProof/>
      <w:sz w:val="28"/>
      <w:szCs w:val="28"/>
    </w:rPr>
  </w:style>
  <w:style w:type="table" w:styleId="ae">
    <w:name w:val="Table Grid"/>
    <w:basedOn w:val="a1"/>
    <w:uiPriority w:val="59"/>
    <w:rsid w:val="0087205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Plain Text"/>
    <w:basedOn w:val="a"/>
    <w:link w:val="Char7"/>
    <w:uiPriority w:val="99"/>
    <w:semiHidden/>
    <w:unhideWhenUsed/>
    <w:rsid w:val="00EB3996"/>
    <w:rPr>
      <w:rFonts w:ascii="Calibri" w:eastAsiaTheme="minorHAnsi" w:hAnsi="Calibri" w:cs="Consolas"/>
      <w:noProof w:val="0"/>
      <w:sz w:val="22"/>
      <w:szCs w:val="21"/>
    </w:rPr>
  </w:style>
  <w:style w:type="character" w:customStyle="1" w:styleId="Char7">
    <w:name w:val="نص عادي Char"/>
    <w:basedOn w:val="a0"/>
    <w:link w:val="af"/>
    <w:uiPriority w:val="99"/>
    <w:semiHidden/>
    <w:rsid w:val="00EB3996"/>
    <w:rPr>
      <w:rFonts w:eastAsiaTheme="minorHAnsi" w:cs="Consolas"/>
      <w:sz w:val="22"/>
      <w:szCs w:val="21"/>
    </w:rPr>
  </w:style>
  <w:style w:type="character" w:styleId="af0">
    <w:name w:val="annotation reference"/>
    <w:basedOn w:val="a0"/>
    <w:uiPriority w:val="99"/>
    <w:semiHidden/>
    <w:unhideWhenUsed/>
    <w:rsid w:val="0090008A"/>
    <w:rPr>
      <w:sz w:val="16"/>
      <w:szCs w:val="16"/>
    </w:rPr>
  </w:style>
  <w:style w:type="paragraph" w:styleId="af1">
    <w:name w:val="annotation text"/>
    <w:basedOn w:val="a"/>
    <w:link w:val="Char8"/>
    <w:uiPriority w:val="99"/>
    <w:semiHidden/>
    <w:unhideWhenUsed/>
    <w:rsid w:val="0090008A"/>
    <w:rPr>
      <w:sz w:val="20"/>
      <w:szCs w:val="20"/>
    </w:rPr>
  </w:style>
  <w:style w:type="character" w:customStyle="1" w:styleId="Char8">
    <w:name w:val="نص تعليق Char"/>
    <w:basedOn w:val="a0"/>
    <w:link w:val="af1"/>
    <w:uiPriority w:val="99"/>
    <w:semiHidden/>
    <w:rsid w:val="0090008A"/>
    <w:rPr>
      <w:rFonts w:ascii="Times New Roman" w:eastAsia="Times New Roman" w:hAnsi="Times New Roman" w:cs="DecoType Naskh"/>
      <w:noProof/>
    </w:rPr>
  </w:style>
  <w:style w:type="paragraph" w:styleId="af2">
    <w:name w:val="annotation subject"/>
    <w:basedOn w:val="af1"/>
    <w:next w:val="af1"/>
    <w:link w:val="Char9"/>
    <w:uiPriority w:val="99"/>
    <w:semiHidden/>
    <w:unhideWhenUsed/>
    <w:rsid w:val="0090008A"/>
    <w:rPr>
      <w:b/>
      <w:bCs/>
    </w:rPr>
  </w:style>
  <w:style w:type="character" w:customStyle="1" w:styleId="Char9">
    <w:name w:val="موضوع تعليق Char"/>
    <w:basedOn w:val="Char8"/>
    <w:link w:val="af2"/>
    <w:uiPriority w:val="99"/>
    <w:semiHidden/>
    <w:rsid w:val="0090008A"/>
    <w:rPr>
      <w:rFonts w:ascii="Times New Roman" w:eastAsia="Times New Roman" w:hAnsi="Times New Roman" w:cs="DecoType Naskh"/>
      <w:b/>
      <w:bCs/>
      <w:noProof/>
    </w:rPr>
  </w:style>
  <w:style w:type="paragraph" w:styleId="af3">
    <w:name w:val="Revision"/>
    <w:hidden/>
    <w:uiPriority w:val="99"/>
    <w:semiHidden/>
    <w:rsid w:val="0090008A"/>
    <w:rPr>
      <w:rFonts w:ascii="Times New Roman" w:eastAsia="Times New Roman" w:hAnsi="Times New Roman" w:cs="DecoType Naskh"/>
      <w:noProof/>
      <w:sz w:val="28"/>
      <w:szCs w:val="28"/>
    </w:rPr>
  </w:style>
  <w:style w:type="character" w:customStyle="1" w:styleId="jrnl">
    <w:name w:val="jrnl"/>
    <w:basedOn w:val="a0"/>
    <w:rsid w:val="00035554"/>
  </w:style>
  <w:style w:type="paragraph" w:customStyle="1" w:styleId="Default">
    <w:name w:val="Default"/>
    <w:rsid w:val="00035554"/>
    <w:pPr>
      <w:autoSpaceDE w:val="0"/>
      <w:autoSpaceDN w:val="0"/>
      <w:adjustRightInd w:val="0"/>
    </w:pPr>
    <w:rPr>
      <w:rFonts w:ascii="Gill Sans MT" w:eastAsiaTheme="minorHAns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62529">
      <w:bodyDiv w:val="1"/>
      <w:marLeft w:val="0"/>
      <w:marRight w:val="0"/>
      <w:marTop w:val="0"/>
      <w:marBottom w:val="0"/>
      <w:divBdr>
        <w:top w:val="none" w:sz="0" w:space="0" w:color="auto"/>
        <w:left w:val="none" w:sz="0" w:space="0" w:color="auto"/>
        <w:bottom w:val="none" w:sz="0" w:space="0" w:color="auto"/>
        <w:right w:val="none" w:sz="0" w:space="0" w:color="auto"/>
      </w:divBdr>
    </w:div>
    <w:div w:id="51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Aust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Vienn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nk.springer.com/bookseries/6037" TargetMode="External"/><Relationship Id="rId4" Type="http://schemas.microsoft.com/office/2007/relationships/stylesWithEffects" Target="stylesWithEffects.xml"/><Relationship Id="rId9" Type="http://schemas.openxmlformats.org/officeDocument/2006/relationships/hyperlink" Target="http://link.springer.com/bookseries/6037" TargetMode="External"/><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0B9B0-7E26-4000-A5FC-6179D5BA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8500</Words>
  <Characters>48450</Characters>
  <Application>Microsoft Office Word</Application>
  <DocSecurity>0</DocSecurity>
  <Lines>403</Lines>
  <Paragraphs>113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SACM</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iahmed</dc:creator>
  <cp:lastModifiedBy>RANA ALKHOLIFE</cp:lastModifiedBy>
  <cp:revision>2</cp:revision>
  <cp:lastPrinted>2017-02-14T07:31:00Z</cp:lastPrinted>
  <dcterms:created xsi:type="dcterms:W3CDTF">2018-03-25T08:06:00Z</dcterms:created>
  <dcterms:modified xsi:type="dcterms:W3CDTF">2018-03-25T08:06:00Z</dcterms:modified>
</cp:coreProperties>
</file>