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DB" w:rsidRPr="0065402A" w:rsidRDefault="00BA3DF7" w:rsidP="00237C51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476DDB">
        <w:rPr>
          <w:rFonts w:ascii="Traditional Arabic" w:hAnsi="Traditional Arabic" w:cs="AL-Mohanad" w:hint="cs"/>
          <w:b/>
          <w:bCs/>
          <w:color w:val="0F243E" w:themeColor="text2" w:themeShade="80"/>
          <w:sz w:val="28"/>
          <w:szCs w:val="28"/>
          <w:rtl/>
        </w:rPr>
        <w:t xml:space="preserve">الجهة المتقدمة بالطلب: </w:t>
      </w:r>
      <w:r>
        <w:rPr>
          <w:rFonts w:ascii="Traditional Arabic" w:hAnsi="Traditional Arabic" w:cs="AL-Mohanad" w:hint="cs"/>
          <w:b/>
          <w:bCs/>
          <w:color w:val="0F243E" w:themeColor="text2" w:themeShade="80"/>
          <w:sz w:val="28"/>
          <w:szCs w:val="28"/>
          <w:rtl/>
        </w:rPr>
        <w:t>.......</w:t>
      </w:r>
      <w:r w:rsidR="00237C51">
        <w:rPr>
          <w:rFonts w:ascii="Traditional Arabic" w:hAnsi="Traditional Arabic" w:cs="AL-Mohanad" w:hint="cs"/>
          <w:b/>
          <w:bCs/>
          <w:color w:val="0F243E" w:themeColor="text2" w:themeShade="80"/>
          <w:sz w:val="28"/>
          <w:szCs w:val="28"/>
          <w:rtl/>
        </w:rPr>
        <w:t>..............................................................................................................................................</w:t>
      </w:r>
      <w:r w:rsidR="003C7074">
        <w:rPr>
          <w:rFonts w:ascii="Traditional Arabic" w:hAnsi="Traditional Arabic" w:cs="AL-Mohanad" w:hint="cs"/>
          <w:b/>
          <w:bCs/>
          <w:color w:val="0F243E" w:themeColor="text2" w:themeShade="80"/>
          <w:sz w:val="28"/>
          <w:szCs w:val="28"/>
          <w:rtl/>
        </w:rPr>
        <w:t>.....</w:t>
      </w:r>
      <w:r>
        <w:rPr>
          <w:rFonts w:ascii="Traditional Arabic" w:hAnsi="Traditional Arabic" w:cs="AL-Mohanad" w:hint="cs"/>
          <w:b/>
          <w:bCs/>
          <w:color w:val="0F243E" w:themeColor="text2" w:themeShade="80"/>
          <w:sz w:val="28"/>
          <w:szCs w:val="28"/>
          <w:rtl/>
        </w:rPr>
        <w:t>......</w:t>
      </w:r>
    </w:p>
    <w:tbl>
      <w:tblPr>
        <w:tblStyle w:val="TableGrid"/>
        <w:bidiVisual/>
        <w:tblW w:w="14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1080"/>
        <w:gridCol w:w="2068"/>
        <w:gridCol w:w="2340"/>
        <w:gridCol w:w="709"/>
        <w:gridCol w:w="743"/>
        <w:gridCol w:w="675"/>
        <w:gridCol w:w="4433"/>
      </w:tblGrid>
      <w:tr w:rsidR="003C7074" w:rsidTr="003C7074">
        <w:trPr>
          <w:trHeight w:val="348"/>
          <w:jc w:val="center"/>
        </w:trPr>
        <w:tc>
          <w:tcPr>
            <w:tcW w:w="291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اسم الموظفة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C7074" w:rsidRDefault="003C7074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الرقم </w:t>
            </w:r>
          </w:p>
          <w:p w:rsidR="003C7074" w:rsidRDefault="003C7074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الوظيفي</w:t>
            </w:r>
          </w:p>
        </w:tc>
        <w:tc>
          <w:tcPr>
            <w:tcW w:w="20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234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طبيعة العمل</w:t>
            </w:r>
          </w:p>
        </w:tc>
        <w:tc>
          <w:tcPr>
            <w:tcW w:w="212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C7074" w:rsidRPr="00AC2406" w:rsidRDefault="003C7074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الفترة</w:t>
            </w:r>
          </w:p>
        </w:tc>
        <w:tc>
          <w:tcPr>
            <w:tcW w:w="4433" w:type="dxa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3C7074" w:rsidRPr="00917568" w:rsidRDefault="003C7074" w:rsidP="003C7074">
            <w:pPr>
              <w:jc w:val="center"/>
              <w:rPr>
                <w:rFonts w:ascii="Traditional Arabic" w:hAnsi="Traditional Arabic" w:cs="Traditional Arabic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مبررات التكليف</w:t>
            </w:r>
          </w:p>
        </w:tc>
      </w:tr>
      <w:tr w:rsidR="003C7074" w:rsidTr="003C7074">
        <w:trPr>
          <w:trHeight w:val="330"/>
          <w:jc w:val="center"/>
        </w:trPr>
        <w:tc>
          <w:tcPr>
            <w:tcW w:w="29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Default="003C7074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7074" w:rsidRDefault="003C7074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0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7074" w:rsidRDefault="003C7074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Default="003C7074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7074" w:rsidRPr="0036491A" w:rsidRDefault="003C7074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7-1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7074" w:rsidRPr="0036491A" w:rsidRDefault="003C7074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9-3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C7074" w:rsidRPr="0036491A" w:rsidRDefault="003C7074" w:rsidP="003C7074">
            <w:pPr>
              <w:tabs>
                <w:tab w:val="left" w:pos="266"/>
              </w:tabs>
              <w:jc w:val="center"/>
              <w:rPr>
                <w:rFonts w:cs="AL-Mohanad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color w:val="0F243E" w:themeColor="text2" w:themeShade="80"/>
                <w:sz w:val="24"/>
                <w:szCs w:val="24"/>
                <w:rtl/>
              </w:rPr>
              <w:t>10-4</w:t>
            </w:r>
          </w:p>
        </w:tc>
        <w:tc>
          <w:tcPr>
            <w:tcW w:w="4433" w:type="dxa"/>
            <w:vMerge/>
            <w:tcBorders>
              <w:lef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3C7074" w:rsidTr="009760E8">
        <w:trPr>
          <w:trHeight w:val="365"/>
          <w:jc w:val="center"/>
        </w:trPr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4433" w:type="dxa"/>
            <w:tcBorders>
              <w:lef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3C7074" w:rsidTr="009760E8">
        <w:trPr>
          <w:trHeight w:val="365"/>
          <w:jc w:val="center"/>
        </w:trPr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4433" w:type="dxa"/>
            <w:tcBorders>
              <w:lef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3C7074" w:rsidTr="009760E8">
        <w:trPr>
          <w:trHeight w:val="365"/>
          <w:jc w:val="center"/>
        </w:trPr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4433" w:type="dxa"/>
            <w:tcBorders>
              <w:lef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3C7074" w:rsidTr="009760E8">
        <w:trPr>
          <w:trHeight w:val="365"/>
          <w:jc w:val="center"/>
        </w:trPr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4433" w:type="dxa"/>
            <w:tcBorders>
              <w:lef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3C7074" w:rsidTr="009760E8">
        <w:trPr>
          <w:trHeight w:val="365"/>
          <w:jc w:val="center"/>
        </w:trPr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743" w:type="dxa"/>
            <w:tcBorders>
              <w:left w:val="single" w:sz="12" w:space="0" w:color="auto"/>
              <w:right w:val="single" w:sz="12" w:space="0" w:color="auto"/>
            </w:tcBorders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tabs>
                <w:tab w:val="left" w:pos="266"/>
              </w:tabs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4433" w:type="dxa"/>
            <w:tcBorders>
              <w:left w:val="single" w:sz="12" w:space="0" w:color="auto"/>
            </w:tcBorders>
            <w:vAlign w:val="center"/>
          </w:tcPr>
          <w:p w:rsidR="003C7074" w:rsidRPr="00AC2406" w:rsidRDefault="003C7074" w:rsidP="003C7074">
            <w:pPr>
              <w:rPr>
                <w:rFonts w:cs="AL-Mohana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3C7074" w:rsidRPr="003E7D32" w:rsidRDefault="003C7074" w:rsidP="003C7074">
      <w:pPr>
        <w:spacing w:after="0" w:line="240" w:lineRule="auto"/>
        <w:rPr>
          <w:rFonts w:ascii="Traditional Arabic" w:hAnsi="Traditional Arabic" w:cs="AL-Mohanad"/>
          <w:b/>
          <w:bCs/>
          <w:color w:val="0F243E" w:themeColor="text2" w:themeShade="80"/>
          <w:sz w:val="24"/>
          <w:szCs w:val="24"/>
          <w:rtl/>
        </w:rPr>
      </w:pPr>
    </w:p>
    <w:p w:rsidR="003C7074" w:rsidRPr="003C7074" w:rsidRDefault="003C7074" w:rsidP="003C7074">
      <w:pPr>
        <w:spacing w:after="0" w:line="480" w:lineRule="auto"/>
        <w:rPr>
          <w:rFonts w:ascii="Traditional Arabic" w:hAnsi="Traditional Arabic" w:cs="AL-Mohanad"/>
          <w:b/>
          <w:bCs/>
          <w:color w:val="0F243E" w:themeColor="text2" w:themeShade="80"/>
          <w:sz w:val="28"/>
          <w:szCs w:val="28"/>
          <w:rtl/>
        </w:rPr>
      </w:pPr>
      <w:r w:rsidRPr="00B2724E">
        <w:rPr>
          <w:rFonts w:ascii="Traditional Arabic" w:hAnsi="Traditional Arabic" w:cs="AL-Mohanad"/>
          <w:b/>
          <w:bCs/>
          <w:color w:val="0F243E" w:themeColor="text2" w:themeShade="80"/>
          <w:sz w:val="28"/>
          <w:szCs w:val="28"/>
          <w:rtl/>
        </w:rPr>
        <w:t xml:space="preserve">اعتماد </w:t>
      </w:r>
      <w:r>
        <w:rPr>
          <w:rFonts w:ascii="Traditional Arabic" w:hAnsi="Traditional Arabic" w:cs="AL-Mohanad" w:hint="cs"/>
          <w:b/>
          <w:bCs/>
          <w:color w:val="0F243E" w:themeColor="text2" w:themeShade="80"/>
          <w:sz w:val="28"/>
          <w:szCs w:val="28"/>
          <w:rtl/>
        </w:rPr>
        <w:t>الرئيس المباشر:</w:t>
      </w:r>
      <w:r>
        <w:rPr>
          <w:rFonts w:ascii="Traditional Arabic" w:hAnsi="Traditional Arabic" w:cs="AL-Mohanad"/>
          <w:b/>
          <w:bCs/>
          <w:color w:val="0F243E" w:themeColor="text2" w:themeShade="80"/>
          <w:sz w:val="28"/>
          <w:szCs w:val="28"/>
        </w:rPr>
        <w:t xml:space="preserve">   </w:t>
      </w:r>
      <w:r w:rsidRPr="00AC2406">
        <w:rPr>
          <w:rFonts w:cs="AL-Mohanad" w:hint="cs"/>
          <w:b/>
          <w:bCs/>
          <w:color w:val="0F243E" w:themeColor="text2" w:themeShade="80"/>
          <w:sz w:val="28"/>
          <w:szCs w:val="28"/>
          <w:rtl/>
        </w:rPr>
        <w:t>الاسم: .....................................</w:t>
      </w:r>
      <w:r>
        <w:rPr>
          <w:rFonts w:cs="AL-Mohanad" w:hint="cs"/>
          <w:b/>
          <w:bCs/>
          <w:color w:val="0F243E" w:themeColor="text2" w:themeShade="80"/>
          <w:sz w:val="28"/>
          <w:szCs w:val="28"/>
          <w:rtl/>
        </w:rPr>
        <w:t>.........</w:t>
      </w:r>
      <w:r w:rsidRPr="00AC2406">
        <w:rPr>
          <w:rFonts w:cs="AL-Mohanad" w:hint="cs"/>
          <w:b/>
          <w:bCs/>
          <w:color w:val="0F243E" w:themeColor="text2" w:themeShade="80"/>
          <w:sz w:val="28"/>
          <w:szCs w:val="28"/>
          <w:rtl/>
        </w:rPr>
        <w:t xml:space="preserve">... </w:t>
      </w:r>
      <w:r>
        <w:rPr>
          <w:rFonts w:cs="AL-Mohanad" w:hint="cs"/>
          <w:b/>
          <w:bCs/>
          <w:color w:val="0F243E" w:themeColor="text2" w:themeShade="80"/>
          <w:sz w:val="28"/>
          <w:szCs w:val="28"/>
          <w:rtl/>
        </w:rPr>
        <w:t>التاريخ:.......................</w:t>
      </w:r>
      <w:r w:rsidRPr="00AC2406">
        <w:rPr>
          <w:rFonts w:cs="AL-Mohanad" w:hint="cs"/>
          <w:b/>
          <w:bCs/>
          <w:color w:val="0F243E" w:themeColor="text2" w:themeShade="80"/>
          <w:sz w:val="28"/>
          <w:szCs w:val="28"/>
          <w:rtl/>
        </w:rPr>
        <w:t>................ التوقيع:........</w:t>
      </w:r>
      <w:r>
        <w:rPr>
          <w:rFonts w:cs="AL-Mohanad" w:hint="cs"/>
          <w:b/>
          <w:bCs/>
          <w:color w:val="0F243E" w:themeColor="text2" w:themeShade="80"/>
          <w:sz w:val="28"/>
          <w:szCs w:val="28"/>
          <w:rtl/>
        </w:rPr>
        <w:t>...............................</w:t>
      </w:r>
    </w:p>
    <w:p w:rsidR="003C7074" w:rsidRPr="00237C51" w:rsidRDefault="003C7074" w:rsidP="003C7074">
      <w:pPr>
        <w:spacing w:after="0"/>
        <w:rPr>
          <w:rFonts w:cs="AL-Mohanad"/>
          <w:b/>
          <w:bCs/>
          <w:color w:val="0F243E" w:themeColor="text2" w:themeShade="80"/>
          <w:sz w:val="28"/>
          <w:szCs w:val="28"/>
          <w:rtl/>
        </w:rPr>
      </w:pPr>
      <w:r w:rsidRPr="00237C51">
        <w:rPr>
          <w:rFonts w:ascii="Traditional Arabic" w:hAnsi="Traditional Arabic" w:cs="AL-Mohanad"/>
          <w:b/>
          <w:bCs/>
          <w:color w:val="0F243E" w:themeColor="text2" w:themeShade="80"/>
          <w:sz w:val="28"/>
          <w:szCs w:val="28"/>
          <w:rtl/>
        </w:rPr>
        <w:t xml:space="preserve">اعتماد </w:t>
      </w:r>
      <w:r w:rsidRPr="00237C51">
        <w:rPr>
          <w:rFonts w:ascii="Traditional Arabic" w:hAnsi="Traditional Arabic" w:cs="AL-Mohanad" w:hint="cs"/>
          <w:b/>
          <w:bCs/>
          <w:color w:val="0F243E" w:themeColor="text2" w:themeShade="80"/>
          <w:sz w:val="28"/>
          <w:szCs w:val="28"/>
          <w:rtl/>
        </w:rPr>
        <w:t>صاحب الصلاحية:</w:t>
      </w:r>
      <w:r w:rsidRPr="00237C51">
        <w:rPr>
          <w:rFonts w:ascii="Traditional Arabic" w:hAnsi="Traditional Arabic" w:cs="AL-Mohanad"/>
          <w:b/>
          <w:bCs/>
          <w:color w:val="0F243E" w:themeColor="text2" w:themeShade="80"/>
          <w:sz w:val="28"/>
          <w:szCs w:val="28"/>
        </w:rPr>
        <w:t xml:space="preserve"> </w:t>
      </w:r>
      <w:r w:rsidRPr="00237C51">
        <w:rPr>
          <w:rFonts w:cs="AL-Mohanad" w:hint="cs"/>
          <w:b/>
          <w:bCs/>
          <w:color w:val="0F243E" w:themeColor="text2" w:themeShade="80"/>
          <w:sz w:val="28"/>
          <w:szCs w:val="28"/>
          <w:rtl/>
        </w:rPr>
        <w:t>الاسم: ................................................. التاريخ:....................................... التوقيع:.......................................</w:t>
      </w:r>
    </w:p>
    <w:p w:rsidR="00237C51" w:rsidRDefault="00237C51" w:rsidP="003C7074">
      <w:pPr>
        <w:spacing w:after="0"/>
        <w:rPr>
          <w:rtl/>
        </w:rPr>
      </w:pPr>
    </w:p>
    <w:tbl>
      <w:tblPr>
        <w:tblStyle w:val="TableGrid"/>
        <w:bidiVisual/>
        <w:tblW w:w="15030" w:type="dxa"/>
        <w:tblInd w:w="-4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07"/>
        <w:gridCol w:w="4623"/>
      </w:tblGrid>
      <w:tr w:rsidR="00237C51" w:rsidTr="00237C51">
        <w:trPr>
          <w:trHeight w:val="1822"/>
        </w:trPr>
        <w:tc>
          <w:tcPr>
            <w:tcW w:w="10407" w:type="dxa"/>
          </w:tcPr>
          <w:p w:rsidR="00237C51" w:rsidRPr="00237C51" w:rsidRDefault="00237C51" w:rsidP="00237C51">
            <w:pPr>
              <w:rPr>
                <w:rFonts w:ascii="Almohanad" w:hAnsi="Almohanad"/>
                <w:b/>
                <w:bCs/>
                <w:sz w:val="28"/>
                <w:szCs w:val="28"/>
                <w:rtl/>
              </w:rPr>
            </w:pPr>
            <w:r w:rsidRPr="00237C51">
              <w:rPr>
                <w:rFonts w:ascii="Almohanad" w:hAnsi="Almohanad"/>
                <w:b/>
                <w:bCs/>
                <w:sz w:val="28"/>
                <w:szCs w:val="28"/>
                <w:rtl/>
              </w:rPr>
              <w:t>توجيهات وتوصيات اللجنة:</w:t>
            </w:r>
          </w:p>
          <w:p w:rsidR="00237C51" w:rsidRPr="00237C51" w:rsidRDefault="00237C51" w:rsidP="00237C51">
            <w:pPr>
              <w:rPr>
                <w:rFonts w:ascii="Almohanad" w:hAnsi="Almohanad"/>
                <w:b/>
                <w:bCs/>
                <w:sz w:val="28"/>
                <w:szCs w:val="28"/>
                <w:rtl/>
              </w:rPr>
            </w:pPr>
            <w:r w:rsidRPr="00237C51">
              <w:rPr>
                <w:rFonts w:ascii="Almohanad" w:hAnsi="Almohanad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</w:t>
            </w:r>
          </w:p>
          <w:p w:rsidR="00237C51" w:rsidRPr="00237C51" w:rsidRDefault="00237C51" w:rsidP="00237C51">
            <w:pPr>
              <w:rPr>
                <w:rFonts w:ascii="Almohanad" w:hAnsi="Almohanad"/>
                <w:b/>
                <w:bCs/>
                <w:sz w:val="28"/>
                <w:szCs w:val="28"/>
                <w:rtl/>
              </w:rPr>
            </w:pPr>
            <w:r w:rsidRPr="00237C51">
              <w:rPr>
                <w:rFonts w:ascii="Almohanad" w:hAnsi="Almohanad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</w:t>
            </w:r>
          </w:p>
          <w:p w:rsidR="00237C51" w:rsidRDefault="00237C51" w:rsidP="00237C51">
            <w:pPr>
              <w:rPr>
                <w:rFonts w:ascii="Almohanad" w:hAnsi="Al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23" w:type="dxa"/>
          </w:tcPr>
          <w:p w:rsidR="00237C51" w:rsidRDefault="00237C51" w:rsidP="00237C51">
            <w:pPr>
              <w:rPr>
                <w:rFonts w:ascii="Almohanad" w:hAnsi="Almohanad" w:cs="AL-Mohanad"/>
                <w:b/>
                <w:bCs/>
                <w:sz w:val="28"/>
                <w:szCs w:val="28"/>
              </w:rPr>
            </w:pPr>
            <w:r>
              <w:rPr>
                <w:rFonts w:ascii="Almohanad" w:hAnsi="Almohanad" w:cs="AL-Mohanad"/>
                <w:b/>
                <w:bCs/>
                <w:sz w:val="28"/>
                <w:szCs w:val="28"/>
                <w:rtl/>
              </w:rPr>
              <w:t>قرار اللجنة:</w:t>
            </w:r>
          </w:p>
          <w:p w:rsidR="00237C51" w:rsidRPr="00237C51" w:rsidRDefault="00237C51" w:rsidP="00237C51">
            <w:pPr>
              <w:pStyle w:val="ListParagraph"/>
              <w:numPr>
                <w:ilvl w:val="0"/>
                <w:numId w:val="2"/>
              </w:numPr>
              <w:rPr>
                <w:rFonts w:ascii="Almohanad" w:hAnsi="Almohanad" w:cs="AL-Mohanad"/>
                <w:b/>
                <w:bCs/>
                <w:sz w:val="28"/>
                <w:szCs w:val="28"/>
              </w:rPr>
            </w:pPr>
            <w:r w:rsidRPr="00237C51">
              <w:rPr>
                <w:rFonts w:ascii="Almohanad" w:hAnsi="Almohanad" w:cs="AL-Mohanad"/>
                <w:b/>
                <w:bCs/>
                <w:sz w:val="28"/>
                <w:szCs w:val="28"/>
                <w:rtl/>
              </w:rPr>
              <w:t>موافق</w:t>
            </w:r>
          </w:p>
          <w:p w:rsidR="00237C51" w:rsidRDefault="00237C51" w:rsidP="00237C51">
            <w:pPr>
              <w:pStyle w:val="ListParagraph"/>
              <w:numPr>
                <w:ilvl w:val="0"/>
                <w:numId w:val="2"/>
              </w:numPr>
              <w:rPr>
                <w:rFonts w:ascii="Almohanad" w:hAnsi="Almohanad" w:cs="AL-Mohanad"/>
                <w:b/>
                <w:bCs/>
                <w:sz w:val="28"/>
                <w:szCs w:val="28"/>
              </w:rPr>
            </w:pPr>
            <w:r w:rsidRPr="00237C51">
              <w:rPr>
                <w:rFonts w:ascii="Almohanad" w:hAnsi="Almohanad" w:cs="AL-Mohanad"/>
                <w:b/>
                <w:bCs/>
                <w:sz w:val="28"/>
                <w:szCs w:val="28"/>
                <w:rtl/>
              </w:rPr>
              <w:t>غير موافق</w:t>
            </w:r>
          </w:p>
          <w:p w:rsidR="00237C51" w:rsidRPr="00237C51" w:rsidRDefault="00237C51" w:rsidP="00237C51">
            <w:pPr>
              <w:pStyle w:val="ListParagraph"/>
              <w:ind w:left="1080"/>
              <w:rPr>
                <w:rFonts w:ascii="Almohanad" w:hAnsi="Almohanad" w:cs="AL-Mohanad"/>
                <w:b/>
                <w:bCs/>
                <w:sz w:val="28"/>
                <w:szCs w:val="28"/>
              </w:rPr>
            </w:pPr>
          </w:p>
          <w:p w:rsidR="00237C51" w:rsidRDefault="00237C51" w:rsidP="00237C51">
            <w:pPr>
              <w:ind w:left="3600"/>
              <w:rPr>
                <w:rFonts w:ascii="Almohanad" w:hAnsi="Almohanad"/>
                <w:b/>
                <w:bCs/>
                <w:sz w:val="28"/>
                <w:szCs w:val="28"/>
                <w:rtl/>
              </w:rPr>
            </w:pPr>
            <w:r>
              <w:rPr>
                <w:rFonts w:ascii="Almohanad" w:hAnsi="Almohanad" w:cs="AL-Mohana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lmohanad" w:hAnsi="Almohanad" w:cs="AL-Mohanad"/>
                <w:b/>
                <w:bCs/>
                <w:sz w:val="28"/>
                <w:szCs w:val="28"/>
                <w:rtl/>
              </w:rPr>
              <w:t>لخت</w:t>
            </w:r>
            <w:r>
              <w:rPr>
                <w:rFonts w:ascii="Almohanad" w:hAnsi="Almohanad" w:cs="AL-Mohanad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</w:tbl>
    <w:p w:rsidR="0000520D" w:rsidRPr="00237C51" w:rsidRDefault="0000520D" w:rsidP="003E7D32">
      <w:pPr>
        <w:tabs>
          <w:tab w:val="left" w:pos="5813"/>
        </w:tabs>
        <w:rPr>
          <w:rFonts w:cs="AL-Mohanad"/>
          <w:b/>
          <w:bCs/>
          <w:sz w:val="16"/>
          <w:szCs w:val="18"/>
          <w:rtl/>
        </w:rPr>
      </w:pPr>
    </w:p>
    <w:sectPr w:rsidR="0000520D" w:rsidRPr="00237C51" w:rsidSect="00237C51">
      <w:headerReference w:type="default" r:id="rId9"/>
      <w:pgSz w:w="16838" w:h="11906" w:orient="landscape" w:code="9"/>
      <w:pgMar w:top="776" w:right="1440" w:bottom="72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1E" w:rsidRDefault="00987D1E" w:rsidP="00B2724E">
      <w:pPr>
        <w:spacing w:after="0" w:line="240" w:lineRule="auto"/>
      </w:pPr>
      <w:r>
        <w:separator/>
      </w:r>
    </w:p>
  </w:endnote>
  <w:endnote w:type="continuationSeparator" w:id="0">
    <w:p w:rsidR="00987D1E" w:rsidRDefault="00987D1E" w:rsidP="00B2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mohana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1E" w:rsidRDefault="00987D1E" w:rsidP="00B2724E">
      <w:pPr>
        <w:spacing w:after="0" w:line="240" w:lineRule="auto"/>
      </w:pPr>
      <w:r>
        <w:separator/>
      </w:r>
    </w:p>
  </w:footnote>
  <w:footnote w:type="continuationSeparator" w:id="0">
    <w:p w:rsidR="00987D1E" w:rsidRDefault="00987D1E" w:rsidP="00B2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559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6"/>
      <w:gridCol w:w="5197"/>
      <w:gridCol w:w="5197"/>
    </w:tblGrid>
    <w:tr w:rsidR="003C7074" w:rsidTr="003C7074">
      <w:trPr>
        <w:jc w:val="center"/>
      </w:trPr>
      <w:tc>
        <w:tcPr>
          <w:tcW w:w="5196" w:type="dxa"/>
        </w:tcPr>
        <w:p w:rsidR="003C7074" w:rsidRPr="00D66A3B" w:rsidRDefault="003C7074" w:rsidP="003C7074">
          <w:pPr>
            <w:pStyle w:val="Header"/>
            <w:rPr>
              <w:rFonts w:cs="AL-Mohanad"/>
              <w:b/>
              <w:bCs/>
              <w:rtl/>
            </w:rPr>
          </w:pPr>
          <w:r w:rsidRPr="00D66A3B">
            <w:rPr>
              <w:rFonts w:cs="AL-Mohanad" w:hint="cs"/>
              <w:b/>
              <w:bCs/>
              <w:rtl/>
            </w:rPr>
            <w:t>المملكة العربية السعودية</w:t>
          </w:r>
        </w:p>
        <w:p w:rsidR="003C7074" w:rsidRDefault="003C7074" w:rsidP="003C7074">
          <w:pPr>
            <w:pStyle w:val="Header"/>
            <w:rPr>
              <w:rFonts w:cs="AL-Mohanad"/>
              <w:b/>
              <w:bCs/>
            </w:rPr>
          </w:pPr>
          <w:r w:rsidRPr="00D66A3B">
            <w:rPr>
              <w:rFonts w:cs="AL-Mohanad" w:hint="cs"/>
              <w:b/>
              <w:bCs/>
              <w:rtl/>
            </w:rPr>
            <w:t xml:space="preserve">وزارة التعليم </w:t>
          </w:r>
        </w:p>
        <w:p w:rsidR="003C7074" w:rsidRPr="00D66A3B" w:rsidRDefault="003C7074" w:rsidP="003C7074">
          <w:pPr>
            <w:pStyle w:val="Header"/>
            <w:rPr>
              <w:rFonts w:cs="AL-Mohanad"/>
              <w:b/>
              <w:bCs/>
            </w:rPr>
          </w:pPr>
          <w:r w:rsidRPr="00D66A3B">
            <w:rPr>
              <w:rFonts w:cs="AL-Mohanad" w:hint="cs"/>
              <w:b/>
              <w:bCs/>
              <w:rtl/>
            </w:rPr>
            <w:t>جامعة الملك سعود</w:t>
          </w:r>
        </w:p>
        <w:p w:rsidR="003C7074" w:rsidRDefault="003C7074" w:rsidP="003C7074">
          <w:pPr>
            <w:pStyle w:val="Header"/>
            <w:rPr>
              <w:rFonts w:cs="AL-Mohanad"/>
              <w:b/>
              <w:bCs/>
              <w:rtl/>
            </w:rPr>
          </w:pPr>
        </w:p>
      </w:tc>
      <w:tc>
        <w:tcPr>
          <w:tcW w:w="5197" w:type="dxa"/>
          <w:vAlign w:val="center"/>
        </w:tcPr>
        <w:p w:rsidR="003C7074" w:rsidRDefault="003C7074" w:rsidP="003C7074">
          <w:pPr>
            <w:jc w:val="center"/>
            <w:rPr>
              <w:rFonts w:cs="AL-Mohanad"/>
              <w:b/>
              <w:bCs/>
              <w:sz w:val="36"/>
              <w:szCs w:val="36"/>
            </w:rPr>
          </w:pPr>
        </w:p>
        <w:p w:rsidR="003C7074" w:rsidRDefault="003C7074" w:rsidP="003E7D32">
          <w:pPr>
            <w:jc w:val="center"/>
            <w:rPr>
              <w:rFonts w:cs="AL-Mohanad" w:hint="cs"/>
              <w:b/>
              <w:bCs/>
              <w:sz w:val="36"/>
              <w:szCs w:val="36"/>
              <w:rtl/>
            </w:rPr>
          </w:pPr>
          <w:r w:rsidRPr="00784DED">
            <w:rPr>
              <w:rFonts w:cs="AL-Mohanad" w:hint="cs"/>
              <w:b/>
              <w:bCs/>
              <w:sz w:val="36"/>
              <w:szCs w:val="36"/>
              <w:rtl/>
            </w:rPr>
            <w:t xml:space="preserve">نموذج طلب </w:t>
          </w:r>
          <w:r w:rsidR="003E7D32">
            <w:rPr>
              <w:rFonts w:cs="AL-Mohanad" w:hint="cs"/>
              <w:b/>
              <w:bCs/>
              <w:sz w:val="36"/>
              <w:szCs w:val="36"/>
              <w:rtl/>
            </w:rPr>
            <w:t xml:space="preserve">توزيع ساعات العمل والمناوبات </w:t>
          </w:r>
        </w:p>
        <w:p w:rsidR="003C7074" w:rsidRDefault="003C7074" w:rsidP="003C7074">
          <w:pPr>
            <w:pStyle w:val="Header"/>
            <w:rPr>
              <w:rFonts w:cs="AL-Mohanad"/>
              <w:b/>
              <w:bCs/>
              <w:rtl/>
            </w:rPr>
          </w:pPr>
        </w:p>
      </w:tc>
      <w:tc>
        <w:tcPr>
          <w:tcW w:w="5197" w:type="dxa"/>
        </w:tcPr>
        <w:p w:rsidR="003C7074" w:rsidRDefault="003C7074" w:rsidP="003C7074">
          <w:pPr>
            <w:pStyle w:val="Header"/>
            <w:rPr>
              <w:rFonts w:cs="AL-Mohanad"/>
              <w:b/>
              <w:bCs/>
              <w:rtl/>
            </w:rPr>
          </w:pPr>
          <w:r>
            <w:rPr>
              <w:rFonts w:cs="AL-Mohanad"/>
              <w:b/>
              <w:bCs/>
              <w:noProof/>
              <w:rtl/>
            </w:rPr>
            <w:drawing>
              <wp:anchor distT="0" distB="0" distL="114300" distR="114300" simplePos="0" relativeHeight="251658240" behindDoc="0" locked="0" layoutInCell="1" allowOverlap="1" wp14:anchorId="1001789D" wp14:editId="237CE3BF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1381125" cy="530174"/>
                <wp:effectExtent l="0" t="0" r="0" b="381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su_masterlogo_colour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530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66A3B" w:rsidRPr="00D66A3B" w:rsidRDefault="00D66A3B" w:rsidP="003C7074">
    <w:pPr>
      <w:pStyle w:val="Header"/>
      <w:rPr>
        <w:rFonts w:cs="AL-Mohanad"/>
        <w:b/>
        <w:bCs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73"/>
    <w:multiLevelType w:val="hybridMultilevel"/>
    <w:tmpl w:val="15667006"/>
    <w:lvl w:ilvl="0" w:tplc="F07EA9EC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5C93"/>
    <w:multiLevelType w:val="hybridMultilevel"/>
    <w:tmpl w:val="64E63F32"/>
    <w:lvl w:ilvl="0" w:tplc="F362C24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9E"/>
    <w:rsid w:val="0000520D"/>
    <w:rsid w:val="000A68AB"/>
    <w:rsid w:val="000B164A"/>
    <w:rsid w:val="000E2D67"/>
    <w:rsid w:val="00115FA5"/>
    <w:rsid w:val="001A6ACA"/>
    <w:rsid w:val="00237C51"/>
    <w:rsid w:val="00277BA4"/>
    <w:rsid w:val="002D15FA"/>
    <w:rsid w:val="0036491A"/>
    <w:rsid w:val="0037116C"/>
    <w:rsid w:val="003C7074"/>
    <w:rsid w:val="003E7D32"/>
    <w:rsid w:val="00434988"/>
    <w:rsid w:val="0047679E"/>
    <w:rsid w:val="00476DDB"/>
    <w:rsid w:val="00484B30"/>
    <w:rsid w:val="00495E0B"/>
    <w:rsid w:val="00523D36"/>
    <w:rsid w:val="00545C07"/>
    <w:rsid w:val="0057328B"/>
    <w:rsid w:val="0065402A"/>
    <w:rsid w:val="00662180"/>
    <w:rsid w:val="00732AE9"/>
    <w:rsid w:val="007437CF"/>
    <w:rsid w:val="00777C66"/>
    <w:rsid w:val="00784DED"/>
    <w:rsid w:val="007A2EF2"/>
    <w:rsid w:val="007C56F8"/>
    <w:rsid w:val="007F4474"/>
    <w:rsid w:val="00872EA6"/>
    <w:rsid w:val="008F587F"/>
    <w:rsid w:val="00917568"/>
    <w:rsid w:val="009535A3"/>
    <w:rsid w:val="009760E8"/>
    <w:rsid w:val="009814CD"/>
    <w:rsid w:val="00987D1E"/>
    <w:rsid w:val="009C1F3E"/>
    <w:rsid w:val="00A25F3C"/>
    <w:rsid w:val="00AC2406"/>
    <w:rsid w:val="00B077C6"/>
    <w:rsid w:val="00B2724E"/>
    <w:rsid w:val="00B66846"/>
    <w:rsid w:val="00BA3DF7"/>
    <w:rsid w:val="00BE77E6"/>
    <w:rsid w:val="00C00EC7"/>
    <w:rsid w:val="00C1161C"/>
    <w:rsid w:val="00C31C26"/>
    <w:rsid w:val="00CC47D8"/>
    <w:rsid w:val="00CF00D2"/>
    <w:rsid w:val="00D00DA8"/>
    <w:rsid w:val="00D427DF"/>
    <w:rsid w:val="00D66A3B"/>
    <w:rsid w:val="00D801EE"/>
    <w:rsid w:val="00DB5762"/>
    <w:rsid w:val="00DB6CE0"/>
    <w:rsid w:val="00DF3762"/>
    <w:rsid w:val="00E02E0A"/>
    <w:rsid w:val="00E80165"/>
    <w:rsid w:val="00EC1B1F"/>
    <w:rsid w:val="00F03DF9"/>
    <w:rsid w:val="00FA42BC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E7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4E"/>
  </w:style>
  <w:style w:type="paragraph" w:styleId="Footer">
    <w:name w:val="footer"/>
    <w:basedOn w:val="Normal"/>
    <w:link w:val="FooterChar"/>
    <w:uiPriority w:val="99"/>
    <w:unhideWhenUsed/>
    <w:rsid w:val="00B27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4E"/>
  </w:style>
  <w:style w:type="character" w:customStyle="1" w:styleId="Heading1Char">
    <w:name w:val="Heading 1 Char"/>
    <w:basedOn w:val="DefaultParagraphFont"/>
    <w:link w:val="Heading1"/>
    <w:uiPriority w:val="9"/>
    <w:rsid w:val="00BE7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7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E7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4E"/>
  </w:style>
  <w:style w:type="paragraph" w:styleId="Footer">
    <w:name w:val="footer"/>
    <w:basedOn w:val="Normal"/>
    <w:link w:val="FooterChar"/>
    <w:uiPriority w:val="99"/>
    <w:unhideWhenUsed/>
    <w:rsid w:val="00B27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4E"/>
  </w:style>
  <w:style w:type="character" w:customStyle="1" w:styleId="Heading1Char">
    <w:name w:val="Heading 1 Char"/>
    <w:basedOn w:val="DefaultParagraphFont"/>
    <w:link w:val="Heading1"/>
    <w:uiPriority w:val="9"/>
    <w:rsid w:val="00BE7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894D-DAE5-4DFE-BA1C-8B00D69E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Azeez Alshethri</dc:creator>
  <cp:lastModifiedBy>Ohoud Ibrahim Alwabli</cp:lastModifiedBy>
  <cp:revision>4</cp:revision>
  <cp:lastPrinted>2015-12-21T08:41:00Z</cp:lastPrinted>
  <dcterms:created xsi:type="dcterms:W3CDTF">2015-12-21T08:37:00Z</dcterms:created>
  <dcterms:modified xsi:type="dcterms:W3CDTF">2015-12-21T08:41:00Z</dcterms:modified>
</cp:coreProperties>
</file>