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0FC" w:rsidRDefault="00DF6821" w:rsidP="00DF6821">
      <w:pPr>
        <w:bidi/>
        <w:rPr>
          <w:rFonts w:hint="cs"/>
          <w:rtl/>
        </w:rPr>
      </w:pPr>
      <w:bookmarkStart w:id="0" w:name="_GoBack"/>
      <w:bookmarkEnd w:id="0"/>
    </w:p>
    <w:tbl>
      <w:tblPr>
        <w:tblStyle w:val="-1"/>
        <w:tblpPr w:leftFromText="180" w:rightFromText="180" w:vertAnchor="page" w:horzAnchor="margin" w:tblpY="2449"/>
        <w:tblW w:w="9812" w:type="dxa"/>
        <w:tblLayout w:type="fixed"/>
        <w:tblLook w:val="04A0" w:firstRow="1" w:lastRow="0" w:firstColumn="1" w:lastColumn="0" w:noHBand="0" w:noVBand="1"/>
      </w:tblPr>
      <w:tblGrid>
        <w:gridCol w:w="3510"/>
        <w:gridCol w:w="2694"/>
        <w:gridCol w:w="850"/>
        <w:gridCol w:w="2064"/>
        <w:gridCol w:w="15"/>
        <w:gridCol w:w="664"/>
        <w:gridCol w:w="15"/>
      </w:tblGrid>
      <w:tr w:rsidR="00523F10" w:rsidTr="005C345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8" w:type="dxa"/>
            <w:gridSpan w:val="4"/>
          </w:tcPr>
          <w:p w:rsidR="00523F10" w:rsidRPr="009B01E3" w:rsidRDefault="00523F10" w:rsidP="00333C5C">
            <w:pPr>
              <w:bidi/>
              <w:jc w:val="center"/>
              <w:rPr>
                <w:sz w:val="32"/>
                <w:szCs w:val="32"/>
                <w:rtl/>
              </w:rPr>
            </w:pPr>
            <w:r w:rsidRPr="009B01E3">
              <w:rPr>
                <w:rFonts w:cs="Arial" w:hint="cs"/>
                <w:sz w:val="32"/>
                <w:szCs w:val="32"/>
                <w:rtl/>
              </w:rPr>
              <w:t>اجهزة</w:t>
            </w:r>
            <w:r w:rsidRPr="009B01E3">
              <w:rPr>
                <w:rFonts w:cs="Arial"/>
                <w:sz w:val="32"/>
                <w:szCs w:val="32"/>
                <w:rtl/>
              </w:rPr>
              <w:t xml:space="preserve"> </w:t>
            </w:r>
            <w:r w:rsidR="00333C5C">
              <w:rPr>
                <w:rFonts w:cs="Arial" w:hint="cs"/>
                <w:sz w:val="32"/>
                <w:szCs w:val="32"/>
                <w:rtl/>
              </w:rPr>
              <w:t>فصل البروتين</w:t>
            </w:r>
            <w:r w:rsidR="002E5945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696570">
              <w:rPr>
                <w:rFonts w:hint="cs"/>
                <w:sz w:val="32"/>
                <w:szCs w:val="32"/>
                <w:rtl/>
              </w:rPr>
              <w:t>وال</w:t>
            </w:r>
            <w:r w:rsidR="00696570">
              <w:rPr>
                <w:sz w:val="32"/>
                <w:szCs w:val="32"/>
              </w:rPr>
              <w:t xml:space="preserve"> blotting </w:t>
            </w:r>
            <w:r w:rsidR="00696570">
              <w:rPr>
                <w:rFonts w:hint="cs"/>
                <w:sz w:val="32"/>
                <w:szCs w:val="32"/>
                <w:rtl/>
              </w:rPr>
              <w:t>والتعامل</w:t>
            </w:r>
            <w:r w:rsidR="00A75087">
              <w:rPr>
                <w:rFonts w:hint="cs"/>
                <w:sz w:val="32"/>
                <w:szCs w:val="32"/>
                <w:rtl/>
              </w:rPr>
              <w:t xml:space="preserve"> معها</w:t>
            </w:r>
          </w:p>
        </w:tc>
        <w:tc>
          <w:tcPr>
            <w:tcW w:w="679" w:type="dxa"/>
            <w:gridSpan w:val="2"/>
          </w:tcPr>
          <w:p w:rsidR="00523F10" w:rsidRPr="009B01E3" w:rsidRDefault="00523F10" w:rsidP="00A2578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  <w:szCs w:val="32"/>
                <w:rtl/>
              </w:rPr>
            </w:pPr>
          </w:p>
        </w:tc>
      </w:tr>
      <w:tr w:rsidR="00D02C9C" w:rsidTr="00D02C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D02C9C" w:rsidRPr="00ED47A4" w:rsidRDefault="00D02C9C" w:rsidP="00286426">
            <w:pPr>
              <w:bidi/>
              <w:jc w:val="center"/>
              <w:rPr>
                <w:noProof/>
                <w:sz w:val="24"/>
                <w:szCs w:val="24"/>
              </w:rPr>
            </w:pPr>
            <w:r w:rsidRPr="00ED47A4">
              <w:rPr>
                <w:rFonts w:hint="cs"/>
                <w:noProof/>
                <w:sz w:val="24"/>
                <w:szCs w:val="24"/>
                <w:rtl/>
              </w:rPr>
              <w:t>صورة الجهاز</w:t>
            </w:r>
          </w:p>
        </w:tc>
        <w:tc>
          <w:tcPr>
            <w:tcW w:w="2694" w:type="dxa"/>
          </w:tcPr>
          <w:p w:rsidR="00D02C9C" w:rsidRPr="00ED47A4" w:rsidRDefault="00D02C9C" w:rsidP="0028642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D47A4">
              <w:rPr>
                <w:rFonts w:hint="cs"/>
                <w:sz w:val="24"/>
                <w:szCs w:val="24"/>
                <w:rtl/>
              </w:rPr>
              <w:t>تطبيقات الجهاز</w:t>
            </w:r>
          </w:p>
        </w:tc>
        <w:tc>
          <w:tcPr>
            <w:tcW w:w="2914" w:type="dxa"/>
            <w:gridSpan w:val="2"/>
          </w:tcPr>
          <w:p w:rsidR="00D02C9C" w:rsidRPr="00ED47A4" w:rsidRDefault="00D02C9C" w:rsidP="004A5A0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ED47A4">
              <w:rPr>
                <w:rFonts w:hint="cs"/>
                <w:sz w:val="24"/>
                <w:szCs w:val="24"/>
                <w:rtl/>
              </w:rPr>
              <w:t xml:space="preserve">اسم الجهاز </w:t>
            </w:r>
            <w:r>
              <w:rPr>
                <w:rFonts w:hint="cs"/>
                <w:sz w:val="24"/>
                <w:szCs w:val="24"/>
                <w:rtl/>
              </w:rPr>
              <w:t>أو التقنية</w:t>
            </w:r>
          </w:p>
        </w:tc>
        <w:tc>
          <w:tcPr>
            <w:tcW w:w="679" w:type="dxa"/>
            <w:gridSpan w:val="2"/>
          </w:tcPr>
          <w:p w:rsidR="00D02C9C" w:rsidRPr="00ED47A4" w:rsidRDefault="00D02C9C" w:rsidP="0028642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الرقم</w:t>
            </w:r>
          </w:p>
        </w:tc>
      </w:tr>
      <w:tr w:rsidR="00D02C9C" w:rsidTr="00D02C9C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D02C9C" w:rsidRDefault="00D02C9C" w:rsidP="00286426">
            <w:pPr>
              <w:bidi/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0663D67A" wp14:editId="3F27A9E9">
                  <wp:extent cx="1638300" cy="980076"/>
                  <wp:effectExtent l="0" t="0" r="0" b="0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EF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982" b="12840"/>
                          <a:stretch/>
                        </pic:blipFill>
                        <pic:spPr bwMode="auto">
                          <a:xfrm>
                            <a:off x="0" y="0"/>
                            <a:ext cx="1650365" cy="987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  <w:rtl/>
              </w:rPr>
              <w:t xml:space="preserve"> </w:t>
            </w:r>
          </w:p>
          <w:p w:rsidR="00D02C9C" w:rsidRPr="00D02C9C" w:rsidRDefault="00D02C9C" w:rsidP="00D02C9C">
            <w:pPr>
              <w:bidi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/>
              </w:rPr>
              <w:t xml:space="preserve"> </w:t>
            </w:r>
            <w:r w:rsidRPr="0015619D">
              <w:rPr>
                <w:rFonts w:ascii="Calibri" w:eastAsia="Calibri" w:hAnsi="Calibri" w:cs="Arial"/>
              </w:rPr>
              <w:t>IEF system</w:t>
            </w:r>
            <w:r>
              <w:rPr>
                <w:rFonts w:hint="cs"/>
                <w:noProof/>
                <w:rtl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AE3432" wp14:editId="0915593B">
                  <wp:extent cx="1419225" cy="957800"/>
                  <wp:effectExtent l="0" t="0" r="0" b="0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EF 100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413" cy="959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2C9C" w:rsidRDefault="00D02C9C" w:rsidP="00D02C9C">
            <w:pPr>
              <w:bidi/>
              <w:jc w:val="center"/>
              <w:rPr>
                <w:noProof/>
              </w:rPr>
            </w:pPr>
            <w:r>
              <w:rPr>
                <w:sz w:val="24"/>
                <w:szCs w:val="24"/>
              </w:rPr>
              <w:t>IEF -100</w:t>
            </w:r>
          </w:p>
        </w:tc>
        <w:tc>
          <w:tcPr>
            <w:tcW w:w="2694" w:type="dxa"/>
          </w:tcPr>
          <w:p w:rsidR="00D02C9C" w:rsidRDefault="00D02C9C" w:rsidP="00D02C9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hint="cs"/>
                <w:rtl/>
              </w:rPr>
              <w:t xml:space="preserve">فصل البروتينات </w:t>
            </w:r>
            <w:r>
              <w:rPr>
                <w:rFonts w:hint="cs"/>
                <w:rtl/>
              </w:rPr>
              <w:t>اعتماداً على محصلة الشحنات</w:t>
            </w:r>
            <w:r>
              <w:rPr>
                <w:rFonts w:hint="cs"/>
                <w:rtl/>
              </w:rPr>
              <w:t xml:space="preserve"> بواسطة اشرطة</w:t>
            </w:r>
            <w:r w:rsidRPr="00D02C9C">
              <w:t>IPG</w:t>
            </w:r>
            <w:r>
              <w:rPr>
                <w:rFonts w:ascii="Arial" w:hAnsi="Arial" w:cs="Arial"/>
                <w:color w:val="333333"/>
                <w:sz w:val="23"/>
                <w:szCs w:val="23"/>
                <w:lang w:val="en"/>
              </w:rPr>
              <w:t xml:space="preserve"> </w:t>
            </w: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2914" w:type="dxa"/>
            <w:gridSpan w:val="2"/>
          </w:tcPr>
          <w:p w:rsidR="00D02C9C" w:rsidRDefault="00D02C9C" w:rsidP="00286426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eastAsia="Calibri" w:hAnsiTheme="minorBidi"/>
                <w:rtl/>
              </w:rPr>
            </w:pPr>
            <w:r w:rsidRPr="00036C4F">
              <w:rPr>
                <w:rFonts w:asciiTheme="minorBidi" w:eastAsia="Calibri" w:hAnsiTheme="minorBidi" w:hint="cs"/>
                <w:rtl/>
              </w:rPr>
              <w:t>جهاز فصل البروتين</w:t>
            </w:r>
            <w:r>
              <w:rPr>
                <w:rFonts w:asciiTheme="minorBidi" w:eastAsia="Calibri" w:hAnsiTheme="minorBidi" w:hint="cs"/>
                <w:rtl/>
              </w:rPr>
              <w:t>ات</w:t>
            </w:r>
            <w:r w:rsidRPr="00036C4F">
              <w:rPr>
                <w:rFonts w:asciiTheme="minorBidi" w:eastAsia="Calibri" w:hAnsiTheme="minorBidi" w:hint="cs"/>
                <w:rtl/>
              </w:rPr>
              <w:t xml:space="preserve"> بمحصلة الشحنات الصفرية</w:t>
            </w:r>
          </w:p>
          <w:p w:rsidR="00D02C9C" w:rsidRPr="00696570" w:rsidRDefault="00D02C9C" w:rsidP="00E71E6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hint="cs"/>
                <w:b/>
                <w:bCs/>
                <w:rtl/>
              </w:rPr>
            </w:pPr>
            <w:r w:rsidRPr="00696570">
              <w:rPr>
                <w:rFonts w:asciiTheme="minorBidi" w:eastAsia="Calibri" w:hAnsiTheme="minorBidi" w:hint="cs"/>
                <w:b/>
                <w:bCs/>
                <w:rtl/>
              </w:rPr>
              <w:t>(البعد الاول)</w:t>
            </w:r>
          </w:p>
          <w:p w:rsidR="00D02C9C" w:rsidRPr="00D02C9C" w:rsidRDefault="00D02C9C" w:rsidP="00D02C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Arial" w:hint="cs"/>
              </w:rPr>
            </w:pPr>
            <w:r>
              <w:t xml:space="preserve">Isoelectric Focusing </w:t>
            </w:r>
          </w:p>
        </w:tc>
        <w:tc>
          <w:tcPr>
            <w:tcW w:w="679" w:type="dxa"/>
            <w:gridSpan w:val="2"/>
          </w:tcPr>
          <w:p w:rsidR="00D02C9C" w:rsidRPr="00BF20DA" w:rsidRDefault="00D02C9C" w:rsidP="00523F10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D02C9C" w:rsidTr="00CE2DC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D02C9C" w:rsidRDefault="00BF404C" w:rsidP="00286426">
            <w:pPr>
              <w:bidi/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1BEA94E7" wp14:editId="115F26B5">
                  <wp:extent cx="1553242" cy="1243017"/>
                  <wp:effectExtent l="0" t="0" r="8890" b="0"/>
                  <wp:docPr id="58" name="صورة 58" descr="Analytics Core Facility Essen (ACE) - Equip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nalytics Core Facility Essen (ACE) - Equip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3" t="9221" r="6374" b="2325"/>
                          <a:stretch/>
                        </pic:blipFill>
                        <pic:spPr bwMode="auto">
                          <a:xfrm>
                            <a:off x="0" y="0"/>
                            <a:ext cx="1575013" cy="126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2C9C" w:rsidRDefault="00D02C9C" w:rsidP="003B2B64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t>Ettan  Dalt six</w:t>
            </w:r>
          </w:p>
          <w:p w:rsidR="00D02C9C" w:rsidRDefault="00D02C9C" w:rsidP="005952F9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3F29C1" wp14:editId="79319EBC">
                  <wp:extent cx="1533525" cy="1133475"/>
                  <wp:effectExtent l="0" t="0" r="9525" b="9525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900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504" cy="1137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2C9C" w:rsidRDefault="00D02C9C" w:rsidP="003B2B64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t>Hoefer SE900</w:t>
            </w:r>
          </w:p>
        </w:tc>
        <w:tc>
          <w:tcPr>
            <w:tcW w:w="2694" w:type="dxa"/>
          </w:tcPr>
          <w:p w:rsidR="00D02C9C" w:rsidRDefault="00D02C9C" w:rsidP="00D02C9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Arial" w:hint="cs"/>
                <w:rtl/>
              </w:rPr>
              <w:t>فصل البروتين بالجل اعتمادا على الوزن الجزيئي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  <w:lang w:val="en"/>
              </w:rPr>
              <w:t xml:space="preserve">بعد فصلها </w:t>
            </w:r>
            <w:r>
              <w:rPr>
                <w:rFonts w:hint="cs"/>
                <w:rtl/>
              </w:rPr>
              <w:t>بواسطة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شريط </w:t>
            </w:r>
            <w:r w:rsidRPr="00D02C9C">
              <w:rPr>
                <w:rFonts w:ascii="Book Antiqua" w:eastAsia="Calibri" w:hAnsi="Book Antiqua" w:cs="Arial"/>
              </w:rPr>
              <w:t>IPG</w:t>
            </w:r>
            <w:r w:rsidRPr="00D02C9C">
              <w:rPr>
                <w:rFonts w:ascii="Book Antiqua" w:eastAsia="Calibri" w:hAnsi="Book Antiqua" w:cs="Arial"/>
              </w:rPr>
              <w:t xml:space="preserve"> </w:t>
            </w:r>
          </w:p>
        </w:tc>
        <w:tc>
          <w:tcPr>
            <w:tcW w:w="2914" w:type="dxa"/>
            <w:gridSpan w:val="2"/>
          </w:tcPr>
          <w:p w:rsidR="00D02C9C" w:rsidRDefault="00D02C9C" w:rsidP="0069657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 xml:space="preserve">الفصل </w:t>
            </w:r>
            <w:proofErr w:type="spellStart"/>
            <w:r>
              <w:rPr>
                <w:rFonts w:ascii="Calibri" w:eastAsia="Calibri" w:hAnsi="Calibri" w:cs="Arial" w:hint="cs"/>
                <w:rtl/>
              </w:rPr>
              <w:t>بالرحلان</w:t>
            </w:r>
            <w:proofErr w:type="spellEnd"/>
            <w:r>
              <w:rPr>
                <w:rFonts w:ascii="Calibri" w:eastAsia="Calibri" w:hAnsi="Calibri" w:cs="Arial" w:hint="cs"/>
                <w:rtl/>
              </w:rPr>
              <w:t xml:space="preserve"> الكهربائي للبروتينات اعتمادا على الوزن الجزيئي</w:t>
            </w:r>
          </w:p>
          <w:p w:rsidR="00D02C9C" w:rsidRPr="00696570" w:rsidRDefault="00D02C9C" w:rsidP="0069657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 w:hint="cs"/>
                <w:b/>
                <w:bCs/>
                <w:rtl/>
              </w:rPr>
            </w:pPr>
            <w:r w:rsidRPr="00696570">
              <w:rPr>
                <w:rFonts w:ascii="Calibri" w:eastAsia="Calibri" w:hAnsi="Calibri" w:cs="Arial" w:hint="cs"/>
                <w:b/>
                <w:bCs/>
                <w:rtl/>
              </w:rPr>
              <w:t>(البعد الثاني)</w:t>
            </w:r>
          </w:p>
          <w:p w:rsidR="00D02C9C" w:rsidRDefault="00D02C9C" w:rsidP="00696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Calibri" w:hAnsi="Book Antiqua" w:cs="Arial"/>
              </w:rPr>
            </w:pPr>
            <w:r w:rsidRPr="0015619D">
              <w:rPr>
                <w:rFonts w:ascii="Book Antiqua" w:eastAsia="Calibri" w:hAnsi="Book Antiqua" w:cs="Arial"/>
              </w:rPr>
              <w:t>2-D electrophoresis</w:t>
            </w:r>
          </w:p>
          <w:p w:rsidR="00D02C9C" w:rsidRPr="0015619D" w:rsidRDefault="00D02C9C" w:rsidP="00D02C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Calibri" w:hAnsi="Book Antiqua" w:cs="Arial"/>
              </w:rPr>
            </w:pPr>
            <w:r>
              <w:rPr>
                <w:rFonts w:ascii="Book Antiqua" w:eastAsia="Calibri" w:hAnsi="Book Antiqua" w:cs="Arial"/>
              </w:rPr>
              <w:t>(</w:t>
            </w:r>
            <w:r w:rsidRPr="003B2B64">
              <w:rPr>
                <w:rFonts w:ascii="Book Antiqua" w:eastAsia="Calibri" w:hAnsi="Book Antiqua" w:cs="Arial"/>
              </w:rPr>
              <w:t>Large Format Vertical Gel Electrophoresis</w:t>
            </w:r>
            <w:r>
              <w:rPr>
                <w:rFonts w:ascii="Book Antiqua" w:eastAsia="Calibri" w:hAnsi="Book Antiqua" w:cs="Arial"/>
              </w:rPr>
              <w:t>)</w:t>
            </w:r>
          </w:p>
          <w:p w:rsidR="00D02C9C" w:rsidRPr="0015619D" w:rsidRDefault="00D02C9C" w:rsidP="000273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cs"/>
                <w:sz w:val="40"/>
                <w:szCs w:val="40"/>
                <w:rtl/>
              </w:rPr>
            </w:pPr>
          </w:p>
        </w:tc>
        <w:tc>
          <w:tcPr>
            <w:tcW w:w="679" w:type="dxa"/>
            <w:gridSpan w:val="2"/>
          </w:tcPr>
          <w:p w:rsidR="00D02C9C" w:rsidRDefault="00D02C9C" w:rsidP="00523F10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02C9C" w:rsidTr="000D30D2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D02C9C" w:rsidRDefault="002D65BE" w:rsidP="00D0030D">
            <w:pPr>
              <w:bidi/>
              <w:jc w:val="center"/>
              <w:rPr>
                <w:rFonts w:hint="cs"/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38479B47" wp14:editId="2E1CD57A">
                  <wp:extent cx="1677879" cy="1164489"/>
                  <wp:effectExtent l="0" t="0" r="0" b="0"/>
                  <wp:docPr id="55" name="صورة 55" descr="Mini Electrophoresis Syst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ini Electrophoresis System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1" t="1055" r="43962" b="25729"/>
                          <a:stretch/>
                        </pic:blipFill>
                        <pic:spPr bwMode="auto">
                          <a:xfrm>
                            <a:off x="0" y="0"/>
                            <a:ext cx="1689519" cy="117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02C9C" w:rsidRPr="00ED47A4" w:rsidRDefault="00D02C9C" w:rsidP="00286426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 w:hint="cs"/>
                <w:rtl/>
              </w:rPr>
              <w:t xml:space="preserve">فصل البروتين بواسطة جل البولي </w:t>
            </w:r>
            <w:proofErr w:type="spellStart"/>
            <w:r>
              <w:rPr>
                <w:rFonts w:cs="Arial" w:hint="cs"/>
                <w:rtl/>
              </w:rPr>
              <w:t>اكريلاميد</w:t>
            </w:r>
            <w:proofErr w:type="spellEnd"/>
            <w:r>
              <w:rPr>
                <w:rFonts w:cs="Arial" w:hint="cs"/>
                <w:rtl/>
              </w:rPr>
              <w:t xml:space="preserve"> اعتماداً على الوزن الجزيئي</w:t>
            </w:r>
          </w:p>
          <w:p w:rsidR="00D02C9C" w:rsidRPr="00ED47A4" w:rsidRDefault="00D02C9C" w:rsidP="0069657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rtl/>
              </w:rPr>
            </w:pPr>
          </w:p>
        </w:tc>
        <w:tc>
          <w:tcPr>
            <w:tcW w:w="2914" w:type="dxa"/>
            <w:gridSpan w:val="2"/>
          </w:tcPr>
          <w:p w:rsidR="00D02C9C" w:rsidRPr="002E5945" w:rsidRDefault="00D02C9C" w:rsidP="00D02C9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Arial"/>
                <w:rtl/>
              </w:rPr>
            </w:pPr>
            <w:r>
              <w:rPr>
                <w:rFonts w:asciiTheme="minorBidi" w:eastAsia="Calibri" w:hAnsiTheme="minorBidi" w:hint="cs"/>
                <w:rtl/>
              </w:rPr>
              <w:t xml:space="preserve">فصل البروتينات </w:t>
            </w:r>
            <w:proofErr w:type="spellStart"/>
            <w:r>
              <w:rPr>
                <w:rFonts w:asciiTheme="minorBidi" w:eastAsia="Calibri" w:hAnsiTheme="minorBidi" w:hint="cs"/>
                <w:rtl/>
              </w:rPr>
              <w:t>بالرحلان</w:t>
            </w:r>
            <w:proofErr w:type="spellEnd"/>
            <w:r>
              <w:rPr>
                <w:rFonts w:asciiTheme="minorBidi" w:eastAsia="Calibri" w:hAnsiTheme="minorBidi" w:hint="cs"/>
                <w:rtl/>
              </w:rPr>
              <w:t xml:space="preserve"> الكهربائي </w:t>
            </w:r>
            <w:r w:rsidRPr="002E5945">
              <w:rPr>
                <w:rFonts w:asciiTheme="minorBidi" w:eastAsia="Calibri" w:hAnsiTheme="minorBidi"/>
                <w:rtl/>
              </w:rPr>
              <w:t xml:space="preserve"> </w:t>
            </w:r>
          </w:p>
          <w:p w:rsidR="00DF6821" w:rsidRDefault="00DF6821" w:rsidP="00663B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eastAsia="Calibri" w:hAnsi="Book Antiqua" w:cs="Arial"/>
              </w:rPr>
            </w:pPr>
            <w:r w:rsidRPr="00D02C9C">
              <w:rPr>
                <w:rFonts w:ascii="Book Antiqua" w:eastAsia="Calibri" w:hAnsi="Book Antiqua" w:cs="Arial"/>
                <w:b/>
                <w:bCs/>
              </w:rPr>
              <w:t>(SDS-PAGE)</w:t>
            </w:r>
          </w:p>
          <w:p w:rsidR="00DF6821" w:rsidRDefault="00D02C9C" w:rsidP="00663B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eastAsia="Calibri" w:hAnsi="Book Antiqua" w:cs="Arial"/>
              </w:rPr>
            </w:pPr>
            <w:r w:rsidRPr="00D02C9C">
              <w:rPr>
                <w:rFonts w:ascii="Book Antiqua" w:eastAsia="Calibri" w:hAnsi="Book Antiqua" w:cs="Arial"/>
              </w:rPr>
              <w:t>polyacrylamide gel electrophoresis</w:t>
            </w:r>
          </w:p>
          <w:p w:rsidR="00D02C9C" w:rsidRPr="009B01E3" w:rsidRDefault="00D02C9C" w:rsidP="00DF682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0"/>
                <w:szCs w:val="40"/>
              </w:rPr>
            </w:pPr>
            <w:r w:rsidRPr="00D02C9C">
              <w:rPr>
                <w:rFonts w:ascii="Book Antiqua" w:eastAsia="Calibri" w:hAnsi="Book Antiqua" w:cs="Arial"/>
              </w:rPr>
              <w:t xml:space="preserve"> </w:t>
            </w:r>
          </w:p>
        </w:tc>
        <w:tc>
          <w:tcPr>
            <w:tcW w:w="679" w:type="dxa"/>
            <w:gridSpan w:val="2"/>
          </w:tcPr>
          <w:p w:rsidR="00D02C9C" w:rsidRPr="009B01E3" w:rsidRDefault="00D02C9C" w:rsidP="00523F10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D02C9C" w:rsidTr="00B56ED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1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D02C9C" w:rsidRDefault="00D02C9C" w:rsidP="00286426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1C9D33" wp14:editId="39C79F7E">
                  <wp:extent cx="1666403" cy="1085850"/>
                  <wp:effectExtent l="0" t="0" r="0" b="0"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stren blotte mini gel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5" t="19653" b="21965"/>
                          <a:stretch/>
                        </pic:blipFill>
                        <pic:spPr bwMode="auto">
                          <a:xfrm>
                            <a:off x="0" y="0"/>
                            <a:ext cx="1668972" cy="1087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02C9C" w:rsidRPr="00ED47A4" w:rsidRDefault="00D02C9C" w:rsidP="0069657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t>الكشف عن بروتين محدد باستخدام الجسم المضاد الخاص به</w:t>
            </w:r>
          </w:p>
        </w:tc>
        <w:tc>
          <w:tcPr>
            <w:tcW w:w="2914" w:type="dxa"/>
            <w:gridSpan w:val="2"/>
          </w:tcPr>
          <w:p w:rsidR="00D02C9C" w:rsidRPr="002E5945" w:rsidRDefault="00D02C9C" w:rsidP="0069657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 w:hint="cs"/>
                <w:rtl/>
              </w:rPr>
            </w:pPr>
            <w:r>
              <w:rPr>
                <w:rFonts w:asciiTheme="minorBidi" w:eastAsia="Calibri" w:hAnsiTheme="minorBidi" w:hint="cs"/>
                <w:rtl/>
              </w:rPr>
              <w:t>تقنية</w:t>
            </w:r>
            <w:r w:rsidRPr="002E5945">
              <w:rPr>
                <w:rFonts w:asciiTheme="minorBidi" w:eastAsia="Calibri" w:hAnsiTheme="minorBidi"/>
                <w:rtl/>
              </w:rPr>
              <w:t xml:space="preserve"> </w:t>
            </w:r>
            <w:proofErr w:type="spellStart"/>
            <w:r w:rsidRPr="002E5945">
              <w:rPr>
                <w:rFonts w:asciiTheme="minorBidi" w:eastAsia="Calibri" w:hAnsiTheme="minorBidi" w:hint="cs"/>
                <w:rtl/>
              </w:rPr>
              <w:t>الوسترن</w:t>
            </w:r>
            <w:proofErr w:type="spellEnd"/>
            <w:r w:rsidRPr="002E5945">
              <w:rPr>
                <w:rFonts w:asciiTheme="minorBidi" w:eastAsia="Calibri" w:hAnsiTheme="minorBidi"/>
                <w:rtl/>
              </w:rPr>
              <w:t xml:space="preserve"> </w:t>
            </w:r>
            <w:r w:rsidRPr="002E5945">
              <w:rPr>
                <w:rFonts w:asciiTheme="minorBidi" w:eastAsia="Calibri" w:hAnsiTheme="minorBidi" w:hint="cs"/>
                <w:rtl/>
              </w:rPr>
              <w:t>بلوت</w:t>
            </w:r>
          </w:p>
          <w:p w:rsidR="00D02C9C" w:rsidRPr="002E5945" w:rsidRDefault="00D02C9C" w:rsidP="00696570">
            <w:pPr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Calibri" w:hAnsi="Book Antiqua" w:cs="Arial"/>
              </w:rPr>
            </w:pPr>
            <w:r>
              <w:rPr>
                <w:rFonts w:ascii="Book Antiqua" w:eastAsia="Calibri" w:hAnsi="Book Antiqua" w:cs="Arial"/>
              </w:rPr>
              <w:t>western blotting</w:t>
            </w:r>
          </w:p>
          <w:p w:rsidR="00D02C9C" w:rsidRPr="00ED47A4" w:rsidRDefault="00D02C9C" w:rsidP="002637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cs"/>
              </w:rPr>
            </w:pPr>
          </w:p>
        </w:tc>
        <w:tc>
          <w:tcPr>
            <w:tcW w:w="679" w:type="dxa"/>
            <w:gridSpan w:val="2"/>
          </w:tcPr>
          <w:p w:rsidR="00D02C9C" w:rsidRPr="009B01E3" w:rsidRDefault="00D02C9C" w:rsidP="00523F10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A5A87" w:rsidTr="00161DA4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5" w:type="dxa"/>
          <w:trHeight w:val="1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9A5A87" w:rsidRDefault="009A5A87" w:rsidP="00286426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44A3DA" wp14:editId="274EAB7A">
                  <wp:extent cx="1650365" cy="1059180"/>
                  <wp:effectExtent l="0" t="0" r="6985" b="7620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-1_P2_STAR-Line_main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65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9A5A87" w:rsidRPr="009A5A87" w:rsidRDefault="009A5A87" w:rsidP="009A5A87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 w:hint="cs"/>
                <w:rtl/>
              </w:rPr>
              <w:t xml:space="preserve">يستخدم في </w:t>
            </w:r>
            <w:r w:rsidRPr="009A5A87">
              <w:rPr>
                <w:rFonts w:cs="Arial" w:hint="cs"/>
                <w:rtl/>
              </w:rPr>
              <w:t>معالجة وتبديل السوائل الياً</w:t>
            </w:r>
            <w:r>
              <w:rPr>
                <w:rFonts w:cs="Arial" w:hint="cs"/>
                <w:rtl/>
              </w:rPr>
              <w:t xml:space="preserve"> ويمكن به عمل:</w:t>
            </w:r>
          </w:p>
          <w:p w:rsidR="009A5A87" w:rsidRDefault="009A5A87" w:rsidP="009A5A87">
            <w:pPr>
              <w:pStyle w:val="a5"/>
              <w:numPr>
                <w:ilvl w:val="0"/>
                <w:numId w:val="18"/>
              </w:num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457644">
              <w:rPr>
                <w:rFonts w:cs="Arial" w:hint="cs"/>
                <w:rtl/>
              </w:rPr>
              <w:t>ترسيب وتنقية البروتينات</w:t>
            </w:r>
          </w:p>
          <w:p w:rsidR="009A5A87" w:rsidRDefault="009A5A87" w:rsidP="00457644">
            <w:pPr>
              <w:pStyle w:val="a5"/>
              <w:numPr>
                <w:ilvl w:val="0"/>
                <w:numId w:val="18"/>
              </w:num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457644">
              <w:rPr>
                <w:rFonts w:cs="Arial" w:hint="cs"/>
                <w:rtl/>
              </w:rPr>
              <w:t xml:space="preserve"> تنقية الاحماض النووية </w:t>
            </w:r>
          </w:p>
          <w:p w:rsidR="009A5A87" w:rsidRPr="00457644" w:rsidRDefault="009A5A87" w:rsidP="00457644">
            <w:pPr>
              <w:pStyle w:val="a5"/>
              <w:numPr>
                <w:ilvl w:val="0"/>
                <w:numId w:val="18"/>
              </w:num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rtl/>
              </w:rPr>
            </w:pPr>
            <w:r w:rsidRPr="00457644">
              <w:rPr>
                <w:rFonts w:cs="Arial" w:hint="cs"/>
                <w:rtl/>
              </w:rPr>
              <w:t xml:space="preserve">هضم بقع البروتينات </w:t>
            </w:r>
            <w:r>
              <w:rPr>
                <w:rFonts w:cs="Arial" w:hint="cs"/>
                <w:rtl/>
              </w:rPr>
              <w:t>في</w:t>
            </w:r>
            <w:r w:rsidRPr="00457644">
              <w:rPr>
                <w:rFonts w:cs="Arial" w:hint="cs"/>
                <w:rtl/>
              </w:rPr>
              <w:t xml:space="preserve"> الجل</w:t>
            </w:r>
            <w:r>
              <w:rPr>
                <w:rFonts w:cs="Arial" w:hint="cs"/>
                <w:rtl/>
              </w:rPr>
              <w:t xml:space="preserve"> </w:t>
            </w:r>
          </w:p>
          <w:p w:rsidR="009A5A87" w:rsidRDefault="009A5A87" w:rsidP="00CD231D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rtl/>
              </w:rPr>
            </w:pPr>
          </w:p>
        </w:tc>
        <w:tc>
          <w:tcPr>
            <w:tcW w:w="2914" w:type="dxa"/>
            <w:gridSpan w:val="2"/>
          </w:tcPr>
          <w:p w:rsidR="009A5A87" w:rsidRPr="002E5945" w:rsidRDefault="009A5A87" w:rsidP="0045764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eastAsia="Calibri" w:hAnsiTheme="minorBidi" w:hint="cs"/>
                <w:rtl/>
              </w:rPr>
            </w:pPr>
            <w:r>
              <w:rPr>
                <w:rFonts w:asciiTheme="minorBidi" w:eastAsia="Calibri" w:hAnsiTheme="minorBidi" w:hint="cs"/>
                <w:rtl/>
              </w:rPr>
              <w:t>منصة تبديل السوائل الالية</w:t>
            </w:r>
          </w:p>
          <w:p w:rsidR="009A5A87" w:rsidRPr="00092205" w:rsidRDefault="009A5A87" w:rsidP="009A5A8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eastAsia="Calibri" w:hAnsi="Book Antiqua" w:cs="Arial"/>
              </w:rPr>
            </w:pPr>
            <w:r w:rsidRPr="00092205">
              <w:rPr>
                <w:rFonts w:ascii="Book Antiqua" w:eastAsia="Calibri" w:hAnsi="Book Antiqua" w:cs="Arial"/>
              </w:rPr>
              <w:t>Automated Liquid</w:t>
            </w:r>
            <w:r>
              <w:rPr>
                <w:rFonts w:ascii="Book Antiqua" w:eastAsia="Calibri" w:hAnsi="Book Antiqua" w:cs="Arial"/>
              </w:rPr>
              <w:t xml:space="preserve"> H</w:t>
            </w:r>
            <w:r w:rsidRPr="00092205">
              <w:rPr>
                <w:rFonts w:ascii="Book Antiqua" w:eastAsia="Calibri" w:hAnsi="Book Antiqua" w:cs="Arial"/>
              </w:rPr>
              <w:t>andling Station</w:t>
            </w:r>
          </w:p>
          <w:p w:rsidR="009A5A87" w:rsidRPr="002E5945" w:rsidRDefault="009A5A87" w:rsidP="002E5945">
            <w:pPr>
              <w:spacing w:after="12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eastAsia="Calibri" w:hAnsi="Book Antiqua" w:cs="Arial"/>
              </w:rPr>
            </w:pPr>
          </w:p>
        </w:tc>
        <w:tc>
          <w:tcPr>
            <w:tcW w:w="679" w:type="dxa"/>
            <w:gridSpan w:val="2"/>
          </w:tcPr>
          <w:p w:rsidR="009A5A87" w:rsidRPr="009B01E3" w:rsidRDefault="009A5A87" w:rsidP="00523F10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9A5A87" w:rsidTr="002124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1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9A5A87" w:rsidRDefault="009A5A87" w:rsidP="00457644">
            <w:pPr>
              <w:bidi/>
              <w:jc w:val="center"/>
              <w:rPr>
                <w:rFonts w:ascii="Arial" w:hAnsi="Arial" w:cs="Arial" w:hint="cs"/>
                <w:noProof/>
                <w:color w:val="001F5F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BC05F0A" wp14:editId="5E0AC578">
                  <wp:extent cx="1680824" cy="1260431"/>
                  <wp:effectExtent l="0" t="0" r="0" b="0"/>
                  <wp:docPr id="56" name="صورة 56" descr="Ettan™ IPGphor™ 3 Isoelectric Focusing System, GE Healthcare | VW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ttan™ IPGphor™ 3 Isoelectric Focusing System, GE Healthcare | VW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636" cy="128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9A5A87" w:rsidRDefault="009A5A87" w:rsidP="00A750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t>نزع والتقاط بقع البروتينات من جل الرحلان الكهربائي</w:t>
            </w:r>
          </w:p>
        </w:tc>
        <w:tc>
          <w:tcPr>
            <w:tcW w:w="2914" w:type="dxa"/>
            <w:gridSpan w:val="2"/>
          </w:tcPr>
          <w:p w:rsidR="009A5A87" w:rsidRDefault="009A5A87" w:rsidP="004576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8036F0">
              <w:rPr>
                <w:rFonts w:cs="Arial" w:hint="cs"/>
                <w:rtl/>
              </w:rPr>
              <w:t>جهاز</w:t>
            </w:r>
            <w:r w:rsidRPr="008036F0">
              <w:rPr>
                <w:rFonts w:cs="Arial"/>
                <w:rtl/>
              </w:rPr>
              <w:t xml:space="preserve"> </w:t>
            </w:r>
            <w:r w:rsidRPr="008036F0">
              <w:rPr>
                <w:rFonts w:cs="Arial" w:hint="cs"/>
                <w:rtl/>
              </w:rPr>
              <w:t>فصل</w:t>
            </w:r>
            <w:r w:rsidRPr="008036F0">
              <w:rPr>
                <w:rFonts w:cs="Arial"/>
                <w:rtl/>
              </w:rPr>
              <w:t xml:space="preserve"> </w:t>
            </w:r>
            <w:r w:rsidRPr="008036F0">
              <w:rPr>
                <w:rFonts w:cs="Arial" w:hint="cs"/>
                <w:rtl/>
              </w:rPr>
              <w:t>الآلي</w:t>
            </w:r>
            <w:r w:rsidRPr="008036F0">
              <w:rPr>
                <w:rFonts w:cs="Arial"/>
                <w:rtl/>
              </w:rPr>
              <w:t xml:space="preserve"> </w:t>
            </w:r>
            <w:r w:rsidRPr="008036F0">
              <w:rPr>
                <w:rFonts w:cs="Arial" w:hint="cs"/>
                <w:rtl/>
              </w:rPr>
              <w:t>لبقع</w:t>
            </w:r>
            <w:r w:rsidRPr="008036F0">
              <w:rPr>
                <w:rFonts w:cs="Arial"/>
                <w:rtl/>
              </w:rPr>
              <w:t xml:space="preserve"> </w:t>
            </w:r>
            <w:r w:rsidRPr="008036F0">
              <w:rPr>
                <w:rFonts w:cs="Arial" w:hint="cs"/>
                <w:rtl/>
              </w:rPr>
              <w:t>البروتين</w:t>
            </w:r>
            <w:r w:rsidRPr="008036F0"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في</w:t>
            </w:r>
            <w:r w:rsidRPr="008036F0">
              <w:rPr>
                <w:rFonts w:cs="Arial"/>
                <w:rtl/>
              </w:rPr>
              <w:t xml:space="preserve"> </w:t>
            </w:r>
            <w:r w:rsidRPr="008036F0">
              <w:rPr>
                <w:rFonts w:cs="Arial" w:hint="cs"/>
                <w:rtl/>
              </w:rPr>
              <w:t>الجل</w:t>
            </w:r>
          </w:p>
          <w:p w:rsidR="009A5A87" w:rsidRPr="008036F0" w:rsidRDefault="009A5A87" w:rsidP="004576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</w:rPr>
            </w:pPr>
            <w:proofErr w:type="spellStart"/>
            <w:r w:rsidRPr="008036F0">
              <w:rPr>
                <w:rFonts w:ascii="Book Antiqua" w:eastAsia="Calibri" w:hAnsi="Book Antiqua" w:cs="Arial"/>
              </w:rPr>
              <w:t>Ettan</w:t>
            </w:r>
            <w:proofErr w:type="spellEnd"/>
            <w:r w:rsidRPr="008036F0">
              <w:rPr>
                <w:rFonts w:ascii="Book Antiqua" w:eastAsia="Calibri" w:hAnsi="Book Antiqua" w:cs="Arial"/>
              </w:rPr>
              <w:t xml:space="preserve"> spot picker</w:t>
            </w:r>
          </w:p>
        </w:tc>
        <w:tc>
          <w:tcPr>
            <w:tcW w:w="679" w:type="dxa"/>
            <w:gridSpan w:val="2"/>
          </w:tcPr>
          <w:p w:rsidR="009A5A87" w:rsidRPr="009B01E3" w:rsidRDefault="009A5A87" w:rsidP="00A75087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A5A87" w:rsidTr="00EE0AFF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5" w:type="dxa"/>
          <w:trHeight w:val="1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9A5A87" w:rsidRDefault="009A5A87" w:rsidP="00A75087">
            <w:pPr>
              <w:bidi/>
              <w:jc w:val="center"/>
              <w:rPr>
                <w:rFonts w:ascii="Arial" w:hAnsi="Arial" w:cs="Arial"/>
                <w:noProof/>
                <w:color w:val="001F5F"/>
                <w:sz w:val="18"/>
                <w:szCs w:val="18"/>
                <w:rtl/>
              </w:rPr>
            </w:pPr>
            <w:r>
              <w:rPr>
                <w:rFonts w:ascii="Arial" w:hAnsi="Arial" w:cs="Arial" w:hint="cs"/>
                <w:noProof/>
                <w:color w:val="001F5F"/>
                <w:sz w:val="18"/>
                <w:szCs w:val="18"/>
                <w:rtl/>
              </w:rPr>
              <w:drawing>
                <wp:inline distT="0" distB="0" distL="0" distR="0" wp14:anchorId="78E8A5AE" wp14:editId="1029058A">
                  <wp:extent cx="1650365" cy="1098550"/>
                  <wp:effectExtent l="0" t="0" r="6985" b="635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تنزيل (3)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6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9A5A87" w:rsidRPr="008312C5" w:rsidRDefault="009A5A87" w:rsidP="00A7508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 w:hint="cs"/>
                <w:rtl/>
              </w:rPr>
              <w:t xml:space="preserve">معالجة قطع جل </w:t>
            </w:r>
            <w:r>
              <w:rPr>
                <w:rFonts w:cs="Arial" w:hint="cs"/>
                <w:rtl/>
              </w:rPr>
              <w:t xml:space="preserve">الرحلان </w:t>
            </w:r>
            <w:r>
              <w:rPr>
                <w:rFonts w:cs="Arial" w:hint="cs"/>
                <w:rtl/>
              </w:rPr>
              <w:t>الكهربائي لاستخراج البروتين منها</w:t>
            </w:r>
          </w:p>
          <w:p w:rsidR="009A5A87" w:rsidRDefault="009A5A87" w:rsidP="009A5A8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t xml:space="preserve"> </w:t>
            </w:r>
          </w:p>
        </w:tc>
        <w:tc>
          <w:tcPr>
            <w:tcW w:w="2914" w:type="dxa"/>
            <w:gridSpan w:val="2"/>
          </w:tcPr>
          <w:p w:rsidR="009A5A87" w:rsidRDefault="009A5A87" w:rsidP="0045764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 w:rsidRPr="008036F0">
              <w:rPr>
                <w:rFonts w:cs="Arial" w:hint="cs"/>
                <w:rtl/>
              </w:rPr>
              <w:t>جهاز</w:t>
            </w:r>
            <w:r w:rsidRPr="008036F0">
              <w:rPr>
                <w:rFonts w:cs="Arial"/>
                <w:rtl/>
              </w:rPr>
              <w:t xml:space="preserve"> </w:t>
            </w:r>
            <w:r w:rsidRPr="008036F0">
              <w:rPr>
                <w:rFonts w:cs="Arial" w:hint="cs"/>
                <w:rtl/>
              </w:rPr>
              <w:t>الهضم</w:t>
            </w:r>
            <w:r w:rsidRPr="008036F0">
              <w:rPr>
                <w:rFonts w:cs="Arial"/>
                <w:rtl/>
              </w:rPr>
              <w:t xml:space="preserve"> </w:t>
            </w:r>
            <w:r w:rsidRPr="008036F0">
              <w:rPr>
                <w:rFonts w:cs="Arial" w:hint="cs"/>
                <w:rtl/>
              </w:rPr>
              <w:t>الآلي</w:t>
            </w:r>
            <w:r w:rsidRPr="008036F0">
              <w:rPr>
                <w:rFonts w:cs="Arial"/>
                <w:rtl/>
              </w:rPr>
              <w:t xml:space="preserve"> </w:t>
            </w:r>
            <w:r w:rsidRPr="008036F0">
              <w:rPr>
                <w:rFonts w:cs="Arial" w:hint="cs"/>
                <w:rtl/>
              </w:rPr>
              <w:t>للبروتينات</w:t>
            </w:r>
            <w:r w:rsidRPr="008036F0">
              <w:rPr>
                <w:rFonts w:cs="Arial"/>
                <w:rtl/>
              </w:rPr>
              <w:t xml:space="preserve"> </w:t>
            </w:r>
            <w:r w:rsidRPr="008036F0">
              <w:rPr>
                <w:rFonts w:cs="Arial" w:hint="cs"/>
                <w:rtl/>
              </w:rPr>
              <w:t>في</w:t>
            </w:r>
            <w:r w:rsidRPr="008036F0">
              <w:rPr>
                <w:rFonts w:cs="Arial"/>
                <w:rtl/>
              </w:rPr>
              <w:t xml:space="preserve"> </w:t>
            </w:r>
            <w:r w:rsidRPr="008036F0">
              <w:rPr>
                <w:rFonts w:cs="Arial" w:hint="cs"/>
                <w:rtl/>
              </w:rPr>
              <w:t>الجل</w:t>
            </w:r>
          </w:p>
          <w:p w:rsidR="009A5A87" w:rsidRPr="008036F0" w:rsidRDefault="009A5A87" w:rsidP="0045764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Arial"/>
              </w:rPr>
            </w:pPr>
            <w:r w:rsidRPr="008036F0">
              <w:rPr>
                <w:rFonts w:ascii="Book Antiqua" w:eastAsia="Calibri" w:hAnsi="Book Antiqua" w:cs="Arial"/>
              </w:rPr>
              <w:t>In-gel protein digester</w:t>
            </w:r>
          </w:p>
        </w:tc>
        <w:tc>
          <w:tcPr>
            <w:tcW w:w="679" w:type="dxa"/>
            <w:gridSpan w:val="2"/>
          </w:tcPr>
          <w:p w:rsidR="009A5A87" w:rsidRPr="009B01E3" w:rsidRDefault="009A5A87" w:rsidP="00A75087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9A5A87" w:rsidTr="00E74A4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1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9A5A87" w:rsidRDefault="009A5A87" w:rsidP="00457644">
            <w:pPr>
              <w:bidi/>
              <w:jc w:val="center"/>
              <w:rPr>
                <w:rFonts w:ascii="Arial" w:hAnsi="Arial" w:cs="Arial"/>
                <w:noProof/>
                <w:color w:val="001F5F"/>
                <w:sz w:val="18"/>
                <w:szCs w:val="18"/>
              </w:rPr>
            </w:pPr>
            <w:r>
              <w:rPr>
                <w:rFonts w:ascii="Arial" w:hAnsi="Arial" w:cs="Arial" w:hint="cs"/>
                <w:noProof/>
                <w:color w:val="001F5F"/>
                <w:sz w:val="18"/>
                <w:szCs w:val="18"/>
              </w:rPr>
              <w:drawing>
                <wp:inline distT="0" distB="0" distL="0" distR="0" wp14:anchorId="304E16B3" wp14:editId="3EC99AE8">
                  <wp:extent cx="1647825" cy="1190625"/>
                  <wp:effectExtent l="0" t="0" r="9525" b="9525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l-Dryer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29" b="12717"/>
                          <a:stretch/>
                        </pic:blipFill>
                        <pic:spPr bwMode="auto">
                          <a:xfrm>
                            <a:off x="0" y="0"/>
                            <a:ext cx="1650365" cy="119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9A5A87" w:rsidRDefault="009A5A87" w:rsidP="004576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يعمل على تجفيف ونزع الرطوبة من الجل بشكل متجانس</w:t>
            </w:r>
          </w:p>
        </w:tc>
        <w:tc>
          <w:tcPr>
            <w:tcW w:w="2914" w:type="dxa"/>
            <w:gridSpan w:val="2"/>
          </w:tcPr>
          <w:p w:rsidR="009A5A87" w:rsidRPr="00BF20DA" w:rsidRDefault="009A5A87" w:rsidP="004576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 xml:space="preserve">مجفف الجل </w:t>
            </w:r>
          </w:p>
          <w:p w:rsidR="009A5A87" w:rsidRPr="005C1D2C" w:rsidRDefault="009A5A87" w:rsidP="005C1D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Calibri" w:hAnsi="Book Antiqua" w:cs="Arial" w:hint="cs"/>
              </w:rPr>
            </w:pPr>
            <w:r w:rsidRPr="002E5945">
              <w:rPr>
                <w:rFonts w:ascii="Book Antiqua" w:eastAsia="Calibri" w:hAnsi="Book Antiqua" w:cs="Arial"/>
              </w:rPr>
              <w:t>Gel dryer</w:t>
            </w:r>
          </w:p>
        </w:tc>
        <w:tc>
          <w:tcPr>
            <w:tcW w:w="679" w:type="dxa"/>
            <w:gridSpan w:val="2"/>
          </w:tcPr>
          <w:p w:rsidR="009A5A87" w:rsidRPr="009B01E3" w:rsidRDefault="009A5A87" w:rsidP="006D5D90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A5A87" w:rsidTr="00A07166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5" w:type="dxa"/>
          <w:trHeight w:val="1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9A5A87" w:rsidRDefault="009A5A87" w:rsidP="000F6CAF">
            <w:pPr>
              <w:bidi/>
              <w:jc w:val="center"/>
              <w:rPr>
                <w:rFonts w:ascii="Arial" w:hAnsi="Arial" w:cs="Arial"/>
                <w:noProof/>
                <w:color w:val="001F5F"/>
                <w:sz w:val="18"/>
                <w:szCs w:val="18"/>
              </w:rPr>
            </w:pPr>
            <w:r>
              <w:rPr>
                <w:rFonts w:ascii="Arial" w:hAnsi="Arial" w:cs="Arial" w:hint="cs"/>
                <w:noProof/>
                <w:color w:val="001F5F"/>
                <w:sz w:val="18"/>
                <w:szCs w:val="18"/>
              </w:rPr>
              <w:drawing>
                <wp:inline distT="0" distB="0" distL="0" distR="0" wp14:anchorId="36CD9230" wp14:editId="076DFC41">
                  <wp:extent cx="1285875" cy="889574"/>
                  <wp:effectExtent l="0" t="0" r="0" b="635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ftwar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857" cy="89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9A5A87" w:rsidRDefault="009A5A87" w:rsidP="00BF404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t>يطابق نتائج جل الرحلان الكهربائي ويحدد الاختلافات</w:t>
            </w:r>
          </w:p>
        </w:tc>
        <w:tc>
          <w:tcPr>
            <w:tcW w:w="2914" w:type="dxa"/>
            <w:gridSpan w:val="2"/>
          </w:tcPr>
          <w:p w:rsidR="009A5A87" w:rsidRPr="005C1D2C" w:rsidRDefault="009A5A87" w:rsidP="005C1D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eastAsia="Calibri" w:hAnsi="Book Antiqua" w:cs="Arial"/>
                <w:rtl/>
              </w:rPr>
            </w:pPr>
            <w:r w:rsidRPr="005C1D2C">
              <w:rPr>
                <w:rFonts w:ascii="Book Antiqua" w:eastAsia="Calibri" w:hAnsi="Book Antiqua" w:cs="Arial" w:hint="cs"/>
                <w:rtl/>
              </w:rPr>
              <w:t>برنامج تحليل صور جل الرحلان الكهربائي</w:t>
            </w:r>
          </w:p>
          <w:p w:rsidR="009A5A87" w:rsidRPr="005C1D2C" w:rsidRDefault="009A5A87" w:rsidP="005C1D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eastAsia="Calibri" w:hAnsi="Book Antiqua" w:cs="Arial"/>
              </w:rPr>
            </w:pPr>
            <w:r w:rsidRPr="005C1D2C">
              <w:rPr>
                <w:rFonts w:ascii="Book Antiqua" w:eastAsia="Calibri" w:hAnsi="Book Antiqua" w:cs="Arial"/>
              </w:rPr>
              <w:t>2-D gel analysis software</w:t>
            </w:r>
          </w:p>
          <w:p w:rsidR="009A5A87" w:rsidRPr="002E5945" w:rsidRDefault="009A5A87" w:rsidP="005C1D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eastAsia="Calibri" w:hAnsi="Book Antiqua" w:cs="Arial"/>
              </w:rPr>
            </w:pPr>
          </w:p>
        </w:tc>
        <w:tc>
          <w:tcPr>
            <w:tcW w:w="679" w:type="dxa"/>
            <w:gridSpan w:val="2"/>
          </w:tcPr>
          <w:p w:rsidR="009A5A87" w:rsidRPr="009B01E3" w:rsidRDefault="009A5A87" w:rsidP="00FD4A0B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D4A0B" w:rsidTr="00F1288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7" w:type="dxa"/>
            <w:gridSpan w:val="6"/>
          </w:tcPr>
          <w:p w:rsidR="00FD4A0B" w:rsidRPr="00523F10" w:rsidRDefault="00FD4A0B" w:rsidP="00092205">
            <w:pPr>
              <w:pStyle w:val="a5"/>
              <w:numPr>
                <w:ilvl w:val="0"/>
                <w:numId w:val="1"/>
              </w:numPr>
              <w:bidi/>
              <w:jc w:val="center"/>
              <w:rPr>
                <w:sz w:val="32"/>
                <w:szCs w:val="32"/>
                <w:rtl/>
              </w:rPr>
            </w:pPr>
            <w:r w:rsidRPr="00A25785">
              <w:rPr>
                <w:rFonts w:hint="cs"/>
                <w:sz w:val="32"/>
                <w:szCs w:val="32"/>
                <w:rtl/>
              </w:rPr>
              <w:t>اجهزة الفصل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hint="cs"/>
                <w:sz w:val="32"/>
                <w:szCs w:val="32"/>
                <w:rtl/>
              </w:rPr>
              <w:t>الكروماتو</w:t>
            </w:r>
            <w:r w:rsidR="00092205">
              <w:rPr>
                <w:rFonts w:hint="cs"/>
                <w:sz w:val="32"/>
                <w:szCs w:val="32"/>
                <w:rtl/>
              </w:rPr>
              <w:t>ج</w:t>
            </w:r>
            <w:r>
              <w:rPr>
                <w:rFonts w:hint="cs"/>
                <w:sz w:val="32"/>
                <w:szCs w:val="32"/>
                <w:rtl/>
              </w:rPr>
              <w:t>رافي</w:t>
            </w:r>
            <w:proofErr w:type="spellEnd"/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hint="cs"/>
                <w:sz w:val="32"/>
                <w:szCs w:val="32"/>
                <w:rtl/>
              </w:rPr>
              <w:t>السائله</w:t>
            </w:r>
            <w:proofErr w:type="spellEnd"/>
          </w:p>
        </w:tc>
      </w:tr>
      <w:tr w:rsidR="00DA62D1" w:rsidTr="00FB3B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DA62D1" w:rsidRDefault="00DA62D1" w:rsidP="00286426">
            <w:pPr>
              <w:bidi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59D2ED5" wp14:editId="7A1A5E4B">
                  <wp:extent cx="1650365" cy="1702435"/>
                  <wp:effectExtent l="0" t="0" r="6985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65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6821" w:rsidRDefault="00DF6821" w:rsidP="00DF6821">
            <w:pPr>
              <w:bidi/>
              <w:jc w:val="center"/>
            </w:pPr>
          </w:p>
        </w:tc>
        <w:tc>
          <w:tcPr>
            <w:tcW w:w="2694" w:type="dxa"/>
          </w:tcPr>
          <w:p w:rsidR="00DA62D1" w:rsidRPr="005C3452" w:rsidRDefault="00DA62D1" w:rsidP="00DA62D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التعرف على البروتينات </w:t>
            </w:r>
            <w:proofErr w:type="spellStart"/>
            <w:r>
              <w:rPr>
                <w:rFonts w:hint="cs"/>
                <w:rtl/>
              </w:rPr>
              <w:t>والبيبتيدات</w:t>
            </w:r>
            <w:proofErr w:type="spellEnd"/>
            <w:r>
              <w:rPr>
                <w:rFonts w:hint="cs"/>
                <w:rtl/>
              </w:rPr>
              <w:t xml:space="preserve"> والمؤشرات الحيوية لبعض الامراض الموجودة بكميات النانو ومقارنه النتائج بقاعدة بيانات البروتينات الموجودة بالوحدة</w:t>
            </w:r>
          </w:p>
        </w:tc>
        <w:tc>
          <w:tcPr>
            <w:tcW w:w="2929" w:type="dxa"/>
            <w:gridSpan w:val="3"/>
          </w:tcPr>
          <w:p w:rsidR="00DA62D1" w:rsidRPr="00BF20DA" w:rsidRDefault="00DA62D1" w:rsidP="00286426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D3BB3">
              <w:rPr>
                <w:rFonts w:cs="Arial" w:hint="cs"/>
                <w:rtl/>
              </w:rPr>
              <w:t>الفصل</w:t>
            </w:r>
            <w:r w:rsidRPr="001D3BB3">
              <w:rPr>
                <w:rFonts w:cs="Arial"/>
                <w:rtl/>
              </w:rPr>
              <w:t xml:space="preserve"> </w:t>
            </w:r>
            <w:proofErr w:type="spellStart"/>
            <w:r w:rsidRPr="001D3BB3">
              <w:rPr>
                <w:rFonts w:cs="Arial" w:hint="cs"/>
                <w:rtl/>
              </w:rPr>
              <w:t>الكروماتوجرفي</w:t>
            </w:r>
            <w:proofErr w:type="spellEnd"/>
            <w:r w:rsidRPr="001D3BB3">
              <w:rPr>
                <w:rFonts w:cs="Arial"/>
                <w:rtl/>
              </w:rPr>
              <w:t xml:space="preserve"> </w:t>
            </w:r>
            <w:r w:rsidRPr="001D3BB3">
              <w:rPr>
                <w:rFonts w:cs="Arial" w:hint="cs"/>
                <w:rtl/>
              </w:rPr>
              <w:t>للسوائل</w:t>
            </w:r>
            <w:r w:rsidRPr="001D3BB3">
              <w:rPr>
                <w:rFonts w:cs="Arial"/>
                <w:rtl/>
              </w:rPr>
              <w:t xml:space="preserve"> </w:t>
            </w:r>
            <w:r w:rsidRPr="001D3BB3">
              <w:rPr>
                <w:rFonts w:cs="Arial" w:hint="cs"/>
                <w:rtl/>
              </w:rPr>
              <w:t>تحت</w:t>
            </w:r>
            <w:r w:rsidRPr="001D3BB3">
              <w:rPr>
                <w:rFonts w:cs="Arial"/>
                <w:rtl/>
              </w:rPr>
              <w:t xml:space="preserve"> </w:t>
            </w:r>
            <w:r w:rsidRPr="001D3BB3">
              <w:rPr>
                <w:rFonts w:cs="Arial" w:hint="cs"/>
                <w:rtl/>
              </w:rPr>
              <w:t>الضغط</w:t>
            </w:r>
            <w:r w:rsidRPr="001D3BB3">
              <w:rPr>
                <w:rFonts w:cs="Arial"/>
                <w:rtl/>
              </w:rPr>
              <w:t xml:space="preserve"> </w:t>
            </w:r>
            <w:r w:rsidRPr="001D3BB3">
              <w:rPr>
                <w:rFonts w:cs="Arial" w:hint="cs"/>
                <w:rtl/>
              </w:rPr>
              <w:t>العالي</w:t>
            </w:r>
            <w:r w:rsidRPr="001D3BB3">
              <w:rPr>
                <w:rFonts w:cs="Arial"/>
                <w:rtl/>
              </w:rPr>
              <w:t xml:space="preserve"> </w:t>
            </w:r>
            <w:r w:rsidRPr="001D3BB3">
              <w:rPr>
                <w:rFonts w:cs="Arial" w:hint="cs"/>
                <w:rtl/>
              </w:rPr>
              <w:t>بمطياف</w:t>
            </w:r>
            <w:r w:rsidRPr="001D3BB3">
              <w:rPr>
                <w:rFonts w:cs="Arial"/>
                <w:rtl/>
              </w:rPr>
              <w:t xml:space="preserve"> </w:t>
            </w:r>
            <w:r w:rsidRPr="001D3BB3">
              <w:rPr>
                <w:rFonts w:cs="Arial" w:hint="cs"/>
                <w:rtl/>
              </w:rPr>
              <w:t>الكتلة</w:t>
            </w:r>
          </w:p>
          <w:p w:rsidR="00DA62D1" w:rsidRPr="00DA62D1" w:rsidRDefault="00DA62D1" w:rsidP="00286426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ascii="Calibri" w:eastAsia="Calibri" w:hAnsi="Calibri" w:cs="Arial"/>
              </w:rPr>
              <w:t xml:space="preserve"> </w:t>
            </w:r>
            <w:r w:rsidRPr="00DA62D1">
              <w:rPr>
                <w:rFonts w:ascii="Calibri" w:eastAsia="Calibri" w:hAnsi="Calibri" w:cs="Arial"/>
                <w:b/>
                <w:bCs/>
              </w:rPr>
              <w:t xml:space="preserve">UPLC </w:t>
            </w:r>
          </w:p>
          <w:p w:rsidR="00DA62D1" w:rsidRPr="00D421F2" w:rsidRDefault="00DA62D1" w:rsidP="00327FD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Arial"/>
                <w:rtl/>
              </w:rPr>
            </w:pPr>
            <w:r w:rsidRPr="00327FDA">
              <w:rPr>
                <w:rFonts w:ascii="Calibri" w:eastAsia="Calibri" w:hAnsi="Calibri" w:cs="Arial"/>
              </w:rPr>
              <w:t>SYNAPT G2-Si</w:t>
            </w:r>
            <w:r>
              <w:rPr>
                <w:rFonts w:ascii="Calibri" w:eastAsia="Calibri" w:hAnsi="Calibri" w:cs="Arial"/>
              </w:rPr>
              <w:t xml:space="preserve">/HDMS WITH </w:t>
            </w:r>
            <w:r>
              <w:t xml:space="preserve"> </w:t>
            </w:r>
            <w:r w:rsidRPr="00327FDA">
              <w:rPr>
                <w:rFonts w:ascii="Calibri" w:eastAsia="Calibri" w:hAnsi="Calibri" w:cs="Arial"/>
              </w:rPr>
              <w:t>MALDI</w:t>
            </w:r>
          </w:p>
          <w:p w:rsidR="00DA62D1" w:rsidRPr="00792832" w:rsidRDefault="00DA62D1" w:rsidP="00286426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+ </w:t>
            </w:r>
            <w:proofErr w:type="spellStart"/>
            <w:r>
              <w:t>nano</w:t>
            </w:r>
            <w:proofErr w:type="spellEnd"/>
            <w:r>
              <w:t xml:space="preserve"> LC</w:t>
            </w:r>
          </w:p>
        </w:tc>
        <w:tc>
          <w:tcPr>
            <w:tcW w:w="679" w:type="dxa"/>
            <w:gridSpan w:val="2"/>
          </w:tcPr>
          <w:p w:rsidR="00DA62D1" w:rsidRPr="00523F10" w:rsidRDefault="00DA62D1" w:rsidP="00523F10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Arial"/>
              </w:rPr>
            </w:pPr>
          </w:p>
        </w:tc>
      </w:tr>
      <w:tr w:rsidR="00DA62D1" w:rsidTr="000128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DA62D1" w:rsidRDefault="00DA62D1" w:rsidP="00286426">
            <w:pPr>
              <w:bidi/>
              <w:jc w:val="center"/>
            </w:pPr>
          </w:p>
          <w:p w:rsidR="00DA62D1" w:rsidRDefault="00DA62D1" w:rsidP="00DA62D1">
            <w:pPr>
              <w:bidi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064A620" wp14:editId="5045E9CC">
                  <wp:extent cx="1314450" cy="1609682"/>
                  <wp:effectExtent l="0" t="0" r="0" b="0"/>
                  <wp:docPr id="60" name="صورة 60" descr="WATERS, Acquity UPLC H-Class Plus / Xevo G2-XS QTof / UNIF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ATERS, Acquity UPLC H-Class Plus / Xevo G2-XS QTof / UNIFI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50" t="1" r="25473" b="6072"/>
                          <a:stretch/>
                        </pic:blipFill>
                        <pic:spPr bwMode="auto">
                          <a:xfrm>
                            <a:off x="0" y="0"/>
                            <a:ext cx="1323919" cy="162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62D1" w:rsidRPr="00DA62D1" w:rsidRDefault="00DA62D1" w:rsidP="00DA62D1">
            <w:pPr>
              <w:bidi/>
              <w:jc w:val="center"/>
              <w:rPr>
                <w:rFonts w:hint="cs"/>
                <w:sz w:val="18"/>
                <w:szCs w:val="18"/>
              </w:rPr>
            </w:pPr>
            <w:proofErr w:type="spellStart"/>
            <w:r w:rsidRPr="00DA62D1">
              <w:rPr>
                <w:sz w:val="18"/>
                <w:szCs w:val="18"/>
              </w:rPr>
              <w:t>Xevo</w:t>
            </w:r>
            <w:proofErr w:type="spellEnd"/>
            <w:r w:rsidRPr="00DA62D1">
              <w:rPr>
                <w:sz w:val="18"/>
                <w:szCs w:val="18"/>
              </w:rPr>
              <w:t xml:space="preserve"> G2-s QTOF</w:t>
            </w:r>
          </w:p>
        </w:tc>
        <w:tc>
          <w:tcPr>
            <w:tcW w:w="2694" w:type="dxa"/>
          </w:tcPr>
          <w:p w:rsidR="00DA62D1" w:rsidRDefault="00DA62D1" w:rsidP="00DA62D1">
            <w:pPr>
              <w:pStyle w:val="a5"/>
              <w:numPr>
                <w:ilvl w:val="0"/>
                <w:numId w:val="19"/>
              </w:num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92832">
              <w:rPr>
                <w:rFonts w:cs="Arial" w:hint="cs"/>
                <w:rtl/>
              </w:rPr>
              <w:t>التعرف على جميع الخصائص البنائية لمركب مجهول</w:t>
            </w:r>
          </w:p>
        </w:tc>
        <w:tc>
          <w:tcPr>
            <w:tcW w:w="2929" w:type="dxa"/>
            <w:gridSpan w:val="3"/>
          </w:tcPr>
          <w:p w:rsidR="00DA62D1" w:rsidRPr="00BF20DA" w:rsidRDefault="00DA62D1" w:rsidP="0028642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D3BB3">
              <w:rPr>
                <w:rFonts w:cs="Arial" w:hint="cs"/>
                <w:rtl/>
              </w:rPr>
              <w:t>الفصل</w:t>
            </w:r>
            <w:r w:rsidRPr="001D3BB3">
              <w:rPr>
                <w:rFonts w:cs="Arial"/>
                <w:rtl/>
              </w:rPr>
              <w:t xml:space="preserve"> </w:t>
            </w:r>
            <w:proofErr w:type="spellStart"/>
            <w:r w:rsidRPr="001D3BB3">
              <w:rPr>
                <w:rFonts w:cs="Arial" w:hint="cs"/>
                <w:rtl/>
              </w:rPr>
              <w:t>الكروماتوجرفي</w:t>
            </w:r>
            <w:proofErr w:type="spellEnd"/>
            <w:r w:rsidRPr="001D3BB3">
              <w:rPr>
                <w:rFonts w:cs="Arial"/>
                <w:rtl/>
              </w:rPr>
              <w:t xml:space="preserve"> </w:t>
            </w:r>
            <w:r w:rsidRPr="001D3BB3">
              <w:rPr>
                <w:rFonts w:cs="Arial" w:hint="cs"/>
                <w:rtl/>
              </w:rPr>
              <w:t>للسوائل</w:t>
            </w:r>
            <w:r w:rsidRPr="001D3BB3">
              <w:rPr>
                <w:rFonts w:cs="Arial"/>
                <w:rtl/>
              </w:rPr>
              <w:t xml:space="preserve"> </w:t>
            </w:r>
            <w:r w:rsidRPr="001D3BB3">
              <w:rPr>
                <w:rFonts w:cs="Arial" w:hint="cs"/>
                <w:rtl/>
              </w:rPr>
              <w:t>تحت</w:t>
            </w:r>
            <w:r w:rsidRPr="001D3BB3">
              <w:rPr>
                <w:rFonts w:cs="Arial"/>
                <w:rtl/>
              </w:rPr>
              <w:t xml:space="preserve"> </w:t>
            </w:r>
            <w:r w:rsidRPr="001D3BB3">
              <w:rPr>
                <w:rFonts w:cs="Arial" w:hint="cs"/>
                <w:rtl/>
              </w:rPr>
              <w:t>الضغط</w:t>
            </w:r>
            <w:r w:rsidRPr="001D3BB3">
              <w:rPr>
                <w:rFonts w:cs="Arial"/>
                <w:rtl/>
              </w:rPr>
              <w:t xml:space="preserve"> </w:t>
            </w:r>
            <w:r w:rsidRPr="001D3BB3">
              <w:rPr>
                <w:rFonts w:cs="Arial" w:hint="cs"/>
                <w:rtl/>
              </w:rPr>
              <w:t>العالي</w:t>
            </w:r>
            <w:r w:rsidRPr="001D3BB3">
              <w:rPr>
                <w:rFonts w:cs="Arial"/>
                <w:rtl/>
              </w:rPr>
              <w:t xml:space="preserve"> </w:t>
            </w:r>
            <w:r w:rsidRPr="001D3BB3">
              <w:rPr>
                <w:rFonts w:cs="Arial" w:hint="cs"/>
                <w:rtl/>
              </w:rPr>
              <w:t>بمطياف</w:t>
            </w:r>
            <w:r w:rsidRPr="001D3BB3">
              <w:rPr>
                <w:rFonts w:cs="Arial"/>
                <w:rtl/>
              </w:rPr>
              <w:t xml:space="preserve"> </w:t>
            </w:r>
            <w:r w:rsidRPr="001D3BB3">
              <w:rPr>
                <w:rFonts w:cs="Arial" w:hint="cs"/>
                <w:rtl/>
              </w:rPr>
              <w:t>الكتلة</w:t>
            </w:r>
          </w:p>
          <w:p w:rsidR="00DA62D1" w:rsidRPr="00DA62D1" w:rsidRDefault="00DA62D1" w:rsidP="00327FD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DA62D1">
              <w:rPr>
                <w:b/>
                <w:bCs/>
              </w:rPr>
              <w:t>UPLC</w:t>
            </w:r>
            <w:r w:rsidRPr="00DA62D1">
              <w:rPr>
                <w:rFonts w:hint="cs"/>
                <w:b/>
                <w:bCs/>
                <w:rtl/>
              </w:rPr>
              <w:t xml:space="preserve"> </w:t>
            </w:r>
          </w:p>
          <w:p w:rsidR="00DA62D1" w:rsidRDefault="00DA62D1" w:rsidP="00DA62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QTOF/LC/MS</w:t>
            </w:r>
          </w:p>
          <w:p w:rsidR="00DA62D1" w:rsidRPr="00BF20DA" w:rsidRDefault="00DA62D1" w:rsidP="00327FD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cs"/>
                <w:rtl/>
              </w:rPr>
            </w:pPr>
          </w:p>
        </w:tc>
        <w:tc>
          <w:tcPr>
            <w:tcW w:w="679" w:type="dxa"/>
            <w:gridSpan w:val="2"/>
          </w:tcPr>
          <w:p w:rsidR="00DA62D1" w:rsidRPr="00BF20DA" w:rsidRDefault="00DA62D1" w:rsidP="00FD4A0B">
            <w:pPr>
              <w:pStyle w:val="a5"/>
              <w:numPr>
                <w:ilvl w:val="0"/>
                <w:numId w:val="1"/>
              </w:num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A62D1" w:rsidTr="007C39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DA62D1" w:rsidRDefault="00DA62D1" w:rsidP="00286426">
            <w:pPr>
              <w:bidi/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499E02EE" wp14:editId="4DE34019">
                  <wp:extent cx="1619254" cy="1120877"/>
                  <wp:effectExtent l="0" t="0" r="0" b="3175"/>
                  <wp:docPr id="61" name="صورة 61" descr="Xevo TQD | Tandem | Scanco Analytical Instru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Xevo TQD | Tandem | Scanco Analytical Instru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259" cy="112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2D1" w:rsidRDefault="00DA62D1" w:rsidP="00DA62D1">
            <w:pPr>
              <w:bidi/>
              <w:jc w:val="center"/>
              <w:rPr>
                <w:rFonts w:hint="cs"/>
                <w:noProof/>
                <w:rtl/>
              </w:rPr>
            </w:pPr>
            <w:r w:rsidRPr="00DA62D1">
              <w:rPr>
                <w:sz w:val="18"/>
                <w:szCs w:val="18"/>
              </w:rPr>
              <w:t>XEVO-TQD</w:t>
            </w:r>
          </w:p>
        </w:tc>
        <w:tc>
          <w:tcPr>
            <w:tcW w:w="2694" w:type="dxa"/>
          </w:tcPr>
          <w:p w:rsidR="00DA62D1" w:rsidRPr="001D3BB3" w:rsidRDefault="00DA62D1" w:rsidP="00DA62D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t xml:space="preserve">جيد في القياس الكمي الروتيني لأغلب تطبيقات </w:t>
            </w:r>
            <w:r>
              <w:rPr>
                <w:rFonts w:ascii="Verdana" w:hAnsi="Verdana"/>
                <w:color w:val="000000"/>
                <w:sz w:val="18"/>
                <w:szCs w:val="18"/>
                <w:lang w:val="en"/>
              </w:rPr>
              <w:t>LC-MS/MS</w:t>
            </w:r>
          </w:p>
        </w:tc>
        <w:tc>
          <w:tcPr>
            <w:tcW w:w="2929" w:type="dxa"/>
            <w:gridSpan w:val="3"/>
          </w:tcPr>
          <w:p w:rsidR="00DA62D1" w:rsidRPr="001D3BB3" w:rsidRDefault="00DA62D1" w:rsidP="00286426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rtl/>
              </w:rPr>
            </w:pPr>
            <w:r w:rsidRPr="001D3BB3">
              <w:rPr>
                <w:rFonts w:cs="Arial" w:hint="cs"/>
                <w:rtl/>
              </w:rPr>
              <w:t>الفصل</w:t>
            </w:r>
            <w:r w:rsidRPr="001D3BB3">
              <w:rPr>
                <w:rFonts w:cs="Arial"/>
                <w:rtl/>
              </w:rPr>
              <w:t xml:space="preserve"> </w:t>
            </w:r>
            <w:proofErr w:type="spellStart"/>
            <w:r w:rsidRPr="001D3BB3">
              <w:rPr>
                <w:rFonts w:cs="Arial" w:hint="cs"/>
                <w:rtl/>
              </w:rPr>
              <w:t>الكروماتوجرفي</w:t>
            </w:r>
            <w:proofErr w:type="spellEnd"/>
            <w:r w:rsidRPr="001D3BB3">
              <w:rPr>
                <w:rFonts w:cs="Arial"/>
                <w:rtl/>
              </w:rPr>
              <w:t xml:space="preserve"> </w:t>
            </w:r>
            <w:r w:rsidRPr="001D3BB3">
              <w:rPr>
                <w:rFonts w:cs="Arial" w:hint="cs"/>
                <w:rtl/>
              </w:rPr>
              <w:t>للسوائل</w:t>
            </w:r>
            <w:r w:rsidRPr="001D3BB3">
              <w:rPr>
                <w:rFonts w:cs="Arial"/>
                <w:rtl/>
              </w:rPr>
              <w:t xml:space="preserve"> </w:t>
            </w:r>
            <w:r w:rsidRPr="001D3BB3">
              <w:rPr>
                <w:rFonts w:cs="Arial" w:hint="cs"/>
                <w:rtl/>
              </w:rPr>
              <w:t>تحت</w:t>
            </w:r>
            <w:r w:rsidRPr="001D3BB3">
              <w:rPr>
                <w:rFonts w:cs="Arial"/>
                <w:rtl/>
              </w:rPr>
              <w:t xml:space="preserve"> </w:t>
            </w:r>
            <w:r w:rsidRPr="001D3BB3">
              <w:rPr>
                <w:rFonts w:cs="Arial" w:hint="cs"/>
                <w:rtl/>
              </w:rPr>
              <w:t>الضغط</w:t>
            </w:r>
            <w:r w:rsidRPr="001D3BB3">
              <w:rPr>
                <w:rFonts w:cs="Arial"/>
                <w:rtl/>
              </w:rPr>
              <w:t xml:space="preserve"> </w:t>
            </w:r>
            <w:r w:rsidRPr="001D3BB3">
              <w:rPr>
                <w:rFonts w:cs="Arial" w:hint="cs"/>
                <w:rtl/>
              </w:rPr>
              <w:t>العالي</w:t>
            </w:r>
            <w:r w:rsidRPr="001D3BB3">
              <w:rPr>
                <w:rFonts w:cs="Arial"/>
                <w:rtl/>
              </w:rPr>
              <w:t xml:space="preserve"> </w:t>
            </w:r>
            <w:r w:rsidRPr="001D3BB3">
              <w:rPr>
                <w:rFonts w:cs="Arial" w:hint="cs"/>
                <w:rtl/>
              </w:rPr>
              <w:t>بمطياف</w:t>
            </w:r>
            <w:r w:rsidRPr="001D3BB3">
              <w:rPr>
                <w:rFonts w:cs="Arial"/>
                <w:rtl/>
              </w:rPr>
              <w:t xml:space="preserve"> </w:t>
            </w:r>
            <w:r w:rsidRPr="001D3BB3">
              <w:rPr>
                <w:rFonts w:cs="Arial" w:hint="cs"/>
                <w:rtl/>
              </w:rPr>
              <w:t>الكتلة</w:t>
            </w:r>
          </w:p>
          <w:p w:rsidR="00DA62D1" w:rsidRDefault="00DA62D1" w:rsidP="00327FD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hint="cs"/>
                <w:rtl/>
              </w:rPr>
            </w:pPr>
            <w:r>
              <w:t>UPLC</w:t>
            </w:r>
            <w:r>
              <w:rPr>
                <w:rFonts w:hint="cs"/>
                <w:rtl/>
              </w:rPr>
              <w:t xml:space="preserve"> </w:t>
            </w:r>
          </w:p>
          <w:p w:rsidR="00DA62D1" w:rsidRDefault="00DA62D1" w:rsidP="00DA62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LC/MS Triple Quadrupole</w:t>
            </w:r>
          </w:p>
          <w:p w:rsidR="00DA62D1" w:rsidRPr="00BF20DA" w:rsidRDefault="00DA62D1" w:rsidP="00DA62D1">
            <w:pPr>
              <w:tabs>
                <w:tab w:val="left" w:pos="1100"/>
                <w:tab w:val="center" w:pos="1356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cs="Arial"/>
                <w:rtl/>
              </w:rPr>
              <w:tab/>
            </w:r>
          </w:p>
        </w:tc>
        <w:tc>
          <w:tcPr>
            <w:tcW w:w="679" w:type="dxa"/>
            <w:gridSpan w:val="2"/>
          </w:tcPr>
          <w:p w:rsidR="00DA62D1" w:rsidRDefault="00DA62D1" w:rsidP="00523F10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DA62D1" w:rsidTr="009562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DA62D1" w:rsidRDefault="00DA62D1" w:rsidP="003F40D2">
            <w:pPr>
              <w:bidi/>
              <w:jc w:val="center"/>
              <w:rPr>
                <w:rFonts w:hint="cs"/>
                <w:noProof/>
                <w:rtl/>
              </w:rPr>
            </w:pPr>
          </w:p>
          <w:p w:rsidR="00DA62D1" w:rsidRDefault="00DA62D1" w:rsidP="003F40D2">
            <w:pPr>
              <w:bidi/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03BDAE57" wp14:editId="1ED5F089">
                  <wp:extent cx="1322833" cy="1361066"/>
                  <wp:effectExtent l="0" t="0" r="0" b="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quid_chromatography_agilent_1290_infinity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148" cy="136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62D1" w:rsidRDefault="00DA62D1" w:rsidP="00DA62D1">
            <w:pPr>
              <w:jc w:val="center"/>
              <w:rPr>
                <w:rFonts w:hint="cs"/>
                <w:noProof/>
              </w:rPr>
            </w:pPr>
            <w:r>
              <w:t>Infinity 1290 + Evaporating Light Scattering Detector (ELSD</w:t>
            </w:r>
            <w:r>
              <w:rPr>
                <w:rFonts w:cs="Arial" w:hint="cs"/>
                <w:rtl/>
              </w:rPr>
              <w:t>(</w:t>
            </w:r>
          </w:p>
        </w:tc>
        <w:tc>
          <w:tcPr>
            <w:tcW w:w="2694" w:type="dxa"/>
          </w:tcPr>
          <w:p w:rsidR="00DA62D1" w:rsidRPr="001947DA" w:rsidRDefault="00DA62D1" w:rsidP="00DA62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hint="cs"/>
                <w:rtl/>
              </w:rPr>
              <w:t>يقوم بفصل العديد من المركبات الكيميائية المختلفة ثم يتعرف عليها ويقدر كميتها</w:t>
            </w:r>
          </w:p>
          <w:p w:rsidR="00DA62D1" w:rsidRPr="00DA62D1" w:rsidRDefault="00DA62D1" w:rsidP="00DA62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 w:hint="cs"/>
                <w:rtl/>
              </w:rPr>
            </w:pPr>
          </w:p>
        </w:tc>
        <w:tc>
          <w:tcPr>
            <w:tcW w:w="2929" w:type="dxa"/>
            <w:gridSpan w:val="3"/>
          </w:tcPr>
          <w:p w:rsidR="00DA62D1" w:rsidRPr="001D3BB3" w:rsidRDefault="00DA62D1" w:rsidP="0028642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rtl/>
              </w:rPr>
            </w:pPr>
            <w:r w:rsidRPr="001D3BB3">
              <w:rPr>
                <w:rFonts w:cs="Arial" w:hint="cs"/>
                <w:rtl/>
              </w:rPr>
              <w:t>الفصل</w:t>
            </w:r>
            <w:r w:rsidRPr="001D3BB3">
              <w:rPr>
                <w:rFonts w:cs="Arial"/>
                <w:rtl/>
              </w:rPr>
              <w:t xml:space="preserve"> </w:t>
            </w:r>
            <w:proofErr w:type="spellStart"/>
            <w:r w:rsidRPr="001D3BB3">
              <w:rPr>
                <w:rFonts w:cs="Arial" w:hint="cs"/>
                <w:rtl/>
              </w:rPr>
              <w:t>الكروماتوجرفي</w:t>
            </w:r>
            <w:proofErr w:type="spellEnd"/>
            <w:r w:rsidRPr="001D3BB3">
              <w:rPr>
                <w:rFonts w:cs="Arial"/>
                <w:rtl/>
              </w:rPr>
              <w:t xml:space="preserve"> </w:t>
            </w:r>
            <w:r w:rsidRPr="001D3BB3">
              <w:rPr>
                <w:rFonts w:cs="Arial" w:hint="cs"/>
                <w:rtl/>
              </w:rPr>
              <w:t>للسوائل</w:t>
            </w:r>
            <w:r w:rsidRPr="001D3BB3">
              <w:rPr>
                <w:rFonts w:cs="Arial"/>
                <w:rtl/>
              </w:rPr>
              <w:t xml:space="preserve"> </w:t>
            </w:r>
            <w:r w:rsidRPr="001D3BB3">
              <w:rPr>
                <w:rFonts w:cs="Arial" w:hint="cs"/>
                <w:rtl/>
              </w:rPr>
              <w:t>تحت</w:t>
            </w:r>
            <w:r w:rsidRPr="001D3BB3">
              <w:rPr>
                <w:rFonts w:cs="Arial"/>
                <w:rtl/>
              </w:rPr>
              <w:t xml:space="preserve"> </w:t>
            </w:r>
            <w:r w:rsidRPr="001D3BB3">
              <w:rPr>
                <w:rFonts w:cs="Arial" w:hint="cs"/>
                <w:rtl/>
              </w:rPr>
              <w:t>الضغط</w:t>
            </w:r>
            <w:r w:rsidRPr="001D3BB3">
              <w:rPr>
                <w:rFonts w:cs="Arial"/>
                <w:rtl/>
              </w:rPr>
              <w:t xml:space="preserve"> </w:t>
            </w:r>
            <w:r w:rsidRPr="001D3BB3">
              <w:rPr>
                <w:rFonts w:cs="Arial" w:hint="cs"/>
                <w:rtl/>
              </w:rPr>
              <w:t>العالي</w:t>
            </w:r>
            <w:r w:rsidRPr="001D3BB3">
              <w:rPr>
                <w:rFonts w:cs="Arial"/>
                <w:rtl/>
              </w:rPr>
              <w:t xml:space="preserve"> </w:t>
            </w:r>
            <w:r w:rsidRPr="001D3BB3">
              <w:rPr>
                <w:rFonts w:cs="Arial" w:hint="cs"/>
                <w:rtl/>
              </w:rPr>
              <w:t>بمطياف</w:t>
            </w:r>
            <w:r w:rsidRPr="001D3BB3">
              <w:rPr>
                <w:rFonts w:cs="Arial"/>
                <w:rtl/>
              </w:rPr>
              <w:t xml:space="preserve"> </w:t>
            </w:r>
            <w:r w:rsidRPr="001D3BB3">
              <w:rPr>
                <w:rFonts w:cs="Arial" w:hint="cs"/>
                <w:rtl/>
              </w:rPr>
              <w:t>الكتلة</w:t>
            </w:r>
          </w:p>
          <w:p w:rsidR="00DA62D1" w:rsidRPr="00DA62D1" w:rsidRDefault="00DA62D1" w:rsidP="00916B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Calibri" w:hAnsi="Book Antiqua" w:cs="Arial"/>
                <w:b/>
                <w:bCs/>
              </w:rPr>
            </w:pPr>
            <w:r w:rsidRPr="00DA62D1">
              <w:rPr>
                <w:rFonts w:ascii="Book Antiqua" w:eastAsia="Calibri" w:hAnsi="Book Antiqua" w:cs="Arial"/>
                <w:b/>
                <w:bCs/>
              </w:rPr>
              <w:t>UPLC</w:t>
            </w:r>
          </w:p>
          <w:p w:rsidR="00DA62D1" w:rsidRPr="001947DA" w:rsidRDefault="00DA62D1" w:rsidP="00DA62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cs"/>
                <w:rtl/>
              </w:rPr>
            </w:pPr>
          </w:p>
        </w:tc>
        <w:tc>
          <w:tcPr>
            <w:tcW w:w="679" w:type="dxa"/>
            <w:gridSpan w:val="2"/>
          </w:tcPr>
          <w:p w:rsidR="00DA62D1" w:rsidRDefault="00DA62D1" w:rsidP="00523F10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F3813" w:rsidTr="002453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2" w:type="dxa"/>
            <w:gridSpan w:val="7"/>
          </w:tcPr>
          <w:p w:rsidR="00FF3813" w:rsidRDefault="00FF3813" w:rsidP="004A2F3E">
            <w:pPr>
              <w:bidi/>
              <w:jc w:val="center"/>
              <w:rPr>
                <w:rFonts w:hint="cs"/>
                <w:rtl/>
              </w:rPr>
            </w:pPr>
            <w:r w:rsidRPr="004A2F3E">
              <w:rPr>
                <w:rFonts w:hint="cs"/>
                <w:sz w:val="32"/>
                <w:szCs w:val="32"/>
                <w:rtl/>
              </w:rPr>
              <w:t>اجهزة تصوير المحتوى العالي</w:t>
            </w:r>
          </w:p>
        </w:tc>
      </w:tr>
      <w:tr w:rsidR="00DA62D1" w:rsidTr="006E65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DA62D1" w:rsidRDefault="00E76924" w:rsidP="003F40D2">
            <w:pPr>
              <w:bidi/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5F0E8981" wp14:editId="4BBE0CA7">
                  <wp:extent cx="1752913" cy="1335782"/>
                  <wp:effectExtent l="0" t="0" r="0" b="0"/>
                  <wp:docPr id="62" name="صورة 62" descr="Automatic cell imaging system - ImageXpress Micro XLS - Molecul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utomatic cell imaging system - ImageXpress Micro XLS - Molecula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96" r="1894" b="24877"/>
                          <a:stretch/>
                        </pic:blipFill>
                        <pic:spPr bwMode="auto">
                          <a:xfrm>
                            <a:off x="0" y="0"/>
                            <a:ext cx="1780664" cy="1356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A62D1" w:rsidRPr="00DA62D1" w:rsidRDefault="00DA62D1" w:rsidP="00DA62D1">
            <w:pPr>
              <w:pStyle w:val="a5"/>
              <w:numPr>
                <w:ilvl w:val="0"/>
                <w:numId w:val="21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DA62D1">
              <w:rPr>
                <w:rFonts w:cs="Arial"/>
                <w:rtl/>
              </w:rPr>
              <w:t>الجهاز قادر على التصوير الفلورسنتي</w:t>
            </w:r>
            <w:r w:rsidRPr="00DA62D1">
              <w:rPr>
                <w:rFonts w:cs="Arial" w:hint="cs"/>
                <w:rtl/>
              </w:rPr>
              <w:t xml:space="preserve"> و</w:t>
            </w:r>
            <w:r w:rsidRPr="00DA62D1">
              <w:rPr>
                <w:rFonts w:cs="Arial"/>
                <w:rtl/>
              </w:rPr>
              <w:t xml:space="preserve">الضوء النافذ </w:t>
            </w:r>
            <w:r w:rsidRPr="00DA62D1">
              <w:rPr>
                <w:rFonts w:cs="Arial" w:hint="cs"/>
                <w:rtl/>
              </w:rPr>
              <w:t>والطور التبايني</w:t>
            </w:r>
            <w:r w:rsidRPr="00DA62D1">
              <w:rPr>
                <w:rFonts w:cs="Arial"/>
                <w:rtl/>
              </w:rPr>
              <w:t xml:space="preserve"> في حالة تحليل الخلايا الحية او المثبتة وكذللك بالنسبة الأنسجة والكائنات الصغيرة</w:t>
            </w:r>
            <w:r>
              <w:rPr>
                <w:rFonts w:cs="Arial" w:hint="cs"/>
                <w:rtl/>
              </w:rPr>
              <w:t>.</w:t>
            </w:r>
          </w:p>
          <w:p w:rsidR="00DA62D1" w:rsidRPr="00DA62D1" w:rsidRDefault="00DA62D1" w:rsidP="00DA62D1">
            <w:pPr>
              <w:pStyle w:val="a5"/>
              <w:numPr>
                <w:ilvl w:val="0"/>
                <w:numId w:val="21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4A2F3E">
              <w:rPr>
                <w:rtl/>
              </w:rPr>
              <w:t>قياس الأحداث الهامة مثل مو</w:t>
            </w:r>
            <w:r>
              <w:rPr>
                <w:rtl/>
              </w:rPr>
              <w:t xml:space="preserve">ت الخلايا المبرمج، دورة الخلية </w:t>
            </w:r>
            <w:r>
              <w:rPr>
                <w:rFonts w:hint="cs"/>
                <w:rtl/>
              </w:rPr>
              <w:t>و</w:t>
            </w:r>
            <w:r w:rsidRPr="004A2F3E">
              <w:rPr>
                <w:rtl/>
              </w:rPr>
              <w:t xml:space="preserve">التنقلات داخل الخلية </w:t>
            </w:r>
            <w:r w:rsidRPr="004A2F3E">
              <w:rPr>
                <w:rFonts w:hint="cs"/>
                <w:rtl/>
              </w:rPr>
              <w:t>وقياس نشاط</w:t>
            </w:r>
            <w:r w:rsidRPr="004A2F3E">
              <w:rPr>
                <w:rtl/>
              </w:rPr>
              <w:t xml:space="preserve"> الخلية في عدد من الاطوال الموجية وغيرها</w:t>
            </w:r>
            <w:r>
              <w:rPr>
                <w:rFonts w:hint="cs"/>
                <w:rtl/>
              </w:rPr>
              <w:t>.</w:t>
            </w:r>
          </w:p>
        </w:tc>
        <w:tc>
          <w:tcPr>
            <w:tcW w:w="2929" w:type="dxa"/>
            <w:gridSpan w:val="3"/>
          </w:tcPr>
          <w:p w:rsidR="00DA62D1" w:rsidRPr="004A2F3E" w:rsidRDefault="00DA62D1" w:rsidP="004A2F3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4A2F3E">
              <w:rPr>
                <w:rFonts w:cs="Arial"/>
                <w:rtl/>
              </w:rPr>
              <w:t>نظام المجهر المخروطي الآلي</w:t>
            </w:r>
          </w:p>
          <w:p w:rsidR="00DA62D1" w:rsidRDefault="00DA62D1" w:rsidP="00DA62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Calibri" w:hAnsi="Book Antiqua" w:cs="Arial"/>
              </w:rPr>
            </w:pPr>
            <w:r w:rsidRPr="004A2F3E">
              <w:rPr>
                <w:rFonts w:ascii="Book Antiqua" w:eastAsia="Calibri" w:hAnsi="Book Antiqua" w:cs="Arial"/>
              </w:rPr>
              <w:t>Confocal Microscope</w:t>
            </w:r>
          </w:p>
          <w:p w:rsidR="00DA62D1" w:rsidRPr="00DF0D4B" w:rsidRDefault="00DA62D1" w:rsidP="00DA62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Calibri" w:hAnsi="Book Antiqua" w:cs="Arial" w:hint="cs"/>
                <w:rtl/>
              </w:rPr>
            </w:pPr>
            <w:r>
              <w:rPr>
                <w:rFonts w:ascii="Book Antiqua" w:eastAsia="Calibri" w:hAnsi="Book Antiqua" w:cs="Arial"/>
              </w:rPr>
              <w:t>(</w:t>
            </w:r>
            <w:r w:rsidRPr="00DA62D1">
              <w:rPr>
                <w:rFonts w:ascii="Book Antiqua" w:eastAsia="Calibri" w:hAnsi="Book Antiqua" w:cs="Arial"/>
                <w:sz w:val="20"/>
                <w:szCs w:val="20"/>
              </w:rPr>
              <w:t>True point-scanning confocal</w:t>
            </w:r>
            <w:r>
              <w:rPr>
                <w:rFonts w:ascii="Book Antiqua" w:eastAsia="Calibri" w:hAnsi="Book Antiqua" w:cs="Arial"/>
                <w:sz w:val="20"/>
                <w:szCs w:val="20"/>
              </w:rPr>
              <w:t>)</w:t>
            </w:r>
          </w:p>
        </w:tc>
        <w:tc>
          <w:tcPr>
            <w:tcW w:w="679" w:type="dxa"/>
            <w:gridSpan w:val="2"/>
          </w:tcPr>
          <w:p w:rsidR="00DA62D1" w:rsidRDefault="00DA62D1" w:rsidP="00523F10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76924" w:rsidTr="00CF334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E76924" w:rsidRDefault="00E76924" w:rsidP="003F40D2">
            <w:pPr>
              <w:bidi/>
              <w:jc w:val="center"/>
              <w:rPr>
                <w:rFonts w:hint="cs"/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787944" cy="1534045"/>
                  <wp:effectExtent l="0" t="0" r="3175" b="9525"/>
                  <wp:docPr id="63" name="صورة 63" descr="المختبر المركزي on Twitter: &quot;#يحدث الان تحضير العينات لأدخلها جها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المختبر المركزي on Twitter: &quot;#يحدث الان تحضير العينات لأدخلها جهاز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97" cy="155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E76924" w:rsidRDefault="00E76924" w:rsidP="00E76924">
            <w:pPr>
              <w:pStyle w:val="a5"/>
              <w:numPr>
                <w:ilvl w:val="0"/>
                <w:numId w:val="22"/>
              </w:num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76924">
              <w:rPr>
                <w:rFonts w:cs="Arial"/>
                <w:rtl/>
              </w:rPr>
              <w:t>الجهاز قادر على التصوير الفلورسنتي</w:t>
            </w:r>
            <w:r w:rsidRPr="00E76924">
              <w:rPr>
                <w:rFonts w:cs="Arial" w:hint="cs"/>
                <w:rtl/>
              </w:rPr>
              <w:t xml:space="preserve"> و</w:t>
            </w:r>
            <w:r w:rsidRPr="00E76924">
              <w:rPr>
                <w:rFonts w:cs="Arial"/>
                <w:rtl/>
              </w:rPr>
              <w:t xml:space="preserve">الضوء النافذ </w:t>
            </w:r>
            <w:r w:rsidRPr="00E76924">
              <w:rPr>
                <w:rFonts w:cs="Arial" w:hint="cs"/>
                <w:rtl/>
              </w:rPr>
              <w:t>والطور التبايني</w:t>
            </w:r>
            <w:r w:rsidRPr="00E76924">
              <w:rPr>
                <w:rFonts w:cs="Arial"/>
                <w:rtl/>
              </w:rPr>
              <w:t xml:space="preserve"> في حالة تحليل الخلايا الحية او المثبتة وكذللك بالنسبة الأنسجة والكائنات الصغيرة</w:t>
            </w:r>
            <w:r>
              <w:rPr>
                <w:rFonts w:cs="Arial" w:hint="cs"/>
                <w:rtl/>
              </w:rPr>
              <w:t>.</w:t>
            </w:r>
          </w:p>
          <w:p w:rsidR="00E76924" w:rsidRDefault="00E76924" w:rsidP="00E76924">
            <w:pPr>
              <w:pStyle w:val="a5"/>
              <w:numPr>
                <w:ilvl w:val="0"/>
                <w:numId w:val="22"/>
              </w:num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A2F3E">
              <w:rPr>
                <w:rtl/>
              </w:rPr>
              <w:t xml:space="preserve">قياس الأحداث </w:t>
            </w:r>
            <w:r>
              <w:rPr>
                <w:rtl/>
              </w:rPr>
              <w:t>الهامة مثل موت الخلايا المبرمج</w:t>
            </w:r>
            <w:r>
              <w:rPr>
                <w:rFonts w:hint="cs"/>
                <w:rtl/>
              </w:rPr>
              <w:t xml:space="preserve"> و</w:t>
            </w:r>
            <w:r w:rsidRPr="004A2F3E">
              <w:rPr>
                <w:rtl/>
              </w:rPr>
              <w:t xml:space="preserve">دورة </w:t>
            </w:r>
            <w:r>
              <w:rPr>
                <w:rtl/>
              </w:rPr>
              <w:t>الخلية</w:t>
            </w:r>
            <w:r>
              <w:rPr>
                <w:rFonts w:hint="cs"/>
                <w:rtl/>
              </w:rPr>
              <w:t xml:space="preserve"> و</w:t>
            </w:r>
            <w:r w:rsidRPr="004A2F3E">
              <w:rPr>
                <w:rtl/>
              </w:rPr>
              <w:t xml:space="preserve">التنقلات داخل الخلية </w:t>
            </w:r>
            <w:r w:rsidRPr="004A2F3E">
              <w:rPr>
                <w:rFonts w:hint="cs"/>
                <w:rtl/>
              </w:rPr>
              <w:t>وقياس نشاط</w:t>
            </w:r>
            <w:r w:rsidRPr="004A2F3E">
              <w:rPr>
                <w:rtl/>
              </w:rPr>
              <w:t xml:space="preserve"> الخلية في عدد من الاطوال الموجية وغيره</w:t>
            </w:r>
            <w:r>
              <w:rPr>
                <w:rFonts w:hint="cs"/>
                <w:rtl/>
              </w:rPr>
              <w:t>.</w:t>
            </w:r>
          </w:p>
          <w:p w:rsidR="00E76924" w:rsidRPr="00E76924" w:rsidRDefault="00E76924" w:rsidP="00DF6821">
            <w:pPr>
              <w:pStyle w:val="a5"/>
              <w:numPr>
                <w:ilvl w:val="0"/>
                <w:numId w:val="22"/>
              </w:num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امكانية تصوير</w:t>
            </w:r>
            <w:r>
              <w:rPr>
                <w:rFonts w:hint="cs"/>
                <w:rtl/>
              </w:rPr>
              <w:t xml:space="preserve"> مقطع فيديو ل</w:t>
            </w:r>
            <w:r>
              <w:rPr>
                <w:rFonts w:hint="cs"/>
                <w:rtl/>
              </w:rPr>
              <w:t xml:space="preserve">لخلايا الحية عن طريق </w:t>
            </w:r>
            <w:r w:rsidRPr="004A2F3E">
              <w:rPr>
                <w:rtl/>
              </w:rPr>
              <w:t>ضبط درجة الحرارة وغاز</w:t>
            </w:r>
            <w:r w:rsidR="00DF6821">
              <w:t>CO</w:t>
            </w:r>
            <w:r w:rsidR="00DF6821" w:rsidRPr="00DF6821">
              <w:rPr>
                <w:sz w:val="14"/>
                <w:szCs w:val="14"/>
              </w:rPr>
              <w:t>2</w:t>
            </w:r>
            <w:r w:rsidRPr="004A2F3E">
              <w:rPr>
                <w:rtl/>
              </w:rPr>
              <w:t xml:space="preserve"> والرطوبة </w:t>
            </w:r>
            <w:r>
              <w:rPr>
                <w:rFonts w:hint="cs"/>
                <w:rtl/>
              </w:rPr>
              <w:t>ل</w:t>
            </w:r>
            <w:r w:rsidR="00DF6821">
              <w:rPr>
                <w:rtl/>
              </w:rPr>
              <w:t>توفر</w:t>
            </w:r>
            <w:r w:rsidR="00DF6821">
              <w:rPr>
                <w:rFonts w:hint="cs"/>
                <w:rtl/>
              </w:rPr>
              <w:t xml:space="preserve"> </w:t>
            </w:r>
            <w:r w:rsidR="00DF6821">
              <w:rPr>
                <w:rtl/>
              </w:rPr>
              <w:t>بيئ</w:t>
            </w:r>
            <w:r w:rsidR="00DF6821">
              <w:rPr>
                <w:rFonts w:hint="cs"/>
                <w:rtl/>
              </w:rPr>
              <w:t>تها</w:t>
            </w:r>
            <w:r w:rsidRPr="004A2F3E">
              <w:rPr>
                <w:rtl/>
              </w:rPr>
              <w:t xml:space="preserve"> المثلى</w:t>
            </w:r>
            <w:r>
              <w:rPr>
                <w:rFonts w:hint="cs"/>
                <w:rtl/>
              </w:rPr>
              <w:t>.</w:t>
            </w:r>
          </w:p>
        </w:tc>
        <w:tc>
          <w:tcPr>
            <w:tcW w:w="2929" w:type="dxa"/>
            <w:gridSpan w:val="3"/>
          </w:tcPr>
          <w:p w:rsidR="00E76924" w:rsidRPr="004A2F3E" w:rsidRDefault="00E76924" w:rsidP="004A2F3E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4A2F3E">
              <w:rPr>
                <w:rFonts w:cs="Arial"/>
                <w:rtl/>
              </w:rPr>
              <w:t>نظام مجهر المجال الواسع الآلي</w:t>
            </w:r>
          </w:p>
          <w:p w:rsidR="00E76924" w:rsidRPr="00DF0D4B" w:rsidRDefault="00E76924" w:rsidP="004A2F3E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eastAsia="Calibri" w:hAnsi="Book Antiqua" w:cs="Arial"/>
              </w:rPr>
            </w:pPr>
            <w:proofErr w:type="spellStart"/>
            <w:r w:rsidRPr="004A2F3E">
              <w:rPr>
                <w:rFonts w:ascii="Book Antiqua" w:eastAsia="Calibri" w:hAnsi="Book Antiqua" w:cs="Arial"/>
              </w:rPr>
              <w:t>Widefield</w:t>
            </w:r>
            <w:proofErr w:type="spellEnd"/>
            <w:r w:rsidRPr="004A2F3E">
              <w:rPr>
                <w:rFonts w:ascii="Book Antiqua" w:eastAsia="Calibri" w:hAnsi="Book Antiqua" w:cs="Arial"/>
              </w:rPr>
              <w:t xml:space="preserve"> microscope</w:t>
            </w:r>
          </w:p>
        </w:tc>
        <w:tc>
          <w:tcPr>
            <w:tcW w:w="679" w:type="dxa"/>
            <w:gridSpan w:val="2"/>
          </w:tcPr>
          <w:p w:rsidR="00E76924" w:rsidRDefault="00E76924" w:rsidP="00523F10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523F10" w:rsidTr="005C345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8" w:type="dxa"/>
            <w:gridSpan w:val="4"/>
          </w:tcPr>
          <w:p w:rsidR="00523F10" w:rsidRPr="00A25785" w:rsidRDefault="00523F10" w:rsidP="00A25785">
            <w:pPr>
              <w:bidi/>
              <w:jc w:val="center"/>
              <w:rPr>
                <w:rFonts w:hint="cs"/>
                <w:sz w:val="32"/>
                <w:szCs w:val="32"/>
                <w:rtl/>
              </w:rPr>
            </w:pPr>
            <w:r w:rsidRPr="00A25785">
              <w:rPr>
                <w:rFonts w:hint="cs"/>
                <w:sz w:val="32"/>
                <w:szCs w:val="32"/>
                <w:rtl/>
              </w:rPr>
              <w:t>اجهزة الطيف</w:t>
            </w:r>
          </w:p>
        </w:tc>
        <w:tc>
          <w:tcPr>
            <w:tcW w:w="679" w:type="dxa"/>
            <w:gridSpan w:val="2"/>
          </w:tcPr>
          <w:p w:rsidR="00523F10" w:rsidRPr="00A25785" w:rsidRDefault="00523F10" w:rsidP="00A2578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</w:tr>
      <w:tr w:rsidR="00E76924" w:rsidTr="00132D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E76924" w:rsidRDefault="00E76924" w:rsidP="00572DE7">
            <w:pPr>
              <w:bidi/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767899F2" wp14:editId="0BB6DBF8">
                  <wp:extent cx="1567180" cy="1070311"/>
                  <wp:effectExtent l="0" t="0" r="0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y_eclipse_fluorescence_spectrophotometer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61" t="26590" r="10983" b="20231"/>
                          <a:stretch/>
                        </pic:blipFill>
                        <pic:spPr bwMode="auto">
                          <a:xfrm>
                            <a:off x="0" y="0"/>
                            <a:ext cx="1575215" cy="1075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6924" w:rsidRDefault="00E76924" w:rsidP="00E76924">
            <w:pPr>
              <w:bidi/>
              <w:jc w:val="center"/>
              <w:rPr>
                <w:rFonts w:hint="cs"/>
                <w:noProof/>
              </w:rPr>
            </w:pPr>
            <w:r w:rsidRPr="00E76924">
              <w:rPr>
                <w:sz w:val="18"/>
                <w:szCs w:val="18"/>
              </w:rPr>
              <w:t>Cary Eclipse</w:t>
            </w:r>
          </w:p>
        </w:tc>
        <w:tc>
          <w:tcPr>
            <w:tcW w:w="2694" w:type="dxa"/>
          </w:tcPr>
          <w:p w:rsidR="00217887" w:rsidRPr="00217887" w:rsidRDefault="00217887" w:rsidP="00217887">
            <w:pPr>
              <w:pStyle w:val="a5"/>
              <w:numPr>
                <w:ilvl w:val="0"/>
                <w:numId w:val="23"/>
              </w:num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17887">
              <w:rPr>
                <w:rFonts w:cs="Arial"/>
                <w:rtl/>
              </w:rPr>
              <w:t xml:space="preserve">يحلل </w:t>
            </w:r>
            <w:r w:rsidRPr="00217887">
              <w:rPr>
                <w:rFonts w:cs="Arial" w:hint="cs"/>
                <w:rtl/>
              </w:rPr>
              <w:t>وميض ال</w:t>
            </w:r>
            <w:r w:rsidRPr="00217887">
              <w:rPr>
                <w:rFonts w:cs="Arial"/>
                <w:rtl/>
              </w:rPr>
              <w:t>عينة</w:t>
            </w:r>
          </w:p>
          <w:p w:rsidR="00E76924" w:rsidRDefault="00217887" w:rsidP="00217887">
            <w:pPr>
              <w:pStyle w:val="a5"/>
              <w:numPr>
                <w:ilvl w:val="0"/>
                <w:numId w:val="23"/>
              </w:num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 w:rsidRPr="00217887">
              <w:rPr>
                <w:rFonts w:cs="Arial"/>
                <w:rtl/>
              </w:rPr>
              <w:t>تحليل المركبات العضوية</w:t>
            </w:r>
          </w:p>
        </w:tc>
        <w:tc>
          <w:tcPr>
            <w:tcW w:w="2929" w:type="dxa"/>
            <w:gridSpan w:val="3"/>
          </w:tcPr>
          <w:p w:rsidR="00E76924" w:rsidRPr="00BF20DA" w:rsidRDefault="00E76924" w:rsidP="00572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 w:rsidRPr="003F40D2">
              <w:rPr>
                <w:rFonts w:cs="Arial" w:hint="cs"/>
                <w:rtl/>
              </w:rPr>
              <w:t>جهاز</w:t>
            </w:r>
            <w:r w:rsidRPr="003F40D2">
              <w:rPr>
                <w:rFonts w:cs="Arial"/>
                <w:rtl/>
              </w:rPr>
              <w:t xml:space="preserve"> </w:t>
            </w:r>
            <w:r w:rsidRPr="003F40D2">
              <w:rPr>
                <w:rFonts w:cs="Arial" w:hint="cs"/>
                <w:rtl/>
              </w:rPr>
              <w:t>التألق</w:t>
            </w:r>
            <w:r w:rsidRPr="003F40D2">
              <w:rPr>
                <w:rFonts w:cs="Arial"/>
                <w:rtl/>
              </w:rPr>
              <w:t xml:space="preserve"> </w:t>
            </w:r>
            <w:r w:rsidRPr="003F40D2">
              <w:rPr>
                <w:rFonts w:cs="Arial" w:hint="cs"/>
                <w:rtl/>
              </w:rPr>
              <w:t>الضوئي</w:t>
            </w:r>
          </w:p>
          <w:p w:rsidR="00E76924" w:rsidRPr="00BF20DA" w:rsidRDefault="00E76924" w:rsidP="00E7692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F40D2">
              <w:t>Fluorescence Spectrophotometer</w:t>
            </w:r>
          </w:p>
        </w:tc>
        <w:tc>
          <w:tcPr>
            <w:tcW w:w="679" w:type="dxa"/>
            <w:gridSpan w:val="2"/>
          </w:tcPr>
          <w:p w:rsidR="00E76924" w:rsidRPr="001D3BB3" w:rsidRDefault="00E76924" w:rsidP="00572DE7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17887" w:rsidTr="00A748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217887" w:rsidRDefault="00217887" w:rsidP="00572DE7">
            <w:pPr>
              <w:bidi/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064CC855" wp14:editId="4AAE0972">
                  <wp:extent cx="1683385" cy="1344210"/>
                  <wp:effectExtent l="0" t="0" r="0" b="889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y_6000i_uv-vis-nir_spectrophotometer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4" t="27167" r="7514" b="23122"/>
                          <a:stretch/>
                        </pic:blipFill>
                        <pic:spPr bwMode="auto">
                          <a:xfrm>
                            <a:off x="0" y="0"/>
                            <a:ext cx="1692577" cy="135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7887" w:rsidRPr="00217887" w:rsidRDefault="00217887" w:rsidP="00217887">
            <w:pPr>
              <w:bidi/>
              <w:jc w:val="center"/>
              <w:rPr>
                <w:rFonts w:hint="cs"/>
              </w:rPr>
            </w:pPr>
            <w:r w:rsidRPr="00217887">
              <w:rPr>
                <w:sz w:val="18"/>
                <w:szCs w:val="18"/>
              </w:rPr>
              <w:t>Cary 6000i</w:t>
            </w:r>
          </w:p>
        </w:tc>
        <w:tc>
          <w:tcPr>
            <w:tcW w:w="2694" w:type="dxa"/>
          </w:tcPr>
          <w:p w:rsidR="00DF6821" w:rsidRDefault="00DF6821" w:rsidP="00DF6821">
            <w:pPr>
              <w:pStyle w:val="a5"/>
              <w:numPr>
                <w:ilvl w:val="0"/>
                <w:numId w:val="24"/>
              </w:num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 w:hint="cs"/>
                <w:rtl/>
              </w:rPr>
              <w:t>يستخدم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طيف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الامتصاص</w:t>
            </w:r>
            <w:r>
              <w:rPr>
                <w:rFonts w:cs="Arial" w:hint="cs"/>
                <w:rtl/>
              </w:rPr>
              <w:t xml:space="preserve"> </w:t>
            </w:r>
            <w:r w:rsidRPr="007D1CCD">
              <w:rPr>
                <w:rFonts w:cs="Arial" w:hint="cs"/>
                <w:rtl/>
              </w:rPr>
              <w:t>لمعرفة</w:t>
            </w:r>
            <w:r w:rsidRPr="007D1CCD">
              <w:rPr>
                <w:rFonts w:cs="Arial"/>
                <w:rtl/>
              </w:rPr>
              <w:t xml:space="preserve"> </w:t>
            </w:r>
            <w:r w:rsidRPr="007D1CCD">
              <w:rPr>
                <w:rFonts w:cs="Arial" w:hint="cs"/>
                <w:rtl/>
              </w:rPr>
              <w:t>التركيب</w:t>
            </w:r>
            <w:r w:rsidRPr="007D1CCD">
              <w:rPr>
                <w:rFonts w:cs="Arial"/>
                <w:rtl/>
              </w:rPr>
              <w:t xml:space="preserve"> </w:t>
            </w:r>
            <w:r w:rsidRPr="007D1CCD">
              <w:rPr>
                <w:rFonts w:cs="Arial" w:hint="cs"/>
                <w:rtl/>
              </w:rPr>
              <w:t>البنائي</w:t>
            </w:r>
            <w:r w:rsidRPr="007D1CCD">
              <w:rPr>
                <w:rFonts w:cs="Arial"/>
                <w:rtl/>
              </w:rPr>
              <w:t xml:space="preserve"> </w:t>
            </w:r>
            <w:r w:rsidRPr="007D1CCD">
              <w:rPr>
                <w:rFonts w:cs="Arial" w:hint="cs"/>
                <w:rtl/>
              </w:rPr>
              <w:t>ل</w:t>
            </w:r>
            <w:r>
              <w:rPr>
                <w:rFonts w:cs="Arial" w:hint="cs"/>
                <w:rtl/>
              </w:rPr>
              <w:t>ل</w:t>
            </w:r>
            <w:r w:rsidRPr="007D1CCD">
              <w:rPr>
                <w:rFonts w:cs="Arial" w:hint="cs"/>
                <w:rtl/>
              </w:rPr>
              <w:t>مركب</w:t>
            </w:r>
            <w:r>
              <w:rPr>
                <w:rFonts w:cs="Arial" w:hint="cs"/>
                <w:rtl/>
              </w:rPr>
              <w:t>ات.</w:t>
            </w:r>
          </w:p>
          <w:p w:rsidR="00217887" w:rsidRPr="00DF6821" w:rsidRDefault="00217887" w:rsidP="00DF6821">
            <w:pPr>
              <w:pStyle w:val="a5"/>
              <w:numPr>
                <w:ilvl w:val="0"/>
                <w:numId w:val="24"/>
              </w:num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rtl/>
              </w:rPr>
            </w:pPr>
            <w:r w:rsidRPr="00217887">
              <w:rPr>
                <w:rFonts w:cs="Arial" w:hint="cs"/>
                <w:rtl/>
              </w:rPr>
              <w:t>جهاز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لقياس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الخواص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الضوئية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للأفلام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الرقيقة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والمواد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الشفافة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مثل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طيف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الانعكاس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والامتصاص والنفاذية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وذلك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في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مدى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طيف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الأشعة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فوق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البنفسجية،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المدى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المرئي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والأشعة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تحت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الحمراء</w:t>
            </w:r>
            <w:r w:rsidRPr="00217887">
              <w:rPr>
                <w:rFonts w:cs="Arial"/>
                <w:rtl/>
              </w:rPr>
              <w:t xml:space="preserve"> </w:t>
            </w:r>
            <w:r w:rsidRPr="00217887">
              <w:rPr>
                <w:rFonts w:cs="Arial" w:hint="cs"/>
                <w:rtl/>
              </w:rPr>
              <w:t>القريبة</w:t>
            </w:r>
            <w:r>
              <w:rPr>
                <w:rFonts w:cs="Arial" w:hint="cs"/>
                <w:rtl/>
              </w:rPr>
              <w:t>.</w:t>
            </w:r>
          </w:p>
        </w:tc>
        <w:tc>
          <w:tcPr>
            <w:tcW w:w="2929" w:type="dxa"/>
            <w:gridSpan w:val="3"/>
          </w:tcPr>
          <w:p w:rsidR="00217887" w:rsidRPr="003F40D2" w:rsidRDefault="00217887" w:rsidP="00572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rtl/>
              </w:rPr>
            </w:pPr>
            <w:r w:rsidRPr="007D1CCD">
              <w:rPr>
                <w:rFonts w:cs="Arial" w:hint="cs"/>
                <w:rtl/>
              </w:rPr>
              <w:t>جهاز</w:t>
            </w:r>
            <w:r w:rsidRPr="007D1CCD">
              <w:rPr>
                <w:rFonts w:cs="Arial"/>
                <w:rtl/>
              </w:rPr>
              <w:t xml:space="preserve"> </w:t>
            </w:r>
            <w:r w:rsidRPr="007D1CCD">
              <w:rPr>
                <w:rFonts w:cs="Arial" w:hint="cs"/>
                <w:rtl/>
              </w:rPr>
              <w:t>التحليل</w:t>
            </w:r>
            <w:r w:rsidRPr="007D1CCD">
              <w:rPr>
                <w:rFonts w:cs="Arial"/>
                <w:rtl/>
              </w:rPr>
              <w:t xml:space="preserve"> </w:t>
            </w:r>
            <w:r w:rsidRPr="007D1CCD">
              <w:rPr>
                <w:rFonts w:cs="Arial" w:hint="cs"/>
                <w:rtl/>
              </w:rPr>
              <w:t>الطيفي</w:t>
            </w:r>
            <w:r w:rsidRPr="007D1CCD">
              <w:rPr>
                <w:rFonts w:cs="Arial"/>
                <w:rtl/>
              </w:rPr>
              <w:t xml:space="preserve"> </w:t>
            </w:r>
            <w:r w:rsidRPr="007D1CCD">
              <w:rPr>
                <w:rFonts w:cs="Arial" w:hint="cs"/>
                <w:rtl/>
              </w:rPr>
              <w:t>في</w:t>
            </w:r>
            <w:r w:rsidRPr="007D1CCD">
              <w:rPr>
                <w:rFonts w:cs="Arial"/>
                <w:rtl/>
              </w:rPr>
              <w:t xml:space="preserve"> </w:t>
            </w:r>
            <w:r w:rsidRPr="007D1CCD">
              <w:rPr>
                <w:rFonts w:cs="Arial" w:hint="cs"/>
                <w:rtl/>
              </w:rPr>
              <w:t>مجال</w:t>
            </w:r>
            <w:r w:rsidRPr="007D1CCD">
              <w:rPr>
                <w:rFonts w:cs="Arial"/>
                <w:rtl/>
              </w:rPr>
              <w:t xml:space="preserve"> </w:t>
            </w:r>
            <w:r w:rsidRPr="007D1CCD">
              <w:rPr>
                <w:rFonts w:cs="Arial" w:hint="cs"/>
                <w:rtl/>
              </w:rPr>
              <w:t>الاشعة</w:t>
            </w:r>
            <w:r w:rsidRPr="007D1CCD">
              <w:rPr>
                <w:rFonts w:cs="Arial"/>
                <w:rtl/>
              </w:rPr>
              <w:t xml:space="preserve"> </w:t>
            </w:r>
            <w:r w:rsidRPr="007D1CCD">
              <w:rPr>
                <w:rFonts w:cs="Arial" w:hint="cs"/>
                <w:rtl/>
              </w:rPr>
              <w:t>المرئية</w:t>
            </w:r>
            <w:r w:rsidRPr="007D1CCD">
              <w:rPr>
                <w:rFonts w:cs="Arial"/>
                <w:rtl/>
              </w:rPr>
              <w:t xml:space="preserve"> </w:t>
            </w:r>
            <w:r w:rsidRPr="007D1CCD">
              <w:rPr>
                <w:rFonts w:cs="Arial" w:hint="cs"/>
                <w:rtl/>
              </w:rPr>
              <w:t>والفوق</w:t>
            </w:r>
            <w:r w:rsidRPr="007D1CCD">
              <w:rPr>
                <w:rFonts w:cs="Arial"/>
                <w:rtl/>
              </w:rPr>
              <w:t xml:space="preserve"> </w:t>
            </w:r>
            <w:r w:rsidRPr="007D1CCD">
              <w:rPr>
                <w:rFonts w:cs="Arial" w:hint="cs"/>
                <w:rtl/>
              </w:rPr>
              <w:t>البنفسجية</w:t>
            </w:r>
            <w:r w:rsidRPr="007D1CCD">
              <w:rPr>
                <w:rFonts w:cs="Arial"/>
                <w:rtl/>
              </w:rPr>
              <w:t xml:space="preserve"> </w:t>
            </w:r>
            <w:r w:rsidRPr="007D1CCD">
              <w:rPr>
                <w:rFonts w:cs="Arial" w:hint="cs"/>
                <w:rtl/>
              </w:rPr>
              <w:t>وتحت</w:t>
            </w:r>
            <w:r w:rsidRPr="007D1CCD">
              <w:rPr>
                <w:rFonts w:cs="Arial"/>
                <w:rtl/>
              </w:rPr>
              <w:t xml:space="preserve"> </w:t>
            </w:r>
            <w:r w:rsidRPr="007D1CCD">
              <w:rPr>
                <w:rFonts w:cs="Arial" w:hint="cs"/>
                <w:rtl/>
              </w:rPr>
              <w:t>الحمراء</w:t>
            </w:r>
            <w:r w:rsidRPr="007D1CCD">
              <w:rPr>
                <w:rFonts w:cs="Arial"/>
                <w:rtl/>
              </w:rPr>
              <w:t xml:space="preserve"> </w:t>
            </w:r>
            <w:r w:rsidRPr="007D1CCD">
              <w:rPr>
                <w:rFonts w:cs="Arial" w:hint="cs"/>
                <w:rtl/>
              </w:rPr>
              <w:t>القريبة</w:t>
            </w:r>
          </w:p>
          <w:p w:rsidR="00217887" w:rsidRDefault="00217887" w:rsidP="0021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UV/VIS/NIR Spectrophotometer</w:t>
            </w:r>
          </w:p>
        </w:tc>
        <w:tc>
          <w:tcPr>
            <w:tcW w:w="679" w:type="dxa"/>
            <w:gridSpan w:val="2"/>
          </w:tcPr>
          <w:p w:rsidR="00217887" w:rsidRPr="00BF20DA" w:rsidRDefault="00217887" w:rsidP="00572DE7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17887" w:rsidTr="00CF37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217887" w:rsidRDefault="00217887" w:rsidP="00286426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EBDC0F" wp14:editId="496602BE">
                  <wp:extent cx="1447800" cy="1085711"/>
                  <wp:effectExtent l="0" t="0" r="0" b="635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drop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032" cy="108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217887" w:rsidRPr="00217887" w:rsidRDefault="00217887" w:rsidP="00217887">
            <w:pPr>
              <w:pStyle w:val="a5"/>
              <w:numPr>
                <w:ilvl w:val="0"/>
                <w:numId w:val="25"/>
              </w:num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hint="cs"/>
                <w:rtl/>
              </w:rPr>
              <w:t>قياس التراكيز</w:t>
            </w:r>
            <w:proofErr w:type="gramStart"/>
            <w:r>
              <w:t xml:space="preserve">DNA </w:t>
            </w:r>
            <w:r>
              <w:rPr>
                <w:rFonts w:hint="cs"/>
                <w:rtl/>
              </w:rPr>
              <w:t>،</w:t>
            </w:r>
            <w:proofErr w:type="gramEnd"/>
            <w:r>
              <w:t xml:space="preserve"> RNA </w:t>
            </w:r>
            <w:r>
              <w:rPr>
                <w:rFonts w:hint="cs"/>
                <w:rtl/>
              </w:rPr>
              <w:t>والبروتين</w:t>
            </w:r>
          </w:p>
          <w:p w:rsidR="00217887" w:rsidRDefault="00217887" w:rsidP="00217887">
            <w:pPr>
              <w:pStyle w:val="a5"/>
              <w:numPr>
                <w:ilvl w:val="0"/>
                <w:numId w:val="25"/>
              </w:num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قياس التر</w:t>
            </w:r>
            <w:r w:rsidRPr="00217887">
              <w:rPr>
                <w:rFonts w:hint="cs"/>
                <w:color w:val="000000" w:themeColor="text1"/>
                <w:rtl/>
              </w:rPr>
              <w:t>كيز للحجام الصغيرة حتى 0.3</w:t>
            </w:r>
            <w:r>
              <w:rPr>
                <w:rFonts w:hint="cs"/>
                <w:color w:val="000000" w:themeColor="text1"/>
                <w:rtl/>
              </w:rPr>
              <w:t xml:space="preserve"> </w:t>
            </w:r>
            <w:r w:rsidRPr="00335817">
              <w:rPr>
                <w:rFonts w:hint="cs"/>
                <w:color w:val="000000" w:themeColor="text1"/>
                <w:rtl/>
              </w:rPr>
              <w:t>ميكروميتر</w:t>
            </w:r>
          </w:p>
        </w:tc>
        <w:tc>
          <w:tcPr>
            <w:tcW w:w="2929" w:type="dxa"/>
            <w:gridSpan w:val="3"/>
          </w:tcPr>
          <w:p w:rsidR="00217887" w:rsidRPr="00BF20DA" w:rsidRDefault="00217887" w:rsidP="00286426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 w:rsidRPr="0015619D">
              <w:rPr>
                <w:rFonts w:cs="Arial" w:hint="cs"/>
                <w:rtl/>
              </w:rPr>
              <w:t>مقياس</w:t>
            </w:r>
            <w:r w:rsidRPr="0015619D">
              <w:rPr>
                <w:rFonts w:cs="Arial"/>
                <w:rtl/>
              </w:rPr>
              <w:t xml:space="preserve"> </w:t>
            </w:r>
            <w:r w:rsidRPr="0015619D">
              <w:rPr>
                <w:rFonts w:cs="Arial" w:hint="cs"/>
                <w:rtl/>
              </w:rPr>
              <w:t>الطيف</w:t>
            </w:r>
            <w:r w:rsidRPr="0015619D">
              <w:rPr>
                <w:rFonts w:cs="Arial"/>
                <w:rtl/>
              </w:rPr>
              <w:t xml:space="preserve"> </w:t>
            </w:r>
            <w:r w:rsidRPr="0015619D">
              <w:rPr>
                <w:rFonts w:cs="Arial" w:hint="cs"/>
                <w:rtl/>
              </w:rPr>
              <w:t>لقياس</w:t>
            </w:r>
            <w:r w:rsidRPr="0015619D">
              <w:rPr>
                <w:rFonts w:cs="Arial"/>
                <w:rtl/>
              </w:rPr>
              <w:t xml:space="preserve"> </w:t>
            </w:r>
            <w:r w:rsidRPr="0015619D">
              <w:rPr>
                <w:rFonts w:cs="Arial" w:hint="cs"/>
                <w:rtl/>
              </w:rPr>
              <w:t>التراكيز</w:t>
            </w:r>
            <w:r w:rsidRPr="0015619D">
              <w:rPr>
                <w:rFonts w:cs="Arial"/>
                <w:rtl/>
              </w:rPr>
              <w:t xml:space="preserve"> </w:t>
            </w:r>
            <w:r w:rsidRPr="0015619D">
              <w:rPr>
                <w:rFonts w:cs="Arial" w:hint="cs"/>
                <w:rtl/>
              </w:rPr>
              <w:t>بالنانو</w:t>
            </w:r>
          </w:p>
          <w:p w:rsidR="00217887" w:rsidRPr="00BF20DA" w:rsidRDefault="00217887" w:rsidP="0021788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>
              <w:t>Scan</w:t>
            </w:r>
            <w:r w:rsidRPr="0015619D">
              <w:t>drop</w:t>
            </w:r>
            <w:proofErr w:type="spellEnd"/>
          </w:p>
        </w:tc>
        <w:tc>
          <w:tcPr>
            <w:tcW w:w="679" w:type="dxa"/>
            <w:gridSpan w:val="2"/>
          </w:tcPr>
          <w:p w:rsidR="00217887" w:rsidRPr="003F40D2" w:rsidRDefault="00217887" w:rsidP="00523F10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17887" w:rsidTr="001C0E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217887" w:rsidRDefault="00217887" w:rsidP="00DB5A72">
            <w:pPr>
              <w:bidi/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6A621A51" wp14:editId="509882D2">
                  <wp:extent cx="1775404" cy="1069807"/>
                  <wp:effectExtent l="0" t="0" r="0" b="0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-150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955" cy="108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7887" w:rsidRDefault="00217887" w:rsidP="00217887">
            <w:pPr>
              <w:bidi/>
              <w:jc w:val="center"/>
              <w:rPr>
                <w:noProof/>
              </w:rPr>
            </w:pPr>
            <w:r w:rsidRPr="00217887">
              <w:rPr>
                <w:noProof/>
                <w:sz w:val="18"/>
                <w:szCs w:val="18"/>
              </w:rPr>
              <w:t>J-1500</w:t>
            </w:r>
          </w:p>
        </w:tc>
        <w:tc>
          <w:tcPr>
            <w:tcW w:w="2694" w:type="dxa"/>
          </w:tcPr>
          <w:p w:rsidR="00217887" w:rsidRPr="00217887" w:rsidRDefault="00FE5C6A" w:rsidP="00217887">
            <w:pPr>
              <w:pStyle w:val="a5"/>
              <w:numPr>
                <w:ilvl w:val="0"/>
                <w:numId w:val="26"/>
              </w:num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  <w:lang w:bidi="ar"/>
              </w:rPr>
            </w:pPr>
            <w:r>
              <w:rPr>
                <w:rFonts w:hint="cs"/>
                <w:rtl/>
              </w:rPr>
              <w:t>القيا</w:t>
            </w:r>
            <w:r w:rsidR="00217887">
              <w:rPr>
                <w:rFonts w:hint="cs"/>
                <w:rtl/>
              </w:rPr>
              <w:t xml:space="preserve">س </w:t>
            </w:r>
            <w:r w:rsidR="00217887">
              <w:rPr>
                <w:rFonts w:hint="cs"/>
                <w:rtl/>
              </w:rPr>
              <w:t xml:space="preserve">بمطياف </w:t>
            </w:r>
            <w:r w:rsidR="00217887">
              <w:t>CD</w:t>
            </w:r>
            <w:r w:rsidR="00217887">
              <w:rPr>
                <w:rStyle w:val="hps"/>
                <w:rFonts w:ascii="Arial" w:hAnsi="Arial" w:cs="Arial" w:hint="cs"/>
                <w:color w:val="222222"/>
                <w:rtl/>
              </w:rPr>
              <w:t xml:space="preserve"> </w:t>
            </w:r>
            <w:r w:rsidR="00217887">
              <w:rPr>
                <w:rStyle w:val="hps"/>
                <w:rFonts w:ascii="Arial" w:hAnsi="Arial" w:cs="Arial" w:hint="cs"/>
                <w:color w:val="222222"/>
                <w:rtl/>
              </w:rPr>
              <w:t>و</w:t>
            </w:r>
            <w:r w:rsidR="00217887">
              <w:rPr>
                <w:rStyle w:val="hps"/>
                <w:rFonts w:ascii="Arial" w:hAnsi="Arial" w:cs="Arial"/>
                <w:color w:val="222222"/>
                <w:rtl/>
                <w:lang w:bidi="ar"/>
              </w:rPr>
              <w:t>الضوء المستقطب</w:t>
            </w:r>
            <w:r w:rsidR="00217887">
              <w:rPr>
                <w:rFonts w:ascii="Arial" w:hAnsi="Arial" w:cs="Arial"/>
                <w:color w:val="222222"/>
                <w:rtl/>
                <w:lang w:bidi="ar"/>
              </w:rPr>
              <w:t xml:space="preserve"> </w:t>
            </w:r>
            <w:r w:rsidR="00217887">
              <w:rPr>
                <w:rStyle w:val="hps"/>
                <w:rFonts w:ascii="Arial" w:hAnsi="Arial" w:cs="Arial"/>
                <w:color w:val="222222"/>
                <w:rtl/>
                <w:lang w:bidi="ar"/>
              </w:rPr>
              <w:t>دائريا</w:t>
            </w:r>
            <w:r w:rsidR="00217887">
              <w:rPr>
                <w:rFonts w:hint="cs"/>
                <w:rtl/>
              </w:rPr>
              <w:t xml:space="preserve"> </w:t>
            </w:r>
            <w:r w:rsidR="00217887">
              <w:rPr>
                <w:rFonts w:hint="cs"/>
                <w:rtl/>
              </w:rPr>
              <w:t>وعدد من القياسات الأخرى</w:t>
            </w:r>
            <w:r w:rsidR="00217887">
              <w:rPr>
                <w:rFonts w:ascii="Arial" w:hAnsi="Arial" w:cs="Arial" w:hint="cs"/>
                <w:color w:val="222222"/>
                <w:rtl/>
                <w:lang w:bidi="ar"/>
              </w:rPr>
              <w:t>.</w:t>
            </w:r>
          </w:p>
          <w:p w:rsidR="00217887" w:rsidRPr="00F406BE" w:rsidRDefault="00217887" w:rsidP="00217887">
            <w:pPr>
              <w:pStyle w:val="a5"/>
              <w:numPr>
                <w:ilvl w:val="0"/>
                <w:numId w:val="26"/>
              </w:num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"/>
              </w:rPr>
            </w:pPr>
            <w:r w:rsidRPr="00217887">
              <w:rPr>
                <w:rStyle w:val="hps"/>
                <w:rFonts w:ascii="Arial" w:hAnsi="Arial" w:cs="Arial" w:hint="cs"/>
                <w:color w:val="222222"/>
                <w:rtl/>
                <w:lang w:bidi="ar"/>
              </w:rPr>
              <w:t>يعتبر طيف</w:t>
            </w:r>
            <w:r w:rsidRPr="00217887">
              <w:rPr>
                <w:rFonts w:ascii="Arial" w:hAnsi="Arial" w:cs="Arial"/>
                <w:color w:val="222222"/>
                <w:rtl/>
                <w:lang w:bidi="ar"/>
              </w:rPr>
              <w:t xml:space="preserve"> </w:t>
            </w:r>
            <w:r w:rsidRPr="00217887">
              <w:rPr>
                <w:rStyle w:val="hps"/>
                <w:rFonts w:ascii="Arial" w:hAnsi="Arial" w:cs="Arial"/>
                <w:color w:val="222222"/>
                <w:lang w:bidi="ar"/>
              </w:rPr>
              <w:t>CD</w:t>
            </w:r>
            <w:r w:rsidRPr="00217887">
              <w:rPr>
                <w:rFonts w:ascii="Arial" w:hAnsi="Arial" w:cs="Arial" w:hint="cs"/>
                <w:color w:val="222222"/>
                <w:rtl/>
                <w:lang w:bidi="ar"/>
              </w:rPr>
              <w:t xml:space="preserve"> قادر على التمثيل الطيفي الهيكلي لكل</w:t>
            </w:r>
            <w:r w:rsidRPr="00217887">
              <w:rPr>
                <w:rStyle w:val="hps"/>
                <w:rFonts w:ascii="Arial" w:hAnsi="Arial" w:cs="Arial" w:hint="cs"/>
                <w:color w:val="222222"/>
                <w:rtl/>
                <w:lang w:bidi="ar"/>
              </w:rPr>
              <w:t xml:space="preserve"> من</w:t>
            </w:r>
            <w:r w:rsidRPr="00217887">
              <w:rPr>
                <w:rStyle w:val="hps"/>
                <w:rFonts w:ascii="Arial" w:hAnsi="Arial" w:cs="Arial"/>
                <w:color w:val="222222"/>
                <w:rtl/>
                <w:lang w:bidi="ar"/>
              </w:rPr>
              <w:t xml:space="preserve"> الحلزون</w:t>
            </w:r>
            <w:r w:rsidRPr="00217887">
              <w:rPr>
                <w:rFonts w:ascii="Arial" w:hAnsi="Arial" w:cs="Arial"/>
                <w:color w:val="222222"/>
                <w:rtl/>
                <w:lang w:bidi="ar"/>
              </w:rPr>
              <w:t xml:space="preserve"> </w:t>
            </w:r>
            <w:r w:rsidRPr="00217887">
              <w:rPr>
                <w:rStyle w:val="hps"/>
                <w:rFonts w:ascii="Arial" w:hAnsi="Arial" w:cs="Arial"/>
                <w:color w:val="222222"/>
                <w:rtl/>
                <w:lang w:bidi="ar"/>
              </w:rPr>
              <w:t>ألفا</w:t>
            </w:r>
            <w:r w:rsidRPr="00217887">
              <w:rPr>
                <w:rFonts w:ascii="Arial" w:hAnsi="Arial" w:cs="Arial"/>
                <w:color w:val="222222"/>
                <w:rtl/>
                <w:lang w:bidi="ar"/>
              </w:rPr>
              <w:t xml:space="preserve"> </w:t>
            </w:r>
            <w:r w:rsidRPr="00217887">
              <w:rPr>
                <w:rStyle w:val="hps"/>
                <w:rFonts w:ascii="Arial" w:hAnsi="Arial" w:cs="Arial" w:hint="cs"/>
                <w:color w:val="222222"/>
                <w:rtl/>
                <w:lang w:bidi="ar"/>
              </w:rPr>
              <w:t>في</w:t>
            </w:r>
            <w:r w:rsidRPr="00217887">
              <w:rPr>
                <w:rFonts w:ascii="Arial" w:hAnsi="Arial" w:cs="Arial"/>
                <w:color w:val="222222"/>
                <w:rtl/>
                <w:lang w:bidi="ar"/>
              </w:rPr>
              <w:t xml:space="preserve"> </w:t>
            </w:r>
            <w:r w:rsidRPr="00217887">
              <w:rPr>
                <w:rStyle w:val="hps"/>
                <w:rFonts w:ascii="Arial" w:hAnsi="Arial" w:cs="Arial"/>
                <w:color w:val="222222"/>
                <w:rtl/>
                <w:lang w:bidi="ar"/>
              </w:rPr>
              <w:t>البروتينات و</w:t>
            </w:r>
            <w:r w:rsidRPr="00217887">
              <w:rPr>
                <w:rFonts w:ascii="Arial" w:hAnsi="Arial" w:cs="Arial"/>
                <w:color w:val="222222"/>
                <w:rtl/>
                <w:lang w:bidi="ar"/>
              </w:rPr>
              <w:t xml:space="preserve">الحلزون المزدوج </w:t>
            </w:r>
            <w:r w:rsidRPr="00217887">
              <w:rPr>
                <w:rStyle w:val="hps"/>
                <w:rFonts w:ascii="Arial" w:hAnsi="Arial" w:cs="Arial"/>
                <w:color w:val="222222"/>
                <w:rtl/>
                <w:lang w:bidi="ar"/>
              </w:rPr>
              <w:t>من</w:t>
            </w:r>
            <w:r w:rsidRPr="00217887">
              <w:rPr>
                <w:rFonts w:ascii="Arial" w:hAnsi="Arial" w:cs="Arial"/>
                <w:color w:val="222222"/>
                <w:rtl/>
                <w:lang w:bidi="ar"/>
              </w:rPr>
              <w:t xml:space="preserve"> </w:t>
            </w:r>
            <w:r w:rsidRPr="00217887">
              <w:rPr>
                <w:rStyle w:val="hps"/>
                <w:rFonts w:ascii="Arial" w:hAnsi="Arial" w:cs="Arial"/>
                <w:color w:val="222222"/>
                <w:rtl/>
                <w:lang w:bidi="ar"/>
              </w:rPr>
              <w:t>الأحماض النووية</w:t>
            </w:r>
            <w:r w:rsidRPr="00217887">
              <w:rPr>
                <w:rStyle w:val="hps"/>
                <w:rFonts w:ascii="Arial" w:hAnsi="Arial" w:cs="Arial" w:hint="cs"/>
                <w:color w:val="222222"/>
                <w:rtl/>
                <w:lang w:bidi="ar"/>
              </w:rPr>
              <w:t>.</w:t>
            </w:r>
          </w:p>
        </w:tc>
        <w:tc>
          <w:tcPr>
            <w:tcW w:w="2929" w:type="dxa"/>
            <w:gridSpan w:val="3"/>
          </w:tcPr>
          <w:p w:rsidR="00217887" w:rsidRPr="00BF20DA" w:rsidRDefault="00217887" w:rsidP="0028642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cs"/>
                <w:rtl/>
              </w:rPr>
            </w:pPr>
            <w:r>
              <w:rPr>
                <w:rFonts w:cs="Arial" w:hint="cs"/>
                <w:rtl/>
              </w:rPr>
              <w:t>المطياف الدائري مزدوج اللون</w:t>
            </w:r>
          </w:p>
          <w:p w:rsidR="00217887" w:rsidRPr="00663BCB" w:rsidRDefault="00217887" w:rsidP="00663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3BCB">
              <w:rPr>
                <w:rFonts w:ascii="Book Antiqua" w:eastAsia="Calibri" w:hAnsi="Book Antiqua" w:cs="Arial"/>
              </w:rPr>
              <w:t>circular dichroism system</w:t>
            </w:r>
          </w:p>
        </w:tc>
        <w:tc>
          <w:tcPr>
            <w:tcW w:w="679" w:type="dxa"/>
            <w:gridSpan w:val="2"/>
          </w:tcPr>
          <w:p w:rsidR="00217887" w:rsidRPr="003F40D2" w:rsidRDefault="00217887" w:rsidP="00523F10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6821" w:rsidTr="006106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DF6821" w:rsidRDefault="00DF6821" w:rsidP="002E5945">
            <w:pPr>
              <w:bidi/>
              <w:jc w:val="center"/>
              <w:rPr>
                <w:noProof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36AA89E5" wp14:editId="4778EF35">
                  <wp:extent cx="1423467" cy="1266825"/>
                  <wp:effectExtent l="0" t="0" r="5715" b="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تنزيل (4)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83" cy="1271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F6821" w:rsidRDefault="00DF6821" w:rsidP="00DF682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 w:hint="cs"/>
                <w:color w:val="222222"/>
                <w:rtl/>
                <w:lang w:bidi="ar"/>
              </w:rPr>
            </w:pPr>
            <w:r>
              <w:rPr>
                <w:rStyle w:val="hps"/>
                <w:rFonts w:ascii="Arial" w:hAnsi="Arial" w:cs="Arial"/>
                <w:color w:val="222222"/>
                <w:rtl/>
                <w:lang w:bidi="ar"/>
              </w:rPr>
              <w:t>التطبيقات</w:t>
            </w:r>
            <w:r>
              <w:rPr>
                <w:rFonts w:ascii="Arial" w:hAnsi="Arial" w:cs="Arial"/>
                <w:color w:val="222222"/>
                <w:rtl/>
                <w:lang w:bidi="ar"/>
              </w:rPr>
              <w:t xml:space="preserve"> </w:t>
            </w:r>
            <w:r>
              <w:rPr>
                <w:rStyle w:val="hps"/>
                <w:rFonts w:ascii="Arial" w:hAnsi="Arial" w:cs="Arial"/>
                <w:color w:val="222222"/>
                <w:rtl/>
                <w:lang w:bidi="ar"/>
              </w:rPr>
              <w:t>تشمل</w:t>
            </w:r>
            <w:r>
              <w:rPr>
                <w:rFonts w:ascii="Arial" w:hAnsi="Arial" w:cs="Arial" w:hint="cs"/>
                <w:color w:val="222222"/>
                <w:rtl/>
                <w:lang w:bidi="ar"/>
              </w:rPr>
              <w:t>:</w:t>
            </w:r>
          </w:p>
          <w:p w:rsidR="00DF6821" w:rsidRPr="00DF6821" w:rsidRDefault="00DF6821" w:rsidP="00DF6821">
            <w:pPr>
              <w:pStyle w:val="a5"/>
              <w:numPr>
                <w:ilvl w:val="0"/>
                <w:numId w:val="28"/>
              </w:num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hps"/>
                <w:lang w:bidi="ar"/>
              </w:rPr>
            </w:pPr>
            <w:r w:rsidRPr="00DF6821">
              <w:rPr>
                <w:rStyle w:val="hps"/>
                <w:rFonts w:ascii="Arial" w:hAnsi="Arial" w:cs="Arial" w:hint="cs"/>
                <w:color w:val="222222"/>
                <w:rtl/>
                <w:lang w:bidi="ar"/>
              </w:rPr>
              <w:t>ذوبان المركبات</w:t>
            </w:r>
          </w:p>
          <w:p w:rsidR="00DF6821" w:rsidRPr="00DF6821" w:rsidRDefault="00DF6821" w:rsidP="00DF6821">
            <w:pPr>
              <w:pStyle w:val="a5"/>
              <w:numPr>
                <w:ilvl w:val="0"/>
                <w:numId w:val="28"/>
              </w:num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"/>
              </w:rPr>
            </w:pPr>
            <w:r w:rsidRPr="00DF6821">
              <w:rPr>
                <w:rFonts w:ascii="Arial" w:hAnsi="Arial" w:cs="Arial" w:hint="cs"/>
                <w:color w:val="222222"/>
                <w:rtl/>
                <w:lang w:bidi="ar"/>
              </w:rPr>
              <w:t xml:space="preserve">حركية ارتباط </w:t>
            </w:r>
            <w:r>
              <w:rPr>
                <w:rFonts w:ascii="Arial" w:hAnsi="Arial" w:cs="Arial" w:hint="cs"/>
                <w:color w:val="222222"/>
                <w:rtl/>
                <w:lang w:bidi="ar"/>
              </w:rPr>
              <w:t>البروتينات</w:t>
            </w:r>
          </w:p>
          <w:p w:rsidR="00DF6821" w:rsidRDefault="00DF6821" w:rsidP="00DF6821">
            <w:pPr>
              <w:pStyle w:val="a5"/>
              <w:numPr>
                <w:ilvl w:val="0"/>
                <w:numId w:val="28"/>
              </w:num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"/>
              </w:rPr>
            </w:pPr>
            <w:r w:rsidRPr="00DF6821">
              <w:rPr>
                <w:rFonts w:ascii="Arial" w:hAnsi="Arial" w:cs="Arial"/>
                <w:color w:val="222222"/>
                <w:rtl/>
                <w:lang w:bidi="ar"/>
              </w:rPr>
              <w:t xml:space="preserve">ترسب </w:t>
            </w:r>
            <w:r w:rsidRPr="00DF6821">
              <w:rPr>
                <w:rStyle w:val="hps"/>
                <w:rFonts w:ascii="Arial" w:hAnsi="Arial" w:cs="Arial"/>
                <w:color w:val="222222"/>
                <w:rtl/>
                <w:lang w:bidi="ar"/>
              </w:rPr>
              <w:t>الجسيمات في</w:t>
            </w:r>
            <w:r w:rsidRPr="00DF6821">
              <w:rPr>
                <w:rFonts w:ascii="Arial" w:hAnsi="Arial" w:cs="Arial"/>
                <w:color w:val="222222"/>
                <w:rtl/>
                <w:lang w:bidi="ar"/>
              </w:rPr>
              <w:t xml:space="preserve"> </w:t>
            </w:r>
            <w:r w:rsidRPr="00DF6821">
              <w:rPr>
                <w:rStyle w:val="hps"/>
                <w:rFonts w:ascii="Arial" w:hAnsi="Arial" w:cs="Arial" w:hint="cs"/>
                <w:color w:val="222222"/>
                <w:rtl/>
                <w:lang w:bidi="ar"/>
              </w:rPr>
              <w:t>المحلول</w:t>
            </w:r>
          </w:p>
          <w:p w:rsidR="00DF6821" w:rsidRDefault="00DF6821" w:rsidP="00DF682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"/>
              </w:rPr>
            </w:pPr>
          </w:p>
        </w:tc>
        <w:tc>
          <w:tcPr>
            <w:tcW w:w="2929" w:type="dxa"/>
            <w:gridSpan w:val="3"/>
          </w:tcPr>
          <w:p w:rsidR="00DF6821" w:rsidRDefault="00DF6821" w:rsidP="00DF682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hint="cs"/>
                <w:rtl/>
              </w:rPr>
            </w:pPr>
            <w:r w:rsidRPr="002E5945">
              <w:rPr>
                <w:rFonts w:ascii="Book Antiqua" w:eastAsia="Calibri" w:hAnsi="Book Antiqua" w:cs="Arial" w:hint="cs"/>
                <w:rtl/>
              </w:rPr>
              <w:t>جهاز</w:t>
            </w:r>
            <w:r w:rsidRPr="002E5945">
              <w:rPr>
                <w:rFonts w:ascii="Book Antiqua" w:eastAsia="Calibri" w:hAnsi="Book Antiqua" w:cs="Arial"/>
                <w:rtl/>
              </w:rPr>
              <w:t xml:space="preserve"> </w:t>
            </w:r>
            <w:r w:rsidRPr="002E5945">
              <w:rPr>
                <w:rFonts w:ascii="Book Antiqua" w:eastAsia="Calibri" w:hAnsi="Book Antiqua" w:cs="Arial" w:hint="cs"/>
                <w:rtl/>
              </w:rPr>
              <w:t>قياس</w:t>
            </w:r>
            <w:r>
              <w:rPr>
                <w:rFonts w:ascii="Book Antiqua" w:eastAsia="Calibri" w:hAnsi="Book Antiqua" w:cs="Arial" w:hint="cs"/>
                <w:rtl/>
              </w:rPr>
              <w:t xml:space="preserve"> الذوبانية و</w:t>
            </w:r>
            <w:r w:rsidRPr="002E5945">
              <w:rPr>
                <w:rFonts w:ascii="Book Antiqua" w:eastAsia="Calibri" w:hAnsi="Book Antiqua" w:cs="Arial" w:hint="cs"/>
                <w:rtl/>
              </w:rPr>
              <w:t>العكارة</w:t>
            </w:r>
            <w:r>
              <w:rPr>
                <w:rFonts w:ascii="Book Antiqua" w:eastAsia="Calibri" w:hAnsi="Book Antiqua" w:cs="Arial" w:hint="cs"/>
                <w:rtl/>
              </w:rPr>
              <w:t xml:space="preserve"> </w:t>
            </w:r>
            <w:r w:rsidRPr="002E5945">
              <w:rPr>
                <w:rFonts w:ascii="Book Antiqua" w:eastAsia="Calibri" w:hAnsi="Book Antiqua" w:cs="Arial" w:hint="cs"/>
                <w:rtl/>
              </w:rPr>
              <w:t>وحركية</w:t>
            </w:r>
            <w:r w:rsidRPr="002E5945">
              <w:rPr>
                <w:rFonts w:ascii="Book Antiqua" w:eastAsia="Calibri" w:hAnsi="Book Antiqua" w:cs="Arial"/>
                <w:rtl/>
              </w:rPr>
              <w:t xml:space="preserve"> </w:t>
            </w:r>
            <w:r w:rsidRPr="002E5945">
              <w:rPr>
                <w:rFonts w:ascii="Book Antiqua" w:eastAsia="Calibri" w:hAnsi="Book Antiqua" w:cs="Arial" w:hint="cs"/>
                <w:rtl/>
              </w:rPr>
              <w:t>ارتباط</w:t>
            </w:r>
            <w:r w:rsidRPr="002E5945">
              <w:rPr>
                <w:rFonts w:ascii="Book Antiqua" w:eastAsia="Calibri" w:hAnsi="Book Antiqua" w:cs="Arial"/>
                <w:rtl/>
              </w:rPr>
              <w:t xml:space="preserve"> </w:t>
            </w:r>
            <w:r w:rsidRPr="002E5945">
              <w:rPr>
                <w:rFonts w:ascii="Book Antiqua" w:eastAsia="Calibri" w:hAnsi="Book Antiqua" w:cs="Arial" w:hint="cs"/>
                <w:rtl/>
              </w:rPr>
              <w:t>البروتين</w:t>
            </w:r>
            <w:r>
              <w:rPr>
                <w:rFonts w:ascii="Book Antiqua" w:eastAsia="Calibri" w:hAnsi="Book Antiqua" w:cs="Arial"/>
                <w:rtl/>
              </w:rPr>
              <w:t xml:space="preserve"> </w:t>
            </w:r>
            <w:r w:rsidRPr="002E5945">
              <w:rPr>
                <w:rFonts w:ascii="Book Antiqua" w:eastAsia="Calibri" w:hAnsi="Book Antiqua" w:cs="Arial" w:hint="cs"/>
                <w:rtl/>
              </w:rPr>
              <w:t>بواسطة</w:t>
            </w:r>
            <w:r w:rsidRPr="002E5945">
              <w:rPr>
                <w:rFonts w:ascii="Book Antiqua" w:eastAsia="Calibri" w:hAnsi="Book Antiqua" w:cs="Arial"/>
                <w:rtl/>
              </w:rPr>
              <w:t xml:space="preserve"> </w:t>
            </w:r>
            <w:r w:rsidRPr="002E5945">
              <w:rPr>
                <w:rFonts w:ascii="Book Antiqua" w:eastAsia="Calibri" w:hAnsi="Book Antiqua" w:cs="Arial" w:hint="cs"/>
                <w:rtl/>
              </w:rPr>
              <w:t>الضوء</w:t>
            </w:r>
            <w:r w:rsidRPr="002E5945">
              <w:rPr>
                <w:rFonts w:ascii="Book Antiqua" w:eastAsia="Calibri" w:hAnsi="Book Antiqua" w:cs="Arial"/>
                <w:rtl/>
              </w:rPr>
              <w:t xml:space="preserve"> </w:t>
            </w:r>
            <w:r w:rsidRPr="002E5945">
              <w:rPr>
                <w:rFonts w:ascii="Book Antiqua" w:eastAsia="Calibri" w:hAnsi="Book Antiqua" w:cs="Arial" w:hint="cs"/>
                <w:rtl/>
              </w:rPr>
              <w:t>المنعكس</w:t>
            </w:r>
          </w:p>
          <w:p w:rsidR="00DF6821" w:rsidRPr="00663BCB" w:rsidRDefault="00DF6821" w:rsidP="00DF682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eastAsia="Calibri" w:hAnsi="Book Antiqua" w:cs="Arial"/>
              </w:rPr>
            </w:pPr>
            <w:proofErr w:type="spellStart"/>
            <w:r w:rsidRPr="002E5945">
              <w:t>Nephelometer</w:t>
            </w:r>
            <w:proofErr w:type="spellEnd"/>
            <w:r w:rsidRPr="002E5945">
              <w:t xml:space="preserve"> advanced</w:t>
            </w:r>
          </w:p>
        </w:tc>
        <w:tc>
          <w:tcPr>
            <w:tcW w:w="679" w:type="dxa"/>
            <w:gridSpan w:val="2"/>
          </w:tcPr>
          <w:p w:rsidR="00DF6821" w:rsidRPr="003F40D2" w:rsidRDefault="00DF6821" w:rsidP="002E5945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E5945" w:rsidTr="005C345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8" w:type="dxa"/>
            <w:gridSpan w:val="4"/>
          </w:tcPr>
          <w:p w:rsidR="002E5945" w:rsidRPr="00A25785" w:rsidRDefault="002E5945" w:rsidP="002E5945">
            <w:pPr>
              <w:bidi/>
              <w:jc w:val="center"/>
              <w:rPr>
                <w:rFonts w:hint="cs"/>
                <w:sz w:val="32"/>
                <w:szCs w:val="32"/>
                <w:rtl/>
              </w:rPr>
            </w:pPr>
            <w:r w:rsidRPr="00A25785">
              <w:rPr>
                <w:rFonts w:hint="cs"/>
                <w:sz w:val="32"/>
                <w:szCs w:val="32"/>
                <w:rtl/>
              </w:rPr>
              <w:t xml:space="preserve">اجهزة </w:t>
            </w:r>
            <w:r>
              <w:rPr>
                <w:rFonts w:hint="cs"/>
                <w:sz w:val="32"/>
                <w:szCs w:val="32"/>
                <w:rtl/>
              </w:rPr>
              <w:t xml:space="preserve">التصوير </w:t>
            </w:r>
          </w:p>
        </w:tc>
        <w:tc>
          <w:tcPr>
            <w:tcW w:w="679" w:type="dxa"/>
            <w:gridSpan w:val="2"/>
          </w:tcPr>
          <w:p w:rsidR="002E5945" w:rsidRPr="00A25785" w:rsidRDefault="002E5945" w:rsidP="002E594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</w:tr>
      <w:tr w:rsidR="00DF6821" w:rsidTr="008162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DF6821" w:rsidRDefault="00DF6821" w:rsidP="00DF6821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90855C" wp14:editId="2D590D53">
                  <wp:extent cx="1647825" cy="1417896"/>
                  <wp:effectExtent l="0" t="0" r="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S-900-calibrated-densitometer-detail.jp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5" r="12011"/>
                          <a:stretch/>
                        </pic:blipFill>
                        <pic:spPr bwMode="auto">
                          <a:xfrm>
                            <a:off x="0" y="0"/>
                            <a:ext cx="1652774" cy="142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F6821" w:rsidRDefault="00DF6821" w:rsidP="00DF682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hint="cs"/>
                <w:rtl/>
                <w:lang w:bidi="ar"/>
              </w:rPr>
              <w:t xml:space="preserve">يستخدم لتصوير الجل والبقع </w:t>
            </w:r>
            <w:r>
              <w:rPr>
                <w:lang w:bidi="ar"/>
              </w:rPr>
              <w:t>blots</w:t>
            </w:r>
            <w:r>
              <w:rPr>
                <w:rFonts w:hint="cs"/>
                <w:rtl/>
                <w:lang w:bidi="ar"/>
              </w:rPr>
              <w:t>والافلام لتحديد كمية البروتينات</w:t>
            </w:r>
          </w:p>
        </w:tc>
        <w:tc>
          <w:tcPr>
            <w:tcW w:w="2929" w:type="dxa"/>
            <w:gridSpan w:val="3"/>
          </w:tcPr>
          <w:p w:rsidR="00DF6821" w:rsidRDefault="00DF6821" w:rsidP="00DF682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DF6821" w:rsidRDefault="00DF6821" w:rsidP="00DF682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جهاز تصوير الجل</w:t>
            </w:r>
          </w:p>
          <w:p w:rsidR="00DF6821" w:rsidRPr="00BF20DA" w:rsidRDefault="00DF6821" w:rsidP="00DF682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20A89">
              <w:t>Densitometer</w:t>
            </w:r>
            <w:r>
              <w:t xml:space="preserve"> Imaging</w:t>
            </w:r>
          </w:p>
        </w:tc>
        <w:tc>
          <w:tcPr>
            <w:tcW w:w="679" w:type="dxa"/>
            <w:gridSpan w:val="2"/>
          </w:tcPr>
          <w:p w:rsidR="00DF6821" w:rsidRPr="00523F10" w:rsidRDefault="00DF6821" w:rsidP="002E5945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Arial"/>
              </w:rPr>
            </w:pPr>
          </w:p>
        </w:tc>
      </w:tr>
      <w:tr w:rsidR="00DF6821" w:rsidTr="00504C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DF6821" w:rsidRDefault="00DF6821" w:rsidP="00DF6821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DBA820" wp14:editId="39CDAF6A">
                  <wp:extent cx="1524000" cy="1276350"/>
                  <wp:effectExtent l="0" t="0" r="0" b="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phoon FLA 9500[1]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F6821" w:rsidRPr="000F6CAF" w:rsidRDefault="00DF6821" w:rsidP="00DF68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t xml:space="preserve"> </w:t>
            </w:r>
            <w:r>
              <w:rPr>
                <w:rFonts w:hint="cs"/>
                <w:rtl/>
                <w:lang w:bidi="ar"/>
              </w:rPr>
              <w:t xml:space="preserve"> يستخدم لتصوير الجل و</w:t>
            </w:r>
            <w:r>
              <w:rPr>
                <w:rFonts w:hint="cs"/>
                <w:lang w:bidi="ar"/>
              </w:rPr>
              <w:t>blots</w:t>
            </w:r>
          </w:p>
        </w:tc>
        <w:tc>
          <w:tcPr>
            <w:tcW w:w="2929" w:type="dxa"/>
            <w:gridSpan w:val="3"/>
          </w:tcPr>
          <w:p w:rsidR="00DF6821" w:rsidRDefault="00DF6821" w:rsidP="00DF682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تصوير الجل</w:t>
            </w:r>
          </w:p>
          <w:p w:rsidR="00DF6821" w:rsidRPr="002E5945" w:rsidRDefault="00DF6821" w:rsidP="00DF6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</w:rPr>
            </w:pPr>
            <w:r w:rsidRPr="002E5945">
              <w:rPr>
                <w:rFonts w:ascii="Calibri" w:eastAsia="Calibri" w:hAnsi="Calibri" w:cs="Arial"/>
              </w:rPr>
              <w:t>Imager</w:t>
            </w:r>
          </w:p>
        </w:tc>
        <w:tc>
          <w:tcPr>
            <w:tcW w:w="679" w:type="dxa"/>
            <w:gridSpan w:val="2"/>
          </w:tcPr>
          <w:p w:rsidR="00DF6821" w:rsidRPr="00523F10" w:rsidRDefault="00DF6821" w:rsidP="002E5945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</w:rPr>
            </w:pPr>
          </w:p>
        </w:tc>
      </w:tr>
      <w:tr w:rsidR="002E5945" w:rsidTr="005C3452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8" w:type="dxa"/>
            <w:gridSpan w:val="4"/>
          </w:tcPr>
          <w:p w:rsidR="002E5945" w:rsidRPr="00A25785" w:rsidRDefault="002E5945" w:rsidP="002E5945">
            <w:pPr>
              <w:bidi/>
              <w:jc w:val="center"/>
              <w:rPr>
                <w:rFonts w:ascii="Calibri" w:eastAsia="Calibri" w:hAnsi="Calibri" w:cs="Arial"/>
                <w:sz w:val="32"/>
                <w:szCs w:val="32"/>
              </w:rPr>
            </w:pPr>
            <w:r>
              <w:rPr>
                <w:rFonts w:ascii="Calibri" w:eastAsia="Calibri" w:hAnsi="Calibri" w:cs="Arial" w:hint="cs"/>
                <w:sz w:val="32"/>
                <w:szCs w:val="32"/>
                <w:rtl/>
              </w:rPr>
              <w:t xml:space="preserve">أفران الهضم والتهجين </w:t>
            </w:r>
          </w:p>
        </w:tc>
        <w:tc>
          <w:tcPr>
            <w:tcW w:w="679" w:type="dxa"/>
            <w:gridSpan w:val="2"/>
          </w:tcPr>
          <w:p w:rsidR="002E5945" w:rsidRDefault="002E5945" w:rsidP="002E594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</w:tr>
      <w:tr w:rsidR="00DF6821" w:rsidTr="00A33A7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DF6821" w:rsidRDefault="00DF6821" w:rsidP="002E5945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3F8CE4" wp14:editId="140CC7DE">
                  <wp:extent cx="1524616" cy="1420495"/>
                  <wp:effectExtent l="0" t="0" r="0" b="8255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619" cy="1424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:rsidR="00DF6821" w:rsidRDefault="00DF6821" w:rsidP="00DF682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cs="Arial" w:hint="cs"/>
                <w:rtl/>
              </w:rPr>
              <w:t>يستخدم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 xml:space="preserve">الجهاز </w:t>
            </w:r>
            <w:r>
              <w:rPr>
                <w:rFonts w:hint="cs"/>
                <w:rtl/>
              </w:rPr>
              <w:t>هضم</w:t>
            </w:r>
            <w:r>
              <w:rPr>
                <w:rFonts w:hint="cs"/>
                <w:rtl/>
              </w:rPr>
              <w:t xml:space="preserve"> جميع انواع العينات البيولوجية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والنباتية وغيرها</w:t>
            </w:r>
            <w:r>
              <w:rPr>
                <w:rFonts w:cs="Arial" w:hint="cs"/>
                <w:rtl/>
              </w:rPr>
              <w:t xml:space="preserve"> لاستخدامها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على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اجهزة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التحليل</w:t>
            </w:r>
            <w:r>
              <w:t xml:space="preserve"> </w:t>
            </w:r>
            <w:r>
              <w:rPr>
                <w:rtl/>
              </w:rPr>
              <w:t>مثل</w:t>
            </w:r>
            <w:r>
              <w:rPr>
                <w:rFonts w:cs="Arial"/>
                <w:rtl/>
              </w:rPr>
              <w:t xml:space="preserve"> </w:t>
            </w:r>
            <w:proofErr w:type="spellStart"/>
            <w:r>
              <w:rPr>
                <w:rFonts w:cs="Arial" w:hint="cs"/>
                <w:rtl/>
              </w:rPr>
              <w:t>الكروماتوغرافيا</w:t>
            </w:r>
            <w:proofErr w:type="spellEnd"/>
            <w:r>
              <w:rPr>
                <w:rFonts w:cs="Arial" w:hint="cs"/>
                <w:rtl/>
              </w:rPr>
              <w:t xml:space="preserve"> السائلة</w:t>
            </w:r>
            <w:r>
              <w:t xml:space="preserve">. </w:t>
            </w:r>
          </w:p>
          <w:p w:rsidR="00DF6821" w:rsidRDefault="00DF6821" w:rsidP="00DF68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064" w:type="dxa"/>
          </w:tcPr>
          <w:p w:rsidR="00DF6821" w:rsidRPr="00BF20DA" w:rsidRDefault="00DF6821" w:rsidP="002E594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0DCE">
              <w:rPr>
                <w:rFonts w:cs="Arial" w:hint="cs"/>
                <w:rtl/>
              </w:rPr>
              <w:t>جهاز</w:t>
            </w:r>
            <w:r w:rsidRPr="00D80DCE">
              <w:rPr>
                <w:rFonts w:cs="Arial"/>
                <w:rtl/>
              </w:rPr>
              <w:t xml:space="preserve"> </w:t>
            </w:r>
            <w:r w:rsidRPr="00D80DCE">
              <w:rPr>
                <w:rFonts w:cs="Arial" w:hint="cs"/>
                <w:rtl/>
              </w:rPr>
              <w:t>الهضم</w:t>
            </w:r>
          </w:p>
          <w:p w:rsidR="00DF6821" w:rsidRPr="00BF20DA" w:rsidRDefault="00DF6821" w:rsidP="002E594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</w:rPr>
            </w:pPr>
            <w:r w:rsidRPr="00DC3A1E">
              <w:rPr>
                <w:rFonts w:ascii="Calibri" w:eastAsia="Calibri" w:hAnsi="Calibri" w:cs="Arial"/>
              </w:rPr>
              <w:t>Microwave digestion system</w:t>
            </w:r>
          </w:p>
        </w:tc>
        <w:tc>
          <w:tcPr>
            <w:tcW w:w="679" w:type="dxa"/>
            <w:gridSpan w:val="2"/>
          </w:tcPr>
          <w:p w:rsidR="00DF6821" w:rsidRPr="00523F10" w:rsidRDefault="00DF6821" w:rsidP="002E5945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</w:rPr>
            </w:pPr>
          </w:p>
        </w:tc>
      </w:tr>
      <w:tr w:rsidR="00DF6821" w:rsidTr="002305AF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DF6821" w:rsidRDefault="00DF6821" w:rsidP="002E5945">
            <w:pPr>
              <w:bidi/>
              <w:jc w:val="center"/>
              <w:rPr>
                <w:rFonts w:ascii="Arial" w:hAnsi="Arial" w:cs="Arial"/>
                <w:noProof/>
                <w:color w:val="001F5F"/>
                <w:sz w:val="18"/>
                <w:szCs w:val="18"/>
                <w:rtl/>
              </w:rPr>
            </w:pPr>
            <w:r>
              <w:rPr>
                <w:rFonts w:ascii="Arial" w:hAnsi="Arial" w:cs="Arial" w:hint="cs"/>
                <w:noProof/>
                <w:color w:val="001F5F"/>
                <w:sz w:val="18"/>
                <w:szCs w:val="18"/>
                <w:rtl/>
              </w:rPr>
              <w:drawing>
                <wp:inline distT="0" distB="0" distL="0" distR="0" wp14:anchorId="5B58CE3B" wp14:editId="78EC9A4D">
                  <wp:extent cx="1642110" cy="1306830"/>
                  <wp:effectExtent l="0" t="0" r="0" b="7620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q5dam_thumbnail_250_250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:rsidR="00DF6821" w:rsidRDefault="00DF6821" w:rsidP="00BD12E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t xml:space="preserve">انتقال بقع البروتينات خلال تقنية </w:t>
            </w:r>
            <w:proofErr w:type="spellStart"/>
            <w:r>
              <w:rPr>
                <w:rFonts w:cs="Arial" w:hint="cs"/>
                <w:rtl/>
              </w:rPr>
              <w:t>الوسترن</w:t>
            </w:r>
            <w:proofErr w:type="spellEnd"/>
            <w:r>
              <w:rPr>
                <w:rFonts w:cs="Arial" w:hint="cs"/>
                <w:rtl/>
              </w:rPr>
              <w:t xml:space="preserve"> بلوت</w:t>
            </w:r>
          </w:p>
        </w:tc>
        <w:tc>
          <w:tcPr>
            <w:tcW w:w="2064" w:type="dxa"/>
          </w:tcPr>
          <w:p w:rsidR="00DF6821" w:rsidRDefault="00DF6821" w:rsidP="004A5A0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حضان حراري هزاز</w:t>
            </w:r>
          </w:p>
          <w:p w:rsidR="00DF6821" w:rsidRPr="00C43135" w:rsidRDefault="00DF6821" w:rsidP="002E594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Arial"/>
              </w:rPr>
            </w:pPr>
            <w:r>
              <w:rPr>
                <w:rFonts w:ascii="Verdana" w:hAnsi="Verdana"/>
                <w:color w:val="111111"/>
                <w:sz w:val="18"/>
                <w:szCs w:val="18"/>
                <w:lang w:val="en"/>
              </w:rPr>
              <w:t>Thermal Rocker Incubator</w:t>
            </w:r>
          </w:p>
        </w:tc>
        <w:tc>
          <w:tcPr>
            <w:tcW w:w="679" w:type="dxa"/>
            <w:gridSpan w:val="2"/>
          </w:tcPr>
          <w:p w:rsidR="00DF6821" w:rsidRPr="00523F10" w:rsidRDefault="00DF6821" w:rsidP="002E5945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Arial"/>
              </w:rPr>
            </w:pPr>
          </w:p>
        </w:tc>
      </w:tr>
      <w:tr w:rsidR="00DF6821" w:rsidTr="00E826D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DF6821" w:rsidRDefault="00DF6821" w:rsidP="002E5945">
            <w:pPr>
              <w:bidi/>
              <w:jc w:val="center"/>
              <w:rPr>
                <w:rFonts w:ascii="Arial" w:hAnsi="Arial" w:cs="Arial"/>
                <w:noProof/>
                <w:color w:val="001F5F"/>
                <w:sz w:val="18"/>
                <w:szCs w:val="18"/>
                <w:rtl/>
              </w:rPr>
            </w:pPr>
            <w:r>
              <w:rPr>
                <w:rFonts w:ascii="Arial" w:hAnsi="Arial" w:cs="Arial" w:hint="cs"/>
                <w:noProof/>
                <w:color w:val="001F5F"/>
                <w:sz w:val="18"/>
                <w:szCs w:val="18"/>
                <w:rtl/>
              </w:rPr>
              <w:drawing>
                <wp:inline distT="0" distB="0" distL="0" distR="0" wp14:anchorId="176D37D0" wp14:editId="5402E042">
                  <wp:extent cx="1582916" cy="1317171"/>
                  <wp:effectExtent l="0" t="0" r="0" b="0"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klaven_1.jp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222" r="72294" b="17578"/>
                          <a:stretch/>
                        </pic:blipFill>
                        <pic:spPr bwMode="auto">
                          <a:xfrm>
                            <a:off x="0" y="0"/>
                            <a:ext cx="1610123" cy="1339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:rsidR="00DF6821" w:rsidRDefault="00DF6821" w:rsidP="00BD12E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t>تعقيم الادوات والمحاليل</w:t>
            </w:r>
          </w:p>
        </w:tc>
        <w:tc>
          <w:tcPr>
            <w:tcW w:w="2064" w:type="dxa"/>
          </w:tcPr>
          <w:p w:rsidR="00DF6821" w:rsidRDefault="00DF6821" w:rsidP="002E594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 xml:space="preserve">جهاز تعقيم </w:t>
            </w:r>
          </w:p>
          <w:p w:rsidR="00DF6821" w:rsidRPr="00020FB2" w:rsidRDefault="00DF6821" w:rsidP="002E594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hint="cs"/>
                <w:color w:val="111111"/>
                <w:sz w:val="18"/>
                <w:szCs w:val="18"/>
                <w:rtl/>
              </w:rPr>
            </w:pPr>
            <w:r>
              <w:rPr>
                <w:rFonts w:ascii="Verdana" w:hAnsi="Verdana"/>
                <w:color w:val="111111"/>
                <w:sz w:val="18"/>
                <w:szCs w:val="18"/>
              </w:rPr>
              <w:t xml:space="preserve">Autoclave </w:t>
            </w:r>
          </w:p>
        </w:tc>
        <w:tc>
          <w:tcPr>
            <w:tcW w:w="679" w:type="dxa"/>
            <w:gridSpan w:val="2"/>
          </w:tcPr>
          <w:p w:rsidR="00DF6821" w:rsidRPr="00523F10" w:rsidRDefault="00DF6821" w:rsidP="002E5945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</w:rPr>
            </w:pPr>
          </w:p>
        </w:tc>
      </w:tr>
      <w:tr w:rsidR="002E5945" w:rsidTr="005C3452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5" w:type="dxa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7" w:type="dxa"/>
            <w:gridSpan w:val="6"/>
          </w:tcPr>
          <w:p w:rsidR="002E5945" w:rsidRPr="00704B60" w:rsidRDefault="00704B60" w:rsidP="00704B60">
            <w:pPr>
              <w:bidi/>
              <w:jc w:val="center"/>
              <w:rPr>
                <w:rFonts w:ascii="Calibri" w:eastAsia="Calibri" w:hAnsi="Calibri" w:cs="Arial" w:hint="cs"/>
                <w:sz w:val="32"/>
                <w:szCs w:val="32"/>
                <w:rtl/>
              </w:rPr>
            </w:pPr>
            <w:r w:rsidRPr="00704B60">
              <w:rPr>
                <w:rFonts w:ascii="Calibri" w:eastAsia="Calibri" w:hAnsi="Calibri" w:cs="Arial" w:hint="cs"/>
                <w:sz w:val="32"/>
                <w:szCs w:val="32"/>
                <w:rtl/>
              </w:rPr>
              <w:t xml:space="preserve">طحن وتجانس العينات </w:t>
            </w:r>
            <w:r w:rsidR="002E5945" w:rsidRPr="00704B60">
              <w:rPr>
                <w:rFonts w:ascii="Calibri" w:eastAsia="Calibri" w:hAnsi="Calibri" w:cs="Arial" w:hint="cs"/>
                <w:sz w:val="32"/>
                <w:szCs w:val="32"/>
                <w:rtl/>
              </w:rPr>
              <w:t xml:space="preserve"> </w:t>
            </w:r>
          </w:p>
        </w:tc>
      </w:tr>
      <w:tr w:rsidR="00DF6821" w:rsidTr="00DF682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DF6821" w:rsidRDefault="00DF6821" w:rsidP="002E5945">
            <w:pPr>
              <w:bidi/>
              <w:jc w:val="center"/>
              <w:rPr>
                <w:rFonts w:ascii="Arial" w:hAnsi="Arial" w:cs="Arial" w:hint="cs"/>
                <w:noProof/>
                <w:color w:val="001F5F"/>
                <w:sz w:val="18"/>
                <w:szCs w:val="18"/>
                <w:rtl/>
              </w:rPr>
            </w:pPr>
            <w:r>
              <w:rPr>
                <w:rFonts w:ascii="Arial" w:hAnsi="Arial" w:cs="Arial"/>
                <w:noProof/>
                <w:color w:val="001F5F"/>
                <w:sz w:val="18"/>
                <w:szCs w:val="18"/>
              </w:rPr>
              <w:drawing>
                <wp:inline distT="0" distB="0" distL="0" distR="0" wp14:anchorId="35CCEC20" wp14:editId="118B47B1">
                  <wp:extent cx="1488196" cy="2029503"/>
                  <wp:effectExtent l="0" t="0" r="0" b="8890"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cellys24.jp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74" t="-2740" r="19707" b="2740"/>
                          <a:stretch/>
                        </pic:blipFill>
                        <pic:spPr bwMode="auto">
                          <a:xfrm>
                            <a:off x="0" y="0"/>
                            <a:ext cx="1520694" cy="2073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:rsidR="00DF6821" w:rsidRPr="00DF6821" w:rsidRDefault="00DF6821" w:rsidP="00DF682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 xml:space="preserve">تحضير العينات للتحاليل المختلفة مثل </w:t>
            </w:r>
            <w:r>
              <w:t>PCR</w:t>
            </w:r>
            <w:r>
              <w:rPr>
                <w:rFonts w:hint="cs"/>
                <w:rtl/>
              </w:rPr>
              <w:t xml:space="preserve"> والرحلان الكهربائي </w:t>
            </w:r>
            <w:proofErr w:type="spellStart"/>
            <w:r>
              <w:rPr>
                <w:rFonts w:hint="cs"/>
                <w:rtl/>
              </w:rPr>
              <w:t>والكروماتوجرافيا</w:t>
            </w:r>
            <w:proofErr w:type="spellEnd"/>
            <w:r>
              <w:rPr>
                <w:rFonts w:hint="cs"/>
                <w:rtl/>
              </w:rPr>
              <w:t xml:space="preserve"> السائلة و</w:t>
            </w:r>
            <w:r>
              <w:t xml:space="preserve">Western </w:t>
            </w:r>
            <w:r w:rsidRPr="00704B60">
              <w:t>Blot</w:t>
            </w:r>
          </w:p>
        </w:tc>
        <w:tc>
          <w:tcPr>
            <w:tcW w:w="2064" w:type="dxa"/>
          </w:tcPr>
          <w:p w:rsidR="00DF6821" w:rsidRPr="00BF20DA" w:rsidRDefault="00DF6821" w:rsidP="00DF682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cs"/>
                <w:rtl/>
              </w:rPr>
            </w:pPr>
            <w:r>
              <w:rPr>
                <w:rFonts w:cs="Arial" w:hint="cs"/>
                <w:rtl/>
              </w:rPr>
              <w:t>طاحن</w:t>
            </w:r>
            <w:r w:rsidRPr="00663BCB">
              <w:rPr>
                <w:rFonts w:cs="Arial"/>
                <w:rtl/>
              </w:rPr>
              <w:t xml:space="preserve"> </w:t>
            </w:r>
            <w:r w:rsidRPr="00663BCB">
              <w:rPr>
                <w:rFonts w:cs="Arial" w:hint="cs"/>
                <w:rtl/>
              </w:rPr>
              <w:t>الانسجة</w:t>
            </w:r>
            <w:r>
              <w:rPr>
                <w:rFonts w:hint="cs"/>
                <w:rtl/>
              </w:rPr>
              <w:t xml:space="preserve"> والخلايا</w:t>
            </w:r>
          </w:p>
          <w:p w:rsidR="00DF6821" w:rsidRPr="00663BCB" w:rsidRDefault="00DF6821" w:rsidP="00DF6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</w:rPr>
            </w:pPr>
            <w:r w:rsidRPr="00663BCB">
              <w:rPr>
                <w:rFonts w:ascii="Book Antiqua" w:eastAsia="Calibri" w:hAnsi="Book Antiqua" w:cs="Arial"/>
              </w:rPr>
              <w:t>tissue homogenizer</w:t>
            </w:r>
          </w:p>
        </w:tc>
        <w:tc>
          <w:tcPr>
            <w:tcW w:w="679" w:type="dxa"/>
            <w:gridSpan w:val="2"/>
          </w:tcPr>
          <w:p w:rsidR="00DF6821" w:rsidRPr="00523F10" w:rsidRDefault="00DF6821" w:rsidP="002E5945">
            <w:pPr>
              <w:pStyle w:val="a5"/>
              <w:numPr>
                <w:ilvl w:val="0"/>
                <w:numId w:val="1"/>
              </w:num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</w:rPr>
            </w:pPr>
          </w:p>
        </w:tc>
      </w:tr>
    </w:tbl>
    <w:p w:rsidR="00FD4A0B" w:rsidRDefault="00FD4A0B" w:rsidP="00ED47A4">
      <w:pPr>
        <w:jc w:val="center"/>
      </w:pPr>
    </w:p>
    <w:p w:rsidR="00FD4A0B" w:rsidRDefault="00FD4A0B" w:rsidP="00FD4A0B">
      <w:pPr>
        <w:bidi/>
        <w:rPr>
          <w:rFonts w:hint="cs"/>
        </w:rPr>
      </w:pPr>
    </w:p>
    <w:sectPr w:rsidR="00FD4A0B" w:rsidSect="00DF6821">
      <w:pgSz w:w="12240" w:h="15840"/>
      <w:pgMar w:top="1440" w:right="1440" w:bottom="1440" w:left="144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76FE1"/>
    <w:multiLevelType w:val="hybridMultilevel"/>
    <w:tmpl w:val="C97C10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B85CE5"/>
    <w:multiLevelType w:val="hybridMultilevel"/>
    <w:tmpl w:val="F9FA9F2C"/>
    <w:lvl w:ilvl="0" w:tplc="E95C1442">
      <w:start w:val="1"/>
      <w:numFmt w:val="decimal"/>
      <w:lvlText w:val="%1"/>
      <w:lvlJc w:val="left"/>
      <w:pPr>
        <w:ind w:left="8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F265C"/>
    <w:multiLevelType w:val="hybridMultilevel"/>
    <w:tmpl w:val="B55C1386"/>
    <w:lvl w:ilvl="0" w:tplc="7ABAB434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E0765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82345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5491DE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640628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2C103C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64329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D635E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9C1A3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099793E"/>
    <w:multiLevelType w:val="hybridMultilevel"/>
    <w:tmpl w:val="2A869D02"/>
    <w:lvl w:ilvl="0" w:tplc="DE96E066">
      <w:start w:val="4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AD3AA9"/>
    <w:multiLevelType w:val="hybridMultilevel"/>
    <w:tmpl w:val="E1669C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AD4DDE"/>
    <w:multiLevelType w:val="hybridMultilevel"/>
    <w:tmpl w:val="221C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D3449F"/>
    <w:multiLevelType w:val="hybridMultilevel"/>
    <w:tmpl w:val="C05405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A21A9C"/>
    <w:multiLevelType w:val="hybridMultilevel"/>
    <w:tmpl w:val="09F41918"/>
    <w:lvl w:ilvl="0" w:tplc="040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8" w15:restartNumberingAfterBreak="0">
    <w:nsid w:val="2D9A30B9"/>
    <w:multiLevelType w:val="hybridMultilevel"/>
    <w:tmpl w:val="8CF05B52"/>
    <w:lvl w:ilvl="0" w:tplc="DC28979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2222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9F7BBE"/>
    <w:multiLevelType w:val="hybridMultilevel"/>
    <w:tmpl w:val="DD7C9BA8"/>
    <w:lvl w:ilvl="0" w:tplc="04090001">
      <w:start w:val="1"/>
      <w:numFmt w:val="bullet"/>
      <w:lvlText w:val=""/>
      <w:lvlJc w:val="left"/>
      <w:pPr>
        <w:ind w:left="20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10" w15:restartNumberingAfterBreak="0">
    <w:nsid w:val="49601EB9"/>
    <w:multiLevelType w:val="hybridMultilevel"/>
    <w:tmpl w:val="D34467D8"/>
    <w:lvl w:ilvl="0" w:tplc="04090001">
      <w:start w:val="1"/>
      <w:numFmt w:val="bullet"/>
      <w:lvlText w:val=""/>
      <w:lvlJc w:val="left"/>
      <w:pPr>
        <w:ind w:left="8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11" w15:restartNumberingAfterBreak="0">
    <w:nsid w:val="49FB7023"/>
    <w:multiLevelType w:val="hybridMultilevel"/>
    <w:tmpl w:val="6ADA8F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EE7332D"/>
    <w:multiLevelType w:val="hybridMultilevel"/>
    <w:tmpl w:val="C4FECE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30B0359"/>
    <w:multiLevelType w:val="hybridMultilevel"/>
    <w:tmpl w:val="1C1474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313481"/>
    <w:multiLevelType w:val="hybridMultilevel"/>
    <w:tmpl w:val="49549918"/>
    <w:lvl w:ilvl="0" w:tplc="67ACAA7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687322"/>
    <w:multiLevelType w:val="hybridMultilevel"/>
    <w:tmpl w:val="61B85F6A"/>
    <w:lvl w:ilvl="0" w:tplc="040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6" w15:restartNumberingAfterBreak="0">
    <w:nsid w:val="607E0294"/>
    <w:multiLevelType w:val="hybridMultilevel"/>
    <w:tmpl w:val="2D184844"/>
    <w:lvl w:ilvl="0" w:tplc="38DE0B6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EA4967"/>
    <w:multiLevelType w:val="hybridMultilevel"/>
    <w:tmpl w:val="7D0A8F28"/>
    <w:lvl w:ilvl="0" w:tplc="7BA630D4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D0748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CE7810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30024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EA3A1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0E430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D82F9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06E008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94CA78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30A5262"/>
    <w:multiLevelType w:val="hybridMultilevel"/>
    <w:tmpl w:val="7B8AC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701686"/>
    <w:multiLevelType w:val="hybridMultilevel"/>
    <w:tmpl w:val="4E6E29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57622D3"/>
    <w:multiLevelType w:val="hybridMultilevel"/>
    <w:tmpl w:val="C8F4D054"/>
    <w:lvl w:ilvl="0" w:tplc="51C0A68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2222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EB225E"/>
    <w:multiLevelType w:val="hybridMultilevel"/>
    <w:tmpl w:val="383A8D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7C8388C"/>
    <w:multiLevelType w:val="hybridMultilevel"/>
    <w:tmpl w:val="39CEFE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8307B2"/>
    <w:multiLevelType w:val="hybridMultilevel"/>
    <w:tmpl w:val="BA4EEB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9B13B6"/>
    <w:multiLevelType w:val="hybridMultilevel"/>
    <w:tmpl w:val="AA6209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F207AA2"/>
    <w:multiLevelType w:val="hybridMultilevel"/>
    <w:tmpl w:val="D5B05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53C42F4"/>
    <w:multiLevelType w:val="hybridMultilevel"/>
    <w:tmpl w:val="E9A61ADC"/>
    <w:lvl w:ilvl="0" w:tplc="489287B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265A2B"/>
    <w:multiLevelType w:val="hybridMultilevel"/>
    <w:tmpl w:val="F3660F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5"/>
  </w:num>
  <w:num w:numId="4">
    <w:abstractNumId w:val="25"/>
  </w:num>
  <w:num w:numId="5">
    <w:abstractNumId w:val="24"/>
  </w:num>
  <w:num w:numId="6">
    <w:abstractNumId w:val="18"/>
  </w:num>
  <w:num w:numId="7">
    <w:abstractNumId w:val="6"/>
  </w:num>
  <w:num w:numId="8">
    <w:abstractNumId w:val="0"/>
  </w:num>
  <w:num w:numId="9">
    <w:abstractNumId w:val="20"/>
  </w:num>
  <w:num w:numId="10">
    <w:abstractNumId w:val="8"/>
  </w:num>
  <w:num w:numId="11">
    <w:abstractNumId w:val="3"/>
  </w:num>
  <w:num w:numId="12">
    <w:abstractNumId w:val="26"/>
  </w:num>
  <w:num w:numId="13">
    <w:abstractNumId w:val="16"/>
  </w:num>
  <w:num w:numId="14">
    <w:abstractNumId w:val="14"/>
  </w:num>
  <w:num w:numId="15">
    <w:abstractNumId w:val="27"/>
  </w:num>
  <w:num w:numId="16">
    <w:abstractNumId w:val="2"/>
  </w:num>
  <w:num w:numId="17">
    <w:abstractNumId w:val="17"/>
  </w:num>
  <w:num w:numId="18">
    <w:abstractNumId w:val="21"/>
  </w:num>
  <w:num w:numId="19">
    <w:abstractNumId w:val="11"/>
  </w:num>
  <w:num w:numId="20">
    <w:abstractNumId w:val="9"/>
  </w:num>
  <w:num w:numId="21">
    <w:abstractNumId w:val="19"/>
  </w:num>
  <w:num w:numId="22">
    <w:abstractNumId w:val="12"/>
  </w:num>
  <w:num w:numId="23">
    <w:abstractNumId w:val="22"/>
  </w:num>
  <w:num w:numId="24">
    <w:abstractNumId w:val="4"/>
  </w:num>
  <w:num w:numId="25">
    <w:abstractNumId w:val="23"/>
  </w:num>
  <w:num w:numId="26">
    <w:abstractNumId w:val="5"/>
  </w:num>
  <w:num w:numId="27">
    <w:abstractNumId w:val="10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7A4"/>
    <w:rsid w:val="0001603E"/>
    <w:rsid w:val="00020FB2"/>
    <w:rsid w:val="000232DC"/>
    <w:rsid w:val="00036C4F"/>
    <w:rsid w:val="00050F87"/>
    <w:rsid w:val="00063505"/>
    <w:rsid w:val="00080B75"/>
    <w:rsid w:val="00092205"/>
    <w:rsid w:val="000B0515"/>
    <w:rsid w:val="000B1AEB"/>
    <w:rsid w:val="000E1E67"/>
    <w:rsid w:val="000F6BA9"/>
    <w:rsid w:val="000F6CAF"/>
    <w:rsid w:val="00123C9F"/>
    <w:rsid w:val="0013302F"/>
    <w:rsid w:val="001421BA"/>
    <w:rsid w:val="0015619D"/>
    <w:rsid w:val="001947DA"/>
    <w:rsid w:val="001A395F"/>
    <w:rsid w:val="001A511B"/>
    <w:rsid w:val="001B0EB4"/>
    <w:rsid w:val="001C3384"/>
    <w:rsid w:val="001C497E"/>
    <w:rsid w:val="001D3BB3"/>
    <w:rsid w:val="001E1A78"/>
    <w:rsid w:val="00200A29"/>
    <w:rsid w:val="002036C5"/>
    <w:rsid w:val="00210083"/>
    <w:rsid w:val="00215E57"/>
    <w:rsid w:val="002176CE"/>
    <w:rsid w:val="00217887"/>
    <w:rsid w:val="00236D9E"/>
    <w:rsid w:val="00241215"/>
    <w:rsid w:val="002440CB"/>
    <w:rsid w:val="00263784"/>
    <w:rsid w:val="00286426"/>
    <w:rsid w:val="002C19CB"/>
    <w:rsid w:val="002D65BE"/>
    <w:rsid w:val="002E5945"/>
    <w:rsid w:val="00313BD5"/>
    <w:rsid w:val="0031714B"/>
    <w:rsid w:val="003213DD"/>
    <w:rsid w:val="0032154E"/>
    <w:rsid w:val="00327FDA"/>
    <w:rsid w:val="00333C5C"/>
    <w:rsid w:val="00335817"/>
    <w:rsid w:val="003663A4"/>
    <w:rsid w:val="00366A91"/>
    <w:rsid w:val="0036775E"/>
    <w:rsid w:val="003837DB"/>
    <w:rsid w:val="00386530"/>
    <w:rsid w:val="0039212D"/>
    <w:rsid w:val="003B2B64"/>
    <w:rsid w:val="003B7B16"/>
    <w:rsid w:val="003E7494"/>
    <w:rsid w:val="003F1121"/>
    <w:rsid w:val="003F40D2"/>
    <w:rsid w:val="00414FEE"/>
    <w:rsid w:val="00420A89"/>
    <w:rsid w:val="00421E02"/>
    <w:rsid w:val="00436E36"/>
    <w:rsid w:val="00457644"/>
    <w:rsid w:val="00472BA0"/>
    <w:rsid w:val="00474D7D"/>
    <w:rsid w:val="0048011A"/>
    <w:rsid w:val="00495981"/>
    <w:rsid w:val="004A2F3E"/>
    <w:rsid w:val="004A5A0B"/>
    <w:rsid w:val="004B51F4"/>
    <w:rsid w:val="004D7DF7"/>
    <w:rsid w:val="004E1719"/>
    <w:rsid w:val="004E52C1"/>
    <w:rsid w:val="0050347B"/>
    <w:rsid w:val="00523F10"/>
    <w:rsid w:val="00527727"/>
    <w:rsid w:val="00572DE7"/>
    <w:rsid w:val="005952F9"/>
    <w:rsid w:val="005C1D2C"/>
    <w:rsid w:val="005C3452"/>
    <w:rsid w:val="005E0C91"/>
    <w:rsid w:val="00663BCB"/>
    <w:rsid w:val="0069041F"/>
    <w:rsid w:val="00690667"/>
    <w:rsid w:val="00696570"/>
    <w:rsid w:val="006B0657"/>
    <w:rsid w:val="006D5D90"/>
    <w:rsid w:val="006E418F"/>
    <w:rsid w:val="006E52FA"/>
    <w:rsid w:val="00704B60"/>
    <w:rsid w:val="00737DA9"/>
    <w:rsid w:val="00740964"/>
    <w:rsid w:val="00792832"/>
    <w:rsid w:val="007B0585"/>
    <w:rsid w:val="007B3256"/>
    <w:rsid w:val="007B3F35"/>
    <w:rsid w:val="007D1CCD"/>
    <w:rsid w:val="007E1521"/>
    <w:rsid w:val="007F6E81"/>
    <w:rsid w:val="008036F0"/>
    <w:rsid w:val="00820D0D"/>
    <w:rsid w:val="008312C5"/>
    <w:rsid w:val="00871D26"/>
    <w:rsid w:val="00886C30"/>
    <w:rsid w:val="008C31BF"/>
    <w:rsid w:val="009002BE"/>
    <w:rsid w:val="00913211"/>
    <w:rsid w:val="00913995"/>
    <w:rsid w:val="00916B7B"/>
    <w:rsid w:val="00930522"/>
    <w:rsid w:val="0093585F"/>
    <w:rsid w:val="009937BB"/>
    <w:rsid w:val="00996DCC"/>
    <w:rsid w:val="009A5A87"/>
    <w:rsid w:val="009A68BD"/>
    <w:rsid w:val="009B01E3"/>
    <w:rsid w:val="009D2E21"/>
    <w:rsid w:val="009E0A62"/>
    <w:rsid w:val="00A25785"/>
    <w:rsid w:val="00A716AE"/>
    <w:rsid w:val="00A75087"/>
    <w:rsid w:val="00A94751"/>
    <w:rsid w:val="00A96B07"/>
    <w:rsid w:val="00B129BC"/>
    <w:rsid w:val="00B24481"/>
    <w:rsid w:val="00B42C28"/>
    <w:rsid w:val="00B54E1A"/>
    <w:rsid w:val="00B55FFC"/>
    <w:rsid w:val="00B87EAF"/>
    <w:rsid w:val="00BB7619"/>
    <w:rsid w:val="00BD12EC"/>
    <w:rsid w:val="00BF404C"/>
    <w:rsid w:val="00C2323A"/>
    <w:rsid w:val="00C304FC"/>
    <w:rsid w:val="00C31EE2"/>
    <w:rsid w:val="00C40626"/>
    <w:rsid w:val="00C43135"/>
    <w:rsid w:val="00C626B9"/>
    <w:rsid w:val="00CA5C98"/>
    <w:rsid w:val="00CB46F3"/>
    <w:rsid w:val="00CB58A6"/>
    <w:rsid w:val="00CC02C3"/>
    <w:rsid w:val="00CD231D"/>
    <w:rsid w:val="00CE1E3B"/>
    <w:rsid w:val="00CE33D3"/>
    <w:rsid w:val="00CF252F"/>
    <w:rsid w:val="00D0030D"/>
    <w:rsid w:val="00D02C9C"/>
    <w:rsid w:val="00D07461"/>
    <w:rsid w:val="00D2003F"/>
    <w:rsid w:val="00D2165D"/>
    <w:rsid w:val="00D25112"/>
    <w:rsid w:val="00D46189"/>
    <w:rsid w:val="00D80DCE"/>
    <w:rsid w:val="00DA38F8"/>
    <w:rsid w:val="00DA62D1"/>
    <w:rsid w:val="00DA7298"/>
    <w:rsid w:val="00DB5A72"/>
    <w:rsid w:val="00DC3A1E"/>
    <w:rsid w:val="00DF0D4B"/>
    <w:rsid w:val="00DF6821"/>
    <w:rsid w:val="00E162EA"/>
    <w:rsid w:val="00E303D5"/>
    <w:rsid w:val="00E51416"/>
    <w:rsid w:val="00E52C10"/>
    <w:rsid w:val="00E71E6D"/>
    <w:rsid w:val="00E76924"/>
    <w:rsid w:val="00E82C50"/>
    <w:rsid w:val="00EB1772"/>
    <w:rsid w:val="00ED47A4"/>
    <w:rsid w:val="00F406BE"/>
    <w:rsid w:val="00F5157B"/>
    <w:rsid w:val="00F60E46"/>
    <w:rsid w:val="00F91CF2"/>
    <w:rsid w:val="00FC5970"/>
    <w:rsid w:val="00FD4A0B"/>
    <w:rsid w:val="00FE5C6A"/>
    <w:rsid w:val="00FF16F5"/>
    <w:rsid w:val="00FF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884B2A2-9D97-40C4-B38B-7E5935661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ED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ED47A4"/>
    <w:rPr>
      <w:rFonts w:ascii="Tahoma" w:hAnsi="Tahoma" w:cs="Tahoma"/>
      <w:sz w:val="16"/>
      <w:szCs w:val="16"/>
    </w:rPr>
  </w:style>
  <w:style w:type="table" w:styleId="-1">
    <w:name w:val="Light Grid Accent 1"/>
    <w:basedOn w:val="a1"/>
    <w:uiPriority w:val="62"/>
    <w:rsid w:val="003837D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5">
    <w:name w:val="List Paragraph"/>
    <w:basedOn w:val="a"/>
    <w:uiPriority w:val="34"/>
    <w:qFormat/>
    <w:rsid w:val="00523F10"/>
    <w:pPr>
      <w:ind w:left="720"/>
      <w:contextualSpacing/>
    </w:pPr>
  </w:style>
  <w:style w:type="character" w:customStyle="1" w:styleId="hps">
    <w:name w:val="hps"/>
    <w:basedOn w:val="a0"/>
    <w:rsid w:val="003213DD"/>
  </w:style>
  <w:style w:type="character" w:customStyle="1" w:styleId="shorttext">
    <w:name w:val="short_text"/>
    <w:basedOn w:val="a0"/>
    <w:rsid w:val="00E303D5"/>
  </w:style>
  <w:style w:type="character" w:customStyle="1" w:styleId="atn">
    <w:name w:val="atn"/>
    <w:basedOn w:val="a0"/>
    <w:rsid w:val="005C34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7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4807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5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8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0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45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3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6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68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03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14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1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16056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D0C01-83BF-4FB7-BF79-7ACE04698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6</Pages>
  <Words>702</Words>
  <Characters>4004</Characters>
  <Application>Microsoft Office Word</Application>
  <DocSecurity>0</DocSecurity>
  <Lines>33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Ibtisam Saud Alshareef</dc:creator>
  <cp:lastModifiedBy>Joody Ma</cp:lastModifiedBy>
  <cp:revision>13</cp:revision>
  <dcterms:created xsi:type="dcterms:W3CDTF">2020-07-08T23:00:00Z</dcterms:created>
  <dcterms:modified xsi:type="dcterms:W3CDTF">2020-07-09T02:27:00Z</dcterms:modified>
</cp:coreProperties>
</file>